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E0F8E" w14:textId="77777777" w:rsidR="00417688" w:rsidRPr="00FF10DB" w:rsidRDefault="00FD380C" w:rsidP="00051AD3">
      <w:pPr>
        <w:pStyle w:val="Header"/>
        <w:tabs>
          <w:tab w:val="clear" w:pos="4819"/>
        </w:tabs>
        <w:ind w:left="-709" w:right="188"/>
        <w:jc w:val="both"/>
        <w:rPr>
          <w:rFonts w:ascii="Arial" w:hAnsi="Arial" w:cs="Arial"/>
        </w:rPr>
      </w:pPr>
      <w:r w:rsidRPr="00FF10DB">
        <w:rPr>
          <w:rFonts w:ascii="Arial" w:hAnsi="Arial" w:cs="Arial"/>
          <w:noProof/>
        </w:rPr>
        <w:drawing>
          <wp:anchor distT="0" distB="0" distL="114300" distR="114300" simplePos="0" relativeHeight="251657728" behindDoc="0" locked="0" layoutInCell="1" allowOverlap="1" wp14:anchorId="650CFCE6" wp14:editId="3E4EEE1A">
            <wp:simplePos x="0" y="0"/>
            <wp:positionH relativeFrom="column">
              <wp:posOffset>-582930</wp:posOffset>
            </wp:positionH>
            <wp:positionV relativeFrom="paragraph">
              <wp:posOffset>-41275</wp:posOffset>
            </wp:positionV>
            <wp:extent cx="1632585" cy="36195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2585"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978345" w14:textId="77777777" w:rsidR="00417688" w:rsidRPr="00FF10DB" w:rsidRDefault="00417688" w:rsidP="00051AD3">
      <w:pPr>
        <w:pStyle w:val="Header"/>
        <w:tabs>
          <w:tab w:val="clear" w:pos="4819"/>
        </w:tabs>
        <w:ind w:left="-709" w:right="188"/>
        <w:jc w:val="both"/>
        <w:rPr>
          <w:rFonts w:ascii="Arial" w:hAnsi="Arial" w:cs="Arial"/>
        </w:rPr>
      </w:pPr>
    </w:p>
    <w:p w14:paraId="0593A8E4" w14:textId="77777777" w:rsidR="00636B95" w:rsidRPr="00FF10DB" w:rsidRDefault="00A54260" w:rsidP="00DF71BD">
      <w:pPr>
        <w:pStyle w:val="Heading"/>
        <w:numPr>
          <w:ilvl w:val="0"/>
          <w:numId w:val="0"/>
        </w:numPr>
        <w:spacing w:before="480" w:after="80"/>
        <w:ind w:left="-910"/>
        <w:rPr>
          <w:color w:val="0075C9"/>
          <w:sz w:val="20"/>
          <w:szCs w:val="20"/>
        </w:rPr>
      </w:pPr>
      <w:r w:rsidRPr="00FF10DB">
        <w:rPr>
          <w:color w:val="0075C9"/>
          <w:sz w:val="20"/>
          <w:szCs w:val="20"/>
        </w:rPr>
        <w:t xml:space="preserve">Sanlam </w:t>
      </w:r>
      <w:r w:rsidR="00636B95" w:rsidRPr="00FF10DB">
        <w:rPr>
          <w:color w:val="0075C9"/>
          <w:sz w:val="20"/>
          <w:szCs w:val="20"/>
        </w:rPr>
        <w:t>Umbrella Fund</w:t>
      </w:r>
    </w:p>
    <w:p w14:paraId="0CC2D67F" w14:textId="77777777" w:rsidR="00465901" w:rsidRPr="00FF10DB" w:rsidRDefault="00465901" w:rsidP="00DF71BD">
      <w:pPr>
        <w:keepNext/>
        <w:keepLines/>
        <w:widowControl w:val="0"/>
        <w:autoSpaceDE w:val="0"/>
        <w:autoSpaceDN w:val="0"/>
        <w:adjustRightInd w:val="0"/>
        <w:spacing w:after="120"/>
        <w:ind w:left="-896" w:right="-141"/>
        <w:rPr>
          <w:rFonts w:ascii="Arial" w:hAnsi="Arial" w:cs="Arial"/>
          <w:iCs/>
          <w:sz w:val="20"/>
          <w:szCs w:val="20"/>
          <w:lang w:val="en-US"/>
        </w:rPr>
      </w:pPr>
      <w:r w:rsidRPr="00FF10DB">
        <w:rPr>
          <w:rFonts w:ascii="Arial" w:hAnsi="Arial" w:cs="Arial"/>
          <w:b/>
          <w:bCs/>
          <w:sz w:val="20"/>
          <w:szCs w:val="20"/>
          <w:lang w:val="en-US"/>
        </w:rPr>
        <w:t xml:space="preserve">Quotation Request </w:t>
      </w:r>
      <w:r w:rsidRPr="00FF10DB">
        <w:rPr>
          <w:rFonts w:ascii="Arial" w:hAnsi="Arial" w:cs="Arial"/>
          <w:iCs/>
          <w:sz w:val="20"/>
          <w:szCs w:val="20"/>
          <w:lang w:val="en-US"/>
        </w:rPr>
        <w:t xml:space="preserve">(For use only by accredited intermediaries with a FAIS procedure independent from Sanlam) </w:t>
      </w:r>
    </w:p>
    <w:tbl>
      <w:tblPr>
        <w:tblW w:w="10490" w:type="dxa"/>
        <w:tblInd w:w="-856" w:type="dxa"/>
        <w:tblBorders>
          <w:top w:val="single" w:sz="4" w:space="0" w:color="auto"/>
          <w:left w:val="single" w:sz="4" w:space="0" w:color="auto"/>
          <w:bottom w:val="single" w:sz="4" w:space="0" w:color="auto"/>
          <w:right w:val="single" w:sz="4" w:space="0" w:color="auto"/>
          <w:insideH w:val="single" w:sz="8" w:space="0" w:color="75909D"/>
          <w:insideV w:val="single" w:sz="8" w:space="0" w:color="75909D"/>
        </w:tblBorders>
        <w:tblLayout w:type="fixed"/>
        <w:tblLook w:val="01E0" w:firstRow="1" w:lastRow="1" w:firstColumn="1" w:lastColumn="1" w:noHBand="0" w:noVBand="0"/>
      </w:tblPr>
      <w:tblGrid>
        <w:gridCol w:w="6686"/>
        <w:gridCol w:w="3804"/>
      </w:tblGrid>
      <w:tr w:rsidR="00465901" w:rsidRPr="00FF10DB" w14:paraId="1C4C9058" w14:textId="77777777" w:rsidTr="00DE223F">
        <w:trPr>
          <w:trHeight w:val="557"/>
        </w:trPr>
        <w:tc>
          <w:tcPr>
            <w:tcW w:w="6686" w:type="dxa"/>
            <w:shd w:val="clear" w:color="auto" w:fill="0075C9"/>
            <w:vAlign w:val="center"/>
          </w:tcPr>
          <w:p w14:paraId="29AB8B4C" w14:textId="77777777" w:rsidR="00465901" w:rsidRPr="00FF10DB" w:rsidRDefault="00465901" w:rsidP="00465901">
            <w:pPr>
              <w:ind w:right="-108"/>
              <w:rPr>
                <w:rFonts w:ascii="Arial" w:hAnsi="Arial" w:cs="Arial"/>
                <w:b/>
                <w:bCs/>
                <w:color w:val="FFFFFF"/>
                <w:sz w:val="20"/>
                <w:szCs w:val="20"/>
                <w:lang w:val="en-ZA"/>
              </w:rPr>
            </w:pPr>
            <w:r w:rsidRPr="00FF10DB">
              <w:rPr>
                <w:rFonts w:ascii="Arial" w:hAnsi="Arial" w:cs="Arial"/>
                <w:b/>
                <w:bCs/>
                <w:color w:val="FFFFFF"/>
                <w:sz w:val="20"/>
                <w:szCs w:val="20"/>
                <w:lang w:val="en-ZA"/>
              </w:rPr>
              <w:t>Name of Client Solutions Specialist/Consultant currently assigned to intermediary:</w:t>
            </w:r>
          </w:p>
        </w:tc>
        <w:bookmarkStart w:id="0" w:name="Text48"/>
        <w:tc>
          <w:tcPr>
            <w:tcW w:w="3804" w:type="dxa"/>
            <w:vAlign w:val="center"/>
          </w:tcPr>
          <w:p w14:paraId="350BAF30" w14:textId="77777777" w:rsidR="00465901" w:rsidRPr="00FF10DB" w:rsidRDefault="00465901" w:rsidP="00465901">
            <w:pPr>
              <w:ind w:left="142"/>
              <w:rPr>
                <w:rFonts w:ascii="Arial" w:hAnsi="Arial" w:cs="Arial"/>
                <w:sz w:val="20"/>
                <w:szCs w:val="20"/>
              </w:rPr>
            </w:pPr>
            <w:r w:rsidRPr="00FF10DB">
              <w:rPr>
                <w:rFonts w:ascii="Arial" w:hAnsi="Arial" w:cs="Arial"/>
                <w:sz w:val="20"/>
                <w:szCs w:val="20"/>
              </w:rPr>
              <w:fldChar w:fldCharType="begin">
                <w:ffData>
                  <w:name w:val="Text48"/>
                  <w:enabled/>
                  <w:calcOnExit w:val="0"/>
                  <w:textInput/>
                </w:ffData>
              </w:fldChar>
            </w:r>
            <w:r w:rsidRPr="00FF10DB">
              <w:rPr>
                <w:rFonts w:ascii="Arial" w:hAnsi="Arial" w:cs="Arial"/>
                <w:sz w:val="20"/>
                <w:szCs w:val="20"/>
              </w:rPr>
              <w:instrText xml:space="preserve"> FORMTEXT </w:instrText>
            </w:r>
            <w:r w:rsidRPr="00FF10DB">
              <w:rPr>
                <w:rFonts w:ascii="Arial" w:hAnsi="Arial" w:cs="Arial"/>
                <w:sz w:val="20"/>
                <w:szCs w:val="20"/>
              </w:rPr>
            </w:r>
            <w:r w:rsidRPr="00FF10DB">
              <w:rPr>
                <w:rFonts w:ascii="Arial" w:hAnsi="Arial" w:cs="Arial"/>
                <w:sz w:val="20"/>
                <w:szCs w:val="20"/>
              </w:rPr>
              <w:fldChar w:fldCharType="separate"/>
            </w:r>
            <w:bookmarkStart w:id="1" w:name="_GoBack"/>
            <w:r w:rsidRPr="00FF10DB">
              <w:rPr>
                <w:rFonts w:ascii="Arial" w:hAnsi="Arial" w:cs="Arial"/>
                <w:sz w:val="20"/>
                <w:szCs w:val="20"/>
              </w:rPr>
              <w:t> </w:t>
            </w:r>
            <w:r w:rsidRPr="00FF10DB">
              <w:rPr>
                <w:rFonts w:ascii="Arial" w:hAnsi="Arial" w:cs="Arial"/>
                <w:sz w:val="20"/>
                <w:szCs w:val="20"/>
              </w:rPr>
              <w:t> </w:t>
            </w:r>
            <w:r w:rsidRPr="00FF10DB">
              <w:rPr>
                <w:rFonts w:ascii="Arial" w:hAnsi="Arial" w:cs="Arial"/>
                <w:sz w:val="20"/>
                <w:szCs w:val="20"/>
              </w:rPr>
              <w:t> </w:t>
            </w:r>
            <w:r w:rsidRPr="00FF10DB">
              <w:rPr>
                <w:rFonts w:ascii="Arial" w:hAnsi="Arial" w:cs="Arial"/>
                <w:sz w:val="20"/>
                <w:szCs w:val="20"/>
              </w:rPr>
              <w:t> </w:t>
            </w:r>
            <w:r w:rsidRPr="00FF10DB">
              <w:rPr>
                <w:rFonts w:ascii="Arial" w:hAnsi="Arial" w:cs="Arial"/>
                <w:sz w:val="20"/>
                <w:szCs w:val="20"/>
              </w:rPr>
              <w:t> </w:t>
            </w:r>
            <w:bookmarkEnd w:id="1"/>
            <w:r w:rsidRPr="00FF10DB">
              <w:rPr>
                <w:rFonts w:ascii="Arial" w:hAnsi="Arial" w:cs="Arial"/>
                <w:sz w:val="20"/>
                <w:szCs w:val="20"/>
              </w:rPr>
              <w:fldChar w:fldCharType="end"/>
            </w:r>
            <w:bookmarkEnd w:id="0"/>
          </w:p>
        </w:tc>
      </w:tr>
    </w:tbl>
    <w:p w14:paraId="404A3385" w14:textId="77777777" w:rsidR="009A02F7" w:rsidRPr="00FF10DB" w:rsidRDefault="009A02F7" w:rsidP="00636B95">
      <w:pPr>
        <w:rPr>
          <w:rFonts w:ascii="Arial" w:hAnsi="Arial" w:cs="Arial"/>
          <w:sz w:val="20"/>
          <w:szCs w:val="20"/>
        </w:rPr>
      </w:pPr>
    </w:p>
    <w:p w14:paraId="79A74DF4" w14:textId="77777777" w:rsidR="00450C6F" w:rsidRPr="00FF10DB" w:rsidRDefault="00450C6F" w:rsidP="00450C6F">
      <w:pPr>
        <w:spacing w:after="120"/>
        <w:ind w:left="-910"/>
        <w:rPr>
          <w:rFonts w:ascii="Arial" w:hAnsi="Arial" w:cs="Arial"/>
          <w:sz w:val="20"/>
          <w:szCs w:val="20"/>
        </w:rPr>
      </w:pPr>
      <w:r w:rsidRPr="00FF10DB">
        <w:rPr>
          <w:rStyle w:val="normaltextrun"/>
          <w:rFonts w:ascii="Arial" w:hAnsi="Arial" w:cs="Arial"/>
          <w:i/>
          <w:iCs/>
          <w:color w:val="000000"/>
          <w:sz w:val="20"/>
          <w:szCs w:val="20"/>
          <w:shd w:val="clear" w:color="auto" w:fill="FFFFFF"/>
        </w:rPr>
        <w:t>Personal Information (PI) requested in this form is mandatory for operational and administrative processes, and to comply with regulatory requirements. If the mandatory information is incomplete, your request may not be processed. Sanlam Life Insurance Limited will take reasonable steps to ensure that the PI collected on this form is processed responsibly, kept safe and confidential, and does not unjustifiably infringe your privacy. You can read the Sanlam Privacy Notice on </w:t>
      </w:r>
      <w:hyperlink r:id="rId13" w:tgtFrame="_blank" w:history="1">
        <w:r w:rsidRPr="00FF10DB">
          <w:rPr>
            <w:rStyle w:val="normaltextrun"/>
            <w:rFonts w:ascii="Arial" w:hAnsi="Arial" w:cs="Arial"/>
            <w:i/>
            <w:iCs/>
            <w:color w:val="0000FF"/>
            <w:sz w:val="20"/>
            <w:szCs w:val="20"/>
            <w:u w:val="single"/>
            <w:shd w:val="clear" w:color="auto" w:fill="FFFFFF"/>
          </w:rPr>
          <w:t>https://www.sanlam.com/legal/pages/sanlams-privacy-policy.aspx</w:t>
        </w:r>
      </w:hyperlink>
      <w:r w:rsidRPr="00FF10DB">
        <w:rPr>
          <w:rStyle w:val="normaltextrun"/>
          <w:rFonts w:ascii="Arial" w:hAnsi="Arial" w:cs="Arial"/>
          <w:i/>
          <w:iCs/>
          <w:color w:val="000000"/>
          <w:sz w:val="20"/>
          <w:szCs w:val="20"/>
          <w:shd w:val="clear" w:color="auto" w:fill="FFFFFF"/>
        </w:rPr>
        <w:t> ; it can be sent to you on request.</w:t>
      </w:r>
    </w:p>
    <w:tbl>
      <w:tblPr>
        <w:tblW w:w="10521" w:type="dxa"/>
        <w:tblInd w:w="-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25"/>
        <w:gridCol w:w="6"/>
        <w:gridCol w:w="2451"/>
        <w:gridCol w:w="634"/>
        <w:gridCol w:w="6"/>
        <w:gridCol w:w="985"/>
        <w:gridCol w:w="139"/>
        <w:gridCol w:w="1704"/>
        <w:gridCol w:w="143"/>
        <w:gridCol w:w="623"/>
        <w:gridCol w:w="84"/>
        <w:gridCol w:w="139"/>
        <w:gridCol w:w="152"/>
        <w:gridCol w:w="279"/>
        <w:gridCol w:w="421"/>
        <w:gridCol w:w="674"/>
        <w:gridCol w:w="36"/>
        <w:gridCol w:w="2020"/>
      </w:tblGrid>
      <w:tr w:rsidR="0016748C" w:rsidRPr="00FF10DB" w14:paraId="52139D2E" w14:textId="77777777" w:rsidTr="002648AB">
        <w:trPr>
          <w:gridBefore w:val="1"/>
          <w:wBefore w:w="25" w:type="dxa"/>
          <w:trHeight w:val="454"/>
        </w:trPr>
        <w:tc>
          <w:tcPr>
            <w:tcW w:w="10496" w:type="dxa"/>
            <w:gridSpan w:val="17"/>
            <w:shd w:val="clear" w:color="auto" w:fill="0075C9"/>
            <w:vAlign w:val="center"/>
          </w:tcPr>
          <w:p w14:paraId="22668546" w14:textId="77777777" w:rsidR="00274850" w:rsidRPr="00FF10DB" w:rsidRDefault="00274850">
            <w:pPr>
              <w:rPr>
                <w:rFonts w:ascii="Arial" w:hAnsi="Arial" w:cs="Arial"/>
                <w:b/>
                <w:color w:val="FFFFFF"/>
                <w:sz w:val="20"/>
                <w:szCs w:val="20"/>
              </w:rPr>
            </w:pPr>
            <w:r w:rsidRPr="00FF10DB">
              <w:rPr>
                <w:rFonts w:ascii="Arial" w:hAnsi="Arial" w:cs="Arial"/>
                <w:b/>
                <w:color w:val="FFFFFF"/>
                <w:sz w:val="20"/>
                <w:szCs w:val="20"/>
              </w:rPr>
              <w:t>Section A:  Employer Information</w:t>
            </w:r>
            <w:r w:rsidR="007002C5" w:rsidRPr="00FF10DB">
              <w:rPr>
                <w:rFonts w:ascii="Arial" w:hAnsi="Arial" w:cs="Arial"/>
                <w:b/>
                <w:color w:val="FFFFFF"/>
                <w:sz w:val="20"/>
                <w:szCs w:val="20"/>
              </w:rPr>
              <w:t xml:space="preserve"> (Compulsory)</w:t>
            </w:r>
          </w:p>
        </w:tc>
      </w:tr>
      <w:tr w:rsidR="00274850" w:rsidRPr="00FF10DB" w14:paraId="50C60EF0" w14:textId="77777777" w:rsidTr="002648AB">
        <w:tblPrEx>
          <w:shd w:val="clear" w:color="auto" w:fill="auto"/>
          <w:tblLook w:val="0000" w:firstRow="0" w:lastRow="0" w:firstColumn="0" w:lastColumn="0" w:noHBand="0" w:noVBand="0"/>
        </w:tblPrEx>
        <w:trPr>
          <w:gridBefore w:val="1"/>
          <w:wBefore w:w="25" w:type="dxa"/>
          <w:cantSplit/>
          <w:trHeight w:val="441"/>
        </w:trPr>
        <w:tc>
          <w:tcPr>
            <w:tcW w:w="4221" w:type="dxa"/>
            <w:gridSpan w:val="6"/>
            <w:shd w:val="clear" w:color="auto" w:fill="FFFFFF"/>
            <w:vAlign w:val="center"/>
          </w:tcPr>
          <w:p w14:paraId="5581C3E1" w14:textId="77777777" w:rsidR="00274850" w:rsidRPr="00FF10DB" w:rsidRDefault="00274850">
            <w:pPr>
              <w:rPr>
                <w:rFonts w:ascii="Arial" w:hAnsi="Arial" w:cs="Arial"/>
                <w:b/>
                <w:bCs/>
                <w:sz w:val="20"/>
                <w:szCs w:val="20"/>
                <w:lang w:val="en-ZA"/>
              </w:rPr>
            </w:pPr>
            <w:r w:rsidRPr="00FF10DB">
              <w:rPr>
                <w:rFonts w:ascii="Arial" w:hAnsi="Arial" w:cs="Arial"/>
                <w:sz w:val="20"/>
                <w:szCs w:val="20"/>
              </w:rPr>
              <w:t>Date requesting quotation</w:t>
            </w:r>
          </w:p>
        </w:tc>
        <w:tc>
          <w:tcPr>
            <w:tcW w:w="6275" w:type="dxa"/>
            <w:gridSpan w:val="11"/>
            <w:vAlign w:val="center"/>
          </w:tcPr>
          <w:p w14:paraId="6E44643B" w14:textId="77777777" w:rsidR="00274850" w:rsidRPr="00FF10DB" w:rsidRDefault="00307E9B" w:rsidP="00EE57F9">
            <w:pPr>
              <w:rPr>
                <w:rFonts w:ascii="Arial" w:hAnsi="Arial" w:cs="Arial"/>
                <w:sz w:val="20"/>
                <w:szCs w:val="20"/>
                <w:lang w:val="en-ZA"/>
              </w:rPr>
            </w:pPr>
            <w:r w:rsidRPr="00FF10DB">
              <w:rPr>
                <w:rFonts w:ascii="Arial" w:hAnsi="Arial" w:cs="Arial"/>
                <w:sz w:val="20"/>
                <w:szCs w:val="20"/>
              </w:rPr>
              <w:fldChar w:fldCharType="begin">
                <w:ffData>
                  <w:name w:val=""/>
                  <w:enabled/>
                  <w:calcOnExit w:val="0"/>
                  <w:textInput/>
                </w:ffData>
              </w:fldChar>
            </w:r>
            <w:r w:rsidR="00274850" w:rsidRPr="00FF10DB">
              <w:rPr>
                <w:rFonts w:ascii="Arial" w:hAnsi="Arial" w:cs="Arial"/>
                <w:sz w:val="20"/>
                <w:szCs w:val="20"/>
              </w:rPr>
              <w:instrText xml:space="preserve"> FORMTEXT </w:instrText>
            </w:r>
            <w:r w:rsidRPr="00FF10DB">
              <w:rPr>
                <w:rFonts w:ascii="Arial" w:hAnsi="Arial" w:cs="Arial"/>
                <w:sz w:val="20"/>
                <w:szCs w:val="20"/>
              </w:rPr>
            </w:r>
            <w:r w:rsidRPr="00FF10DB">
              <w:rPr>
                <w:rFonts w:ascii="Arial" w:hAnsi="Arial" w:cs="Arial"/>
                <w:sz w:val="20"/>
                <w:szCs w:val="20"/>
              </w:rPr>
              <w:fldChar w:fldCharType="separate"/>
            </w:r>
            <w:r w:rsidR="00EE57F9" w:rsidRPr="00FF10DB">
              <w:rPr>
                <w:rFonts w:ascii="Arial" w:hAnsi="Arial" w:cs="Arial"/>
                <w:sz w:val="20"/>
                <w:szCs w:val="20"/>
              </w:rPr>
              <w:t> </w:t>
            </w:r>
            <w:r w:rsidR="00EE57F9" w:rsidRPr="00FF10DB">
              <w:rPr>
                <w:rFonts w:ascii="Arial" w:hAnsi="Arial" w:cs="Arial"/>
                <w:sz w:val="20"/>
                <w:szCs w:val="20"/>
              </w:rPr>
              <w:t> </w:t>
            </w:r>
            <w:r w:rsidR="00EE57F9" w:rsidRPr="00FF10DB">
              <w:rPr>
                <w:rFonts w:ascii="Arial" w:hAnsi="Arial" w:cs="Arial"/>
                <w:sz w:val="20"/>
                <w:szCs w:val="20"/>
              </w:rPr>
              <w:t> </w:t>
            </w:r>
            <w:r w:rsidR="00EE57F9" w:rsidRPr="00FF10DB">
              <w:rPr>
                <w:rFonts w:ascii="Arial" w:hAnsi="Arial" w:cs="Arial"/>
                <w:sz w:val="20"/>
                <w:szCs w:val="20"/>
              </w:rPr>
              <w:t> </w:t>
            </w:r>
            <w:r w:rsidR="00EE57F9" w:rsidRPr="00FF10DB">
              <w:rPr>
                <w:rFonts w:ascii="Arial" w:hAnsi="Arial" w:cs="Arial"/>
                <w:sz w:val="20"/>
                <w:szCs w:val="20"/>
              </w:rPr>
              <w:t> </w:t>
            </w:r>
            <w:r w:rsidRPr="00FF10DB">
              <w:rPr>
                <w:rFonts w:ascii="Arial" w:hAnsi="Arial" w:cs="Arial"/>
                <w:sz w:val="20"/>
                <w:szCs w:val="20"/>
              </w:rPr>
              <w:fldChar w:fldCharType="end"/>
            </w:r>
          </w:p>
        </w:tc>
      </w:tr>
      <w:tr w:rsidR="00274850" w:rsidRPr="00FF10DB" w14:paraId="70EA4D72" w14:textId="77777777" w:rsidTr="002648AB">
        <w:tblPrEx>
          <w:shd w:val="clear" w:color="auto" w:fill="auto"/>
          <w:tblLook w:val="0000" w:firstRow="0" w:lastRow="0" w:firstColumn="0" w:lastColumn="0" w:noHBand="0" w:noVBand="0"/>
        </w:tblPrEx>
        <w:trPr>
          <w:gridBefore w:val="1"/>
          <w:wBefore w:w="25" w:type="dxa"/>
          <w:cantSplit/>
        </w:trPr>
        <w:tc>
          <w:tcPr>
            <w:tcW w:w="4221" w:type="dxa"/>
            <w:gridSpan w:val="6"/>
            <w:shd w:val="clear" w:color="auto" w:fill="FFFFFF"/>
            <w:vAlign w:val="center"/>
          </w:tcPr>
          <w:p w14:paraId="5937EF6B" w14:textId="77777777" w:rsidR="00274850" w:rsidRPr="00FF10DB" w:rsidRDefault="00AA4B47">
            <w:pPr>
              <w:rPr>
                <w:rFonts w:ascii="Arial" w:hAnsi="Arial" w:cs="Arial"/>
                <w:bCs/>
                <w:sz w:val="20"/>
                <w:szCs w:val="20"/>
                <w:lang w:val="en-ZA"/>
              </w:rPr>
            </w:pPr>
            <w:r w:rsidRPr="00FF10DB">
              <w:rPr>
                <w:rFonts w:ascii="Arial" w:hAnsi="Arial" w:cs="Arial"/>
                <w:bCs/>
                <w:sz w:val="20"/>
                <w:szCs w:val="20"/>
                <w:lang w:val="en-ZA"/>
              </w:rPr>
              <w:t xml:space="preserve">Name of Business &amp; Business </w:t>
            </w:r>
            <w:r w:rsidR="00274850" w:rsidRPr="00FF10DB">
              <w:rPr>
                <w:rFonts w:ascii="Arial" w:hAnsi="Arial" w:cs="Arial"/>
                <w:bCs/>
                <w:sz w:val="20"/>
                <w:szCs w:val="20"/>
                <w:lang w:val="en-ZA"/>
              </w:rPr>
              <w:t xml:space="preserve">Entity </w:t>
            </w:r>
          </w:p>
          <w:p w14:paraId="51E8BABB" w14:textId="77777777" w:rsidR="00274850" w:rsidRPr="00FF10DB" w:rsidRDefault="00274850">
            <w:pPr>
              <w:rPr>
                <w:rFonts w:ascii="Arial" w:hAnsi="Arial" w:cs="Arial"/>
                <w:bCs/>
                <w:sz w:val="20"/>
                <w:szCs w:val="20"/>
                <w:lang w:val="en-ZA"/>
              </w:rPr>
            </w:pPr>
            <w:r w:rsidRPr="00FF10DB">
              <w:rPr>
                <w:rFonts w:ascii="Arial" w:hAnsi="Arial" w:cs="Arial"/>
                <w:bCs/>
                <w:i/>
                <w:sz w:val="20"/>
                <w:szCs w:val="20"/>
                <w:lang w:val="en-ZA"/>
              </w:rPr>
              <w:t>(e.g. Pty Ltd / CC)</w:t>
            </w:r>
          </w:p>
        </w:tc>
        <w:bookmarkStart w:id="2" w:name="Text29"/>
        <w:tc>
          <w:tcPr>
            <w:tcW w:w="6275" w:type="dxa"/>
            <w:gridSpan w:val="11"/>
            <w:vAlign w:val="center"/>
          </w:tcPr>
          <w:p w14:paraId="6850701F" w14:textId="77777777" w:rsidR="00274850" w:rsidRPr="00FF10DB" w:rsidRDefault="00307E9B" w:rsidP="00EE57F9">
            <w:pPr>
              <w:rPr>
                <w:rFonts w:ascii="Arial" w:hAnsi="Arial" w:cs="Arial"/>
                <w:sz w:val="20"/>
                <w:szCs w:val="20"/>
                <w:lang w:val="en-ZA"/>
              </w:rPr>
            </w:pPr>
            <w:r w:rsidRPr="00FF10DB">
              <w:rPr>
                <w:rFonts w:ascii="Arial" w:hAnsi="Arial" w:cs="Arial"/>
                <w:sz w:val="20"/>
                <w:szCs w:val="20"/>
              </w:rPr>
              <w:fldChar w:fldCharType="begin">
                <w:ffData>
                  <w:name w:val="Text29"/>
                  <w:enabled/>
                  <w:calcOnExit w:val="0"/>
                  <w:textInput/>
                </w:ffData>
              </w:fldChar>
            </w:r>
            <w:r w:rsidR="00274850" w:rsidRPr="00FF10DB">
              <w:rPr>
                <w:rFonts w:ascii="Arial" w:hAnsi="Arial" w:cs="Arial"/>
                <w:sz w:val="20"/>
                <w:szCs w:val="20"/>
              </w:rPr>
              <w:instrText xml:space="preserve"> FORMTEXT </w:instrText>
            </w:r>
            <w:r w:rsidRPr="00FF10DB">
              <w:rPr>
                <w:rFonts w:ascii="Arial" w:hAnsi="Arial" w:cs="Arial"/>
                <w:sz w:val="20"/>
                <w:szCs w:val="20"/>
              </w:rPr>
            </w:r>
            <w:r w:rsidRPr="00FF10DB">
              <w:rPr>
                <w:rFonts w:ascii="Arial" w:hAnsi="Arial" w:cs="Arial"/>
                <w:sz w:val="20"/>
                <w:szCs w:val="20"/>
              </w:rPr>
              <w:fldChar w:fldCharType="separate"/>
            </w:r>
            <w:r w:rsidR="00EE57F9" w:rsidRPr="00FF10DB">
              <w:rPr>
                <w:rFonts w:ascii="Arial" w:hAnsi="Arial" w:cs="Arial"/>
                <w:sz w:val="20"/>
                <w:szCs w:val="20"/>
              </w:rPr>
              <w:t> </w:t>
            </w:r>
            <w:r w:rsidR="00EE57F9" w:rsidRPr="00FF10DB">
              <w:rPr>
                <w:rFonts w:ascii="Arial" w:hAnsi="Arial" w:cs="Arial"/>
                <w:sz w:val="20"/>
                <w:szCs w:val="20"/>
              </w:rPr>
              <w:t> </w:t>
            </w:r>
            <w:r w:rsidR="00EE57F9" w:rsidRPr="00FF10DB">
              <w:rPr>
                <w:rFonts w:ascii="Arial" w:hAnsi="Arial" w:cs="Arial"/>
                <w:sz w:val="20"/>
                <w:szCs w:val="20"/>
              </w:rPr>
              <w:t> </w:t>
            </w:r>
            <w:r w:rsidR="00EE57F9" w:rsidRPr="00FF10DB">
              <w:rPr>
                <w:rFonts w:ascii="Arial" w:hAnsi="Arial" w:cs="Arial"/>
                <w:sz w:val="20"/>
                <w:szCs w:val="20"/>
              </w:rPr>
              <w:t> </w:t>
            </w:r>
            <w:r w:rsidR="00EE57F9" w:rsidRPr="00FF10DB">
              <w:rPr>
                <w:rFonts w:ascii="Arial" w:hAnsi="Arial" w:cs="Arial"/>
                <w:sz w:val="20"/>
                <w:szCs w:val="20"/>
              </w:rPr>
              <w:t> </w:t>
            </w:r>
            <w:r w:rsidRPr="00FF10DB">
              <w:rPr>
                <w:rFonts w:ascii="Arial" w:hAnsi="Arial" w:cs="Arial"/>
                <w:sz w:val="20"/>
                <w:szCs w:val="20"/>
              </w:rPr>
              <w:fldChar w:fldCharType="end"/>
            </w:r>
            <w:bookmarkEnd w:id="2"/>
          </w:p>
        </w:tc>
      </w:tr>
      <w:tr w:rsidR="00274850" w:rsidRPr="00FF10DB" w14:paraId="41B83919" w14:textId="77777777" w:rsidTr="002648AB">
        <w:tblPrEx>
          <w:shd w:val="clear" w:color="auto" w:fill="auto"/>
          <w:tblLook w:val="0000" w:firstRow="0" w:lastRow="0" w:firstColumn="0" w:lastColumn="0" w:noHBand="0" w:noVBand="0"/>
        </w:tblPrEx>
        <w:trPr>
          <w:gridBefore w:val="1"/>
          <w:wBefore w:w="25" w:type="dxa"/>
          <w:cantSplit/>
          <w:trHeight w:val="369"/>
        </w:trPr>
        <w:tc>
          <w:tcPr>
            <w:tcW w:w="4221" w:type="dxa"/>
            <w:gridSpan w:val="6"/>
            <w:shd w:val="clear" w:color="auto" w:fill="FFFFFF"/>
            <w:vAlign w:val="center"/>
          </w:tcPr>
          <w:p w14:paraId="67A9F5BD" w14:textId="77777777" w:rsidR="00274850" w:rsidRPr="00FF10DB" w:rsidRDefault="00274850">
            <w:pPr>
              <w:rPr>
                <w:rFonts w:ascii="Arial" w:hAnsi="Arial" w:cs="Arial"/>
                <w:bCs/>
                <w:sz w:val="20"/>
                <w:szCs w:val="20"/>
                <w:lang w:val="en-ZA"/>
              </w:rPr>
            </w:pPr>
            <w:r w:rsidRPr="00FF10DB">
              <w:rPr>
                <w:rFonts w:ascii="Arial" w:hAnsi="Arial" w:cs="Arial"/>
                <w:bCs/>
                <w:sz w:val="20"/>
                <w:szCs w:val="20"/>
                <w:lang w:val="en-ZA"/>
              </w:rPr>
              <w:t xml:space="preserve">Physical Business Address </w:t>
            </w:r>
          </w:p>
        </w:tc>
        <w:tc>
          <w:tcPr>
            <w:tcW w:w="6275" w:type="dxa"/>
            <w:gridSpan w:val="11"/>
            <w:vAlign w:val="center"/>
          </w:tcPr>
          <w:p w14:paraId="7E454014" w14:textId="77777777" w:rsidR="00274850" w:rsidRPr="00FF10DB" w:rsidRDefault="00307E9B" w:rsidP="00EE57F9">
            <w:pPr>
              <w:rPr>
                <w:rFonts w:ascii="Arial" w:hAnsi="Arial" w:cs="Arial"/>
                <w:sz w:val="20"/>
                <w:szCs w:val="20"/>
                <w:lang w:val="en-ZA"/>
              </w:rPr>
            </w:pPr>
            <w:r w:rsidRPr="00FF10DB">
              <w:rPr>
                <w:rFonts w:ascii="Arial" w:hAnsi="Arial" w:cs="Arial"/>
                <w:sz w:val="20"/>
                <w:szCs w:val="20"/>
              </w:rPr>
              <w:fldChar w:fldCharType="begin">
                <w:ffData>
                  <w:name w:val=""/>
                  <w:enabled/>
                  <w:calcOnExit w:val="0"/>
                  <w:textInput/>
                </w:ffData>
              </w:fldChar>
            </w:r>
            <w:r w:rsidR="00274850" w:rsidRPr="00FF10DB">
              <w:rPr>
                <w:rFonts w:ascii="Arial" w:hAnsi="Arial" w:cs="Arial"/>
                <w:sz w:val="20"/>
                <w:szCs w:val="20"/>
              </w:rPr>
              <w:instrText xml:space="preserve"> FORMTEXT </w:instrText>
            </w:r>
            <w:r w:rsidRPr="00FF10DB">
              <w:rPr>
                <w:rFonts w:ascii="Arial" w:hAnsi="Arial" w:cs="Arial"/>
                <w:sz w:val="20"/>
                <w:szCs w:val="20"/>
              </w:rPr>
            </w:r>
            <w:r w:rsidRPr="00FF10DB">
              <w:rPr>
                <w:rFonts w:ascii="Arial" w:hAnsi="Arial" w:cs="Arial"/>
                <w:sz w:val="20"/>
                <w:szCs w:val="20"/>
              </w:rPr>
              <w:fldChar w:fldCharType="separate"/>
            </w:r>
            <w:r w:rsidR="00EE57F9" w:rsidRPr="00FF10DB">
              <w:rPr>
                <w:rFonts w:ascii="Arial" w:hAnsi="Arial" w:cs="Arial"/>
                <w:sz w:val="20"/>
                <w:szCs w:val="20"/>
              </w:rPr>
              <w:t> </w:t>
            </w:r>
            <w:r w:rsidR="00EE57F9" w:rsidRPr="00FF10DB">
              <w:rPr>
                <w:rFonts w:ascii="Arial" w:hAnsi="Arial" w:cs="Arial"/>
                <w:sz w:val="20"/>
                <w:szCs w:val="20"/>
              </w:rPr>
              <w:t> </w:t>
            </w:r>
            <w:r w:rsidR="00EE57F9" w:rsidRPr="00FF10DB">
              <w:rPr>
                <w:rFonts w:ascii="Arial" w:hAnsi="Arial" w:cs="Arial"/>
                <w:sz w:val="20"/>
                <w:szCs w:val="20"/>
              </w:rPr>
              <w:t> </w:t>
            </w:r>
            <w:r w:rsidR="00EE57F9" w:rsidRPr="00FF10DB">
              <w:rPr>
                <w:rFonts w:ascii="Arial" w:hAnsi="Arial" w:cs="Arial"/>
                <w:sz w:val="20"/>
                <w:szCs w:val="20"/>
              </w:rPr>
              <w:t> </w:t>
            </w:r>
            <w:r w:rsidR="00EE57F9" w:rsidRPr="00FF10DB">
              <w:rPr>
                <w:rFonts w:ascii="Arial" w:hAnsi="Arial" w:cs="Arial"/>
                <w:sz w:val="20"/>
                <w:szCs w:val="20"/>
              </w:rPr>
              <w:t> </w:t>
            </w:r>
            <w:r w:rsidRPr="00FF10DB">
              <w:rPr>
                <w:rFonts w:ascii="Arial" w:hAnsi="Arial" w:cs="Arial"/>
                <w:sz w:val="20"/>
                <w:szCs w:val="20"/>
              </w:rPr>
              <w:fldChar w:fldCharType="end"/>
            </w:r>
          </w:p>
        </w:tc>
      </w:tr>
      <w:tr w:rsidR="00274850" w:rsidRPr="00FF10DB" w14:paraId="447A6B7D" w14:textId="77777777" w:rsidTr="002648AB">
        <w:tblPrEx>
          <w:shd w:val="clear" w:color="auto" w:fill="auto"/>
          <w:tblLook w:val="0000" w:firstRow="0" w:lastRow="0" w:firstColumn="0" w:lastColumn="0" w:noHBand="0" w:noVBand="0"/>
        </w:tblPrEx>
        <w:trPr>
          <w:gridBefore w:val="1"/>
          <w:wBefore w:w="25" w:type="dxa"/>
          <w:cantSplit/>
        </w:trPr>
        <w:tc>
          <w:tcPr>
            <w:tcW w:w="4221" w:type="dxa"/>
            <w:gridSpan w:val="6"/>
            <w:shd w:val="clear" w:color="auto" w:fill="FFFFFF"/>
            <w:vAlign w:val="center"/>
          </w:tcPr>
          <w:p w14:paraId="53735B68" w14:textId="77777777" w:rsidR="00274850" w:rsidRPr="00FF10DB" w:rsidRDefault="00F55923">
            <w:pPr>
              <w:rPr>
                <w:rFonts w:ascii="Arial" w:hAnsi="Arial" w:cs="Arial"/>
                <w:bCs/>
                <w:sz w:val="20"/>
                <w:szCs w:val="20"/>
                <w:lang w:val="en-ZA"/>
              </w:rPr>
            </w:pPr>
            <w:r w:rsidRPr="00FF10DB">
              <w:rPr>
                <w:rFonts w:ascii="Arial" w:hAnsi="Arial" w:cs="Arial"/>
                <w:bCs/>
                <w:sz w:val="20"/>
                <w:szCs w:val="20"/>
                <w:lang w:val="en-ZA"/>
              </w:rPr>
              <w:t>If national operation, provide geographical split of members</w:t>
            </w:r>
            <w:r w:rsidR="00274850" w:rsidRPr="00FF10DB">
              <w:rPr>
                <w:rFonts w:ascii="Arial" w:hAnsi="Arial" w:cs="Arial"/>
                <w:bCs/>
                <w:sz w:val="20"/>
                <w:szCs w:val="20"/>
                <w:lang w:val="en-ZA"/>
              </w:rPr>
              <w:t xml:space="preserve"> </w:t>
            </w:r>
          </w:p>
        </w:tc>
        <w:tc>
          <w:tcPr>
            <w:tcW w:w="6275" w:type="dxa"/>
            <w:gridSpan w:val="11"/>
            <w:vAlign w:val="center"/>
          </w:tcPr>
          <w:p w14:paraId="0B869122" w14:textId="77777777" w:rsidR="00274850" w:rsidRPr="00FF10DB" w:rsidRDefault="00307E9B" w:rsidP="0036770B">
            <w:pPr>
              <w:rPr>
                <w:rFonts w:ascii="Arial" w:hAnsi="Arial" w:cs="Arial"/>
                <w:sz w:val="20"/>
                <w:szCs w:val="20"/>
                <w:lang w:val="en-ZA"/>
              </w:rPr>
            </w:pPr>
            <w:r w:rsidRPr="00FF10DB">
              <w:rPr>
                <w:rFonts w:ascii="Arial" w:hAnsi="Arial" w:cs="Arial"/>
                <w:sz w:val="20"/>
                <w:szCs w:val="20"/>
              </w:rPr>
              <w:fldChar w:fldCharType="begin">
                <w:ffData>
                  <w:name w:val=""/>
                  <w:enabled/>
                  <w:calcOnExit w:val="0"/>
                  <w:textInput/>
                </w:ffData>
              </w:fldChar>
            </w:r>
            <w:r w:rsidR="00274850" w:rsidRPr="00FF10DB">
              <w:rPr>
                <w:rFonts w:ascii="Arial" w:hAnsi="Arial" w:cs="Arial"/>
                <w:sz w:val="20"/>
                <w:szCs w:val="20"/>
              </w:rPr>
              <w:instrText xml:space="preserve"> FORMTEXT </w:instrText>
            </w:r>
            <w:r w:rsidRPr="00FF10DB">
              <w:rPr>
                <w:rFonts w:ascii="Arial" w:hAnsi="Arial" w:cs="Arial"/>
                <w:sz w:val="20"/>
                <w:szCs w:val="20"/>
              </w:rPr>
            </w:r>
            <w:r w:rsidRPr="00FF10DB">
              <w:rPr>
                <w:rFonts w:ascii="Arial" w:hAnsi="Arial" w:cs="Arial"/>
                <w:sz w:val="20"/>
                <w:szCs w:val="20"/>
              </w:rPr>
              <w:fldChar w:fldCharType="separate"/>
            </w:r>
            <w:r w:rsidR="00EE57F9" w:rsidRPr="00FF10DB">
              <w:rPr>
                <w:rFonts w:ascii="Arial" w:hAnsi="Arial" w:cs="Arial"/>
                <w:sz w:val="20"/>
                <w:szCs w:val="20"/>
              </w:rPr>
              <w:t> </w:t>
            </w:r>
            <w:r w:rsidR="00EE57F9" w:rsidRPr="00FF10DB">
              <w:rPr>
                <w:rFonts w:ascii="Arial" w:hAnsi="Arial" w:cs="Arial"/>
                <w:sz w:val="20"/>
                <w:szCs w:val="20"/>
              </w:rPr>
              <w:t> </w:t>
            </w:r>
            <w:r w:rsidR="00EE57F9" w:rsidRPr="00FF10DB">
              <w:rPr>
                <w:rFonts w:ascii="Arial" w:hAnsi="Arial" w:cs="Arial"/>
                <w:sz w:val="20"/>
                <w:szCs w:val="20"/>
              </w:rPr>
              <w:t> </w:t>
            </w:r>
            <w:r w:rsidR="00EE57F9" w:rsidRPr="00FF10DB">
              <w:rPr>
                <w:rFonts w:ascii="Arial" w:hAnsi="Arial" w:cs="Arial"/>
                <w:sz w:val="20"/>
                <w:szCs w:val="20"/>
              </w:rPr>
              <w:t> </w:t>
            </w:r>
            <w:r w:rsidR="00EE57F9" w:rsidRPr="00FF10DB">
              <w:rPr>
                <w:rFonts w:ascii="Arial" w:hAnsi="Arial" w:cs="Arial"/>
                <w:sz w:val="20"/>
                <w:szCs w:val="20"/>
              </w:rPr>
              <w:t> </w:t>
            </w:r>
            <w:r w:rsidRPr="00FF10DB">
              <w:rPr>
                <w:rFonts w:ascii="Arial" w:hAnsi="Arial" w:cs="Arial"/>
                <w:sz w:val="20"/>
                <w:szCs w:val="20"/>
              </w:rPr>
              <w:fldChar w:fldCharType="end"/>
            </w:r>
          </w:p>
        </w:tc>
      </w:tr>
      <w:tr w:rsidR="00274850" w:rsidRPr="00FF10DB" w14:paraId="16A373A7" w14:textId="77777777" w:rsidTr="002648AB">
        <w:tblPrEx>
          <w:shd w:val="clear" w:color="auto" w:fill="auto"/>
          <w:tblLook w:val="0000" w:firstRow="0" w:lastRow="0" w:firstColumn="0" w:lastColumn="0" w:noHBand="0" w:noVBand="0"/>
        </w:tblPrEx>
        <w:trPr>
          <w:gridBefore w:val="1"/>
          <w:wBefore w:w="25" w:type="dxa"/>
          <w:cantSplit/>
          <w:trHeight w:val="369"/>
        </w:trPr>
        <w:tc>
          <w:tcPr>
            <w:tcW w:w="4221" w:type="dxa"/>
            <w:gridSpan w:val="6"/>
            <w:shd w:val="clear" w:color="auto" w:fill="FFFFFF"/>
            <w:vAlign w:val="center"/>
          </w:tcPr>
          <w:p w14:paraId="277A85B6" w14:textId="77777777" w:rsidR="00274850" w:rsidRPr="00FF10DB" w:rsidRDefault="00274850">
            <w:pPr>
              <w:rPr>
                <w:rFonts w:ascii="Arial" w:hAnsi="Arial" w:cs="Arial"/>
                <w:bCs/>
                <w:sz w:val="20"/>
                <w:szCs w:val="20"/>
                <w:lang w:val="en-ZA"/>
              </w:rPr>
            </w:pPr>
            <w:r w:rsidRPr="00FF10DB">
              <w:rPr>
                <w:rFonts w:ascii="Arial" w:hAnsi="Arial" w:cs="Arial"/>
                <w:bCs/>
                <w:sz w:val="20"/>
                <w:szCs w:val="20"/>
                <w:lang w:val="en-ZA"/>
              </w:rPr>
              <w:t>Nature of business &amp; Type of industry</w:t>
            </w:r>
          </w:p>
        </w:tc>
        <w:tc>
          <w:tcPr>
            <w:tcW w:w="6275" w:type="dxa"/>
            <w:gridSpan w:val="11"/>
            <w:vAlign w:val="center"/>
          </w:tcPr>
          <w:p w14:paraId="22684ECB" w14:textId="77777777" w:rsidR="00274850" w:rsidRPr="00FF10DB" w:rsidRDefault="00307E9B" w:rsidP="00EE57F9">
            <w:pPr>
              <w:rPr>
                <w:rFonts w:ascii="Arial" w:hAnsi="Arial" w:cs="Arial"/>
                <w:sz w:val="20"/>
                <w:szCs w:val="20"/>
                <w:lang w:val="en-ZA"/>
              </w:rPr>
            </w:pPr>
            <w:r w:rsidRPr="00FF10DB">
              <w:rPr>
                <w:rFonts w:ascii="Arial" w:hAnsi="Arial" w:cs="Arial"/>
                <w:sz w:val="20"/>
                <w:szCs w:val="20"/>
              </w:rPr>
              <w:fldChar w:fldCharType="begin">
                <w:ffData>
                  <w:name w:val=""/>
                  <w:enabled/>
                  <w:calcOnExit w:val="0"/>
                  <w:textInput/>
                </w:ffData>
              </w:fldChar>
            </w:r>
            <w:r w:rsidR="00274850" w:rsidRPr="00FF10DB">
              <w:rPr>
                <w:rFonts w:ascii="Arial" w:hAnsi="Arial" w:cs="Arial"/>
                <w:sz w:val="20"/>
                <w:szCs w:val="20"/>
              </w:rPr>
              <w:instrText xml:space="preserve"> FORMTEXT </w:instrText>
            </w:r>
            <w:r w:rsidRPr="00FF10DB">
              <w:rPr>
                <w:rFonts w:ascii="Arial" w:hAnsi="Arial" w:cs="Arial"/>
                <w:sz w:val="20"/>
                <w:szCs w:val="20"/>
              </w:rPr>
            </w:r>
            <w:r w:rsidRPr="00FF10DB">
              <w:rPr>
                <w:rFonts w:ascii="Arial" w:hAnsi="Arial" w:cs="Arial"/>
                <w:sz w:val="20"/>
                <w:szCs w:val="20"/>
              </w:rPr>
              <w:fldChar w:fldCharType="separate"/>
            </w:r>
            <w:r w:rsidR="00EE57F9" w:rsidRPr="00FF10DB">
              <w:rPr>
                <w:rFonts w:ascii="Arial" w:hAnsi="Arial" w:cs="Arial"/>
                <w:sz w:val="20"/>
                <w:szCs w:val="20"/>
              </w:rPr>
              <w:t> </w:t>
            </w:r>
            <w:r w:rsidR="00EE57F9" w:rsidRPr="00FF10DB">
              <w:rPr>
                <w:rFonts w:ascii="Arial" w:hAnsi="Arial" w:cs="Arial"/>
                <w:sz w:val="20"/>
                <w:szCs w:val="20"/>
              </w:rPr>
              <w:t> </w:t>
            </w:r>
            <w:r w:rsidR="00EE57F9" w:rsidRPr="00FF10DB">
              <w:rPr>
                <w:rFonts w:ascii="Arial" w:hAnsi="Arial" w:cs="Arial"/>
                <w:sz w:val="20"/>
                <w:szCs w:val="20"/>
              </w:rPr>
              <w:t> </w:t>
            </w:r>
            <w:r w:rsidR="00EE57F9" w:rsidRPr="00FF10DB">
              <w:rPr>
                <w:rFonts w:ascii="Arial" w:hAnsi="Arial" w:cs="Arial"/>
                <w:sz w:val="20"/>
                <w:szCs w:val="20"/>
              </w:rPr>
              <w:t> </w:t>
            </w:r>
            <w:r w:rsidR="00EE57F9" w:rsidRPr="00FF10DB">
              <w:rPr>
                <w:rFonts w:ascii="Arial" w:hAnsi="Arial" w:cs="Arial"/>
                <w:sz w:val="20"/>
                <w:szCs w:val="20"/>
              </w:rPr>
              <w:t> </w:t>
            </w:r>
            <w:r w:rsidRPr="00FF10DB">
              <w:rPr>
                <w:rFonts w:ascii="Arial" w:hAnsi="Arial" w:cs="Arial"/>
                <w:sz w:val="20"/>
                <w:szCs w:val="20"/>
              </w:rPr>
              <w:fldChar w:fldCharType="end"/>
            </w:r>
          </w:p>
        </w:tc>
      </w:tr>
      <w:tr w:rsidR="00A03CD3" w:rsidRPr="00FF10DB" w14:paraId="705F467B" w14:textId="77777777" w:rsidTr="002648AB">
        <w:tblPrEx>
          <w:shd w:val="clear" w:color="auto" w:fill="auto"/>
          <w:tblLook w:val="0000" w:firstRow="0" w:lastRow="0" w:firstColumn="0" w:lastColumn="0" w:noHBand="0" w:noVBand="0"/>
        </w:tblPrEx>
        <w:trPr>
          <w:gridBefore w:val="1"/>
          <w:wBefore w:w="25" w:type="dxa"/>
          <w:cantSplit/>
        </w:trPr>
        <w:tc>
          <w:tcPr>
            <w:tcW w:w="4221" w:type="dxa"/>
            <w:gridSpan w:val="6"/>
            <w:shd w:val="clear" w:color="auto" w:fill="FFFFFF"/>
            <w:vAlign w:val="center"/>
          </w:tcPr>
          <w:p w14:paraId="17988019" w14:textId="77777777" w:rsidR="00A03CD3" w:rsidRPr="00FF10DB" w:rsidRDefault="00A03CD3">
            <w:pPr>
              <w:rPr>
                <w:rFonts w:ascii="Arial" w:hAnsi="Arial" w:cs="Arial"/>
                <w:sz w:val="20"/>
                <w:szCs w:val="20"/>
                <w:lang w:val="en-ZA"/>
              </w:rPr>
            </w:pPr>
            <w:r w:rsidRPr="00FF10DB">
              <w:rPr>
                <w:rFonts w:ascii="Arial" w:hAnsi="Arial" w:cs="Arial"/>
                <w:bCs/>
                <w:sz w:val="20"/>
                <w:szCs w:val="20"/>
                <w:lang w:val="en-ZA"/>
              </w:rPr>
              <w:t>Do the employees belong to Union / Bargaining Council?</w:t>
            </w:r>
          </w:p>
        </w:tc>
        <w:tc>
          <w:tcPr>
            <w:tcW w:w="1847" w:type="dxa"/>
            <w:gridSpan w:val="2"/>
            <w:vAlign w:val="center"/>
          </w:tcPr>
          <w:p w14:paraId="5076FBEC" w14:textId="77777777" w:rsidR="00A03CD3" w:rsidRPr="00FF10DB" w:rsidRDefault="00A03CD3" w:rsidP="00EC14DA">
            <w:pPr>
              <w:rPr>
                <w:rFonts w:ascii="Arial" w:hAnsi="Arial" w:cs="Arial"/>
                <w:sz w:val="20"/>
                <w:szCs w:val="20"/>
                <w:lang w:val="en-ZA"/>
              </w:rPr>
            </w:pPr>
            <w:r w:rsidRPr="00FF10DB">
              <w:rPr>
                <w:rFonts w:ascii="Arial" w:hAnsi="Arial" w:cs="Arial"/>
                <w:bCs/>
                <w:sz w:val="20"/>
                <w:szCs w:val="20"/>
                <w:lang w:val="en-ZA"/>
              </w:rPr>
              <w:fldChar w:fldCharType="begin">
                <w:ffData>
                  <w:name w:val=""/>
                  <w:enabled/>
                  <w:calcOnExit w:val="0"/>
                  <w:checkBox>
                    <w:size w:val="28"/>
                    <w:default w:val="0"/>
                    <w:checked w:val="0"/>
                  </w:checkBox>
                </w:ffData>
              </w:fldChar>
            </w:r>
            <w:r w:rsidRPr="00FF10DB">
              <w:rPr>
                <w:rFonts w:ascii="Arial" w:hAnsi="Arial" w:cs="Arial"/>
                <w:bCs/>
                <w:sz w:val="20"/>
                <w:szCs w:val="20"/>
                <w:lang w:val="en-ZA"/>
              </w:rPr>
              <w:instrText xml:space="preserve"> FORMCHECKBOX </w:instrText>
            </w:r>
            <w:r w:rsidR="00EF5F5D">
              <w:rPr>
                <w:rFonts w:ascii="Arial" w:hAnsi="Arial" w:cs="Arial"/>
                <w:bCs/>
                <w:sz w:val="20"/>
                <w:szCs w:val="20"/>
                <w:lang w:val="en-ZA"/>
              </w:rPr>
            </w:r>
            <w:r w:rsidR="00EF5F5D">
              <w:rPr>
                <w:rFonts w:ascii="Arial" w:hAnsi="Arial" w:cs="Arial"/>
                <w:bCs/>
                <w:sz w:val="20"/>
                <w:szCs w:val="20"/>
                <w:lang w:val="en-ZA"/>
              </w:rPr>
              <w:fldChar w:fldCharType="separate"/>
            </w:r>
            <w:r w:rsidRPr="00FF10DB">
              <w:rPr>
                <w:rFonts w:ascii="Arial" w:hAnsi="Arial" w:cs="Arial"/>
                <w:bCs/>
                <w:sz w:val="20"/>
                <w:szCs w:val="20"/>
                <w:lang w:val="en-ZA"/>
              </w:rPr>
              <w:fldChar w:fldCharType="end"/>
            </w:r>
            <w:r w:rsidRPr="00FF10DB">
              <w:rPr>
                <w:rFonts w:ascii="Arial" w:hAnsi="Arial" w:cs="Arial"/>
                <w:bCs/>
                <w:sz w:val="20"/>
                <w:szCs w:val="20"/>
                <w:lang w:val="en-ZA"/>
              </w:rPr>
              <w:t xml:space="preserve"> Yes</w:t>
            </w:r>
            <w:r w:rsidR="00EC14DA" w:rsidRPr="00FF10DB">
              <w:rPr>
                <w:rFonts w:ascii="Arial" w:hAnsi="Arial" w:cs="Arial"/>
                <w:bCs/>
                <w:sz w:val="20"/>
                <w:szCs w:val="20"/>
                <w:lang w:val="en-ZA"/>
              </w:rPr>
              <w:t xml:space="preserve">    </w:t>
            </w:r>
            <w:r w:rsidRPr="00FF10DB">
              <w:rPr>
                <w:rFonts w:ascii="Arial" w:hAnsi="Arial" w:cs="Arial"/>
                <w:bCs/>
                <w:sz w:val="20"/>
                <w:szCs w:val="20"/>
                <w:lang w:val="en-ZA"/>
              </w:rPr>
              <w:fldChar w:fldCharType="begin">
                <w:ffData>
                  <w:name w:val=""/>
                  <w:enabled/>
                  <w:calcOnExit w:val="0"/>
                  <w:checkBox>
                    <w:size w:val="28"/>
                    <w:default w:val="0"/>
                    <w:checked w:val="0"/>
                  </w:checkBox>
                </w:ffData>
              </w:fldChar>
            </w:r>
            <w:r w:rsidRPr="00FF10DB">
              <w:rPr>
                <w:rFonts w:ascii="Arial" w:hAnsi="Arial" w:cs="Arial"/>
                <w:bCs/>
                <w:sz w:val="20"/>
                <w:szCs w:val="20"/>
                <w:lang w:val="en-ZA"/>
              </w:rPr>
              <w:instrText xml:space="preserve"> FORMCHECKBOX </w:instrText>
            </w:r>
            <w:r w:rsidR="00EF5F5D">
              <w:rPr>
                <w:rFonts w:ascii="Arial" w:hAnsi="Arial" w:cs="Arial"/>
                <w:bCs/>
                <w:sz w:val="20"/>
                <w:szCs w:val="20"/>
                <w:lang w:val="en-ZA"/>
              </w:rPr>
            </w:r>
            <w:r w:rsidR="00EF5F5D">
              <w:rPr>
                <w:rFonts w:ascii="Arial" w:hAnsi="Arial" w:cs="Arial"/>
                <w:bCs/>
                <w:sz w:val="20"/>
                <w:szCs w:val="20"/>
                <w:lang w:val="en-ZA"/>
              </w:rPr>
              <w:fldChar w:fldCharType="separate"/>
            </w:r>
            <w:r w:rsidRPr="00FF10DB">
              <w:rPr>
                <w:rFonts w:ascii="Arial" w:hAnsi="Arial" w:cs="Arial"/>
                <w:bCs/>
                <w:sz w:val="20"/>
                <w:szCs w:val="20"/>
                <w:lang w:val="en-ZA"/>
              </w:rPr>
              <w:fldChar w:fldCharType="end"/>
            </w:r>
            <w:r w:rsidRPr="00FF10DB">
              <w:rPr>
                <w:rFonts w:ascii="Arial" w:hAnsi="Arial" w:cs="Arial"/>
                <w:bCs/>
                <w:sz w:val="20"/>
                <w:szCs w:val="20"/>
                <w:lang w:val="en-ZA"/>
              </w:rPr>
              <w:t xml:space="preserve"> No</w:t>
            </w:r>
          </w:p>
        </w:tc>
        <w:tc>
          <w:tcPr>
            <w:tcW w:w="4428" w:type="dxa"/>
            <w:gridSpan w:val="9"/>
            <w:shd w:val="clear" w:color="auto" w:fill="FFFFFF"/>
            <w:vAlign w:val="center"/>
          </w:tcPr>
          <w:p w14:paraId="7FAB7974" w14:textId="77777777" w:rsidR="00A03CD3" w:rsidRPr="00FF10DB" w:rsidRDefault="00A03CD3" w:rsidP="00A03CD3">
            <w:pPr>
              <w:rPr>
                <w:rFonts w:ascii="Arial" w:hAnsi="Arial" w:cs="Arial"/>
                <w:sz w:val="20"/>
                <w:szCs w:val="20"/>
                <w:lang w:val="en-ZA"/>
              </w:rPr>
            </w:pPr>
            <w:r w:rsidRPr="00FF10DB">
              <w:rPr>
                <w:rFonts w:ascii="Arial" w:hAnsi="Arial" w:cs="Arial"/>
                <w:b/>
                <w:sz w:val="20"/>
                <w:szCs w:val="20"/>
              </w:rPr>
              <w:t>NB:</w:t>
            </w:r>
            <w:r w:rsidRPr="00FF10DB">
              <w:rPr>
                <w:rFonts w:ascii="Arial" w:hAnsi="Arial" w:cs="Arial"/>
                <w:sz w:val="20"/>
                <w:szCs w:val="20"/>
              </w:rPr>
              <w:t xml:space="preserve">  If YES, please note that exemption will need to be obtained by the Employer</w:t>
            </w:r>
          </w:p>
        </w:tc>
      </w:tr>
      <w:tr w:rsidR="00A03CD3" w:rsidRPr="00FF10DB" w14:paraId="184BE65A" w14:textId="77777777" w:rsidTr="002648AB">
        <w:tblPrEx>
          <w:shd w:val="clear" w:color="auto" w:fill="auto"/>
          <w:tblLook w:val="0000" w:firstRow="0" w:lastRow="0" w:firstColumn="0" w:lastColumn="0" w:noHBand="0" w:noVBand="0"/>
        </w:tblPrEx>
        <w:trPr>
          <w:gridBefore w:val="1"/>
          <w:wBefore w:w="25" w:type="dxa"/>
          <w:cantSplit/>
        </w:trPr>
        <w:tc>
          <w:tcPr>
            <w:tcW w:w="4221" w:type="dxa"/>
            <w:gridSpan w:val="6"/>
            <w:shd w:val="clear" w:color="auto" w:fill="FFFFFF"/>
            <w:vAlign w:val="center"/>
          </w:tcPr>
          <w:p w14:paraId="121FD9E4" w14:textId="77777777" w:rsidR="00A03CD3" w:rsidRPr="00FF10DB" w:rsidRDefault="00A03CD3" w:rsidP="00471939">
            <w:pPr>
              <w:rPr>
                <w:rFonts w:ascii="Arial" w:hAnsi="Arial" w:cs="Arial"/>
                <w:sz w:val="20"/>
                <w:szCs w:val="20"/>
                <w:lang w:val="en-ZA"/>
              </w:rPr>
            </w:pPr>
            <w:r w:rsidRPr="00FF10DB">
              <w:rPr>
                <w:rFonts w:ascii="Arial" w:hAnsi="Arial" w:cs="Arial"/>
                <w:sz w:val="20"/>
                <w:szCs w:val="20"/>
                <w:lang w:val="en-ZA"/>
              </w:rPr>
              <w:t>Details</w:t>
            </w:r>
          </w:p>
        </w:tc>
        <w:tc>
          <w:tcPr>
            <w:tcW w:w="6275" w:type="dxa"/>
            <w:gridSpan w:val="11"/>
            <w:vAlign w:val="center"/>
          </w:tcPr>
          <w:p w14:paraId="6AF6C762" w14:textId="77777777" w:rsidR="00A03CD3" w:rsidRPr="00FF10DB" w:rsidRDefault="00A03CD3" w:rsidP="00A03CD3">
            <w:pPr>
              <w:spacing w:before="120" w:after="120"/>
              <w:rPr>
                <w:rFonts w:ascii="Arial" w:hAnsi="Arial" w:cs="Arial"/>
                <w:sz w:val="20"/>
                <w:szCs w:val="20"/>
              </w:rPr>
            </w:pPr>
            <w:r w:rsidRPr="00FF10DB">
              <w:rPr>
                <w:rFonts w:ascii="Arial" w:hAnsi="Arial" w:cs="Arial"/>
                <w:sz w:val="20"/>
                <w:szCs w:val="20"/>
              </w:rPr>
              <w:fldChar w:fldCharType="begin">
                <w:ffData>
                  <w:name w:val=""/>
                  <w:enabled/>
                  <w:calcOnExit w:val="0"/>
                  <w:textInput/>
                </w:ffData>
              </w:fldChar>
            </w:r>
            <w:r w:rsidRPr="00FF10DB">
              <w:rPr>
                <w:rFonts w:ascii="Arial" w:hAnsi="Arial" w:cs="Arial"/>
                <w:sz w:val="20"/>
                <w:szCs w:val="20"/>
              </w:rPr>
              <w:instrText xml:space="preserve"> FORMTEXT </w:instrText>
            </w:r>
            <w:r w:rsidRPr="00FF10DB">
              <w:rPr>
                <w:rFonts w:ascii="Arial" w:hAnsi="Arial" w:cs="Arial"/>
                <w:sz w:val="20"/>
                <w:szCs w:val="20"/>
              </w:rPr>
            </w:r>
            <w:r w:rsidRPr="00FF10DB">
              <w:rPr>
                <w:rFonts w:ascii="Arial" w:hAnsi="Arial" w:cs="Arial"/>
                <w:sz w:val="20"/>
                <w:szCs w:val="20"/>
              </w:rPr>
              <w:fldChar w:fldCharType="separate"/>
            </w:r>
            <w:r w:rsidRPr="00FF10DB">
              <w:rPr>
                <w:rFonts w:ascii="Arial" w:hAnsi="Arial" w:cs="Arial"/>
                <w:sz w:val="20"/>
                <w:szCs w:val="20"/>
              </w:rPr>
              <w:t> </w:t>
            </w:r>
            <w:r w:rsidRPr="00FF10DB">
              <w:rPr>
                <w:rFonts w:ascii="Arial" w:hAnsi="Arial" w:cs="Arial"/>
                <w:sz w:val="20"/>
                <w:szCs w:val="20"/>
              </w:rPr>
              <w:t> </w:t>
            </w:r>
            <w:r w:rsidRPr="00FF10DB">
              <w:rPr>
                <w:rFonts w:ascii="Arial" w:hAnsi="Arial" w:cs="Arial"/>
                <w:sz w:val="20"/>
                <w:szCs w:val="20"/>
              </w:rPr>
              <w:t> </w:t>
            </w:r>
            <w:r w:rsidRPr="00FF10DB">
              <w:rPr>
                <w:rFonts w:ascii="Arial" w:hAnsi="Arial" w:cs="Arial"/>
                <w:sz w:val="20"/>
                <w:szCs w:val="20"/>
              </w:rPr>
              <w:t> </w:t>
            </w:r>
            <w:r w:rsidRPr="00FF10DB">
              <w:rPr>
                <w:rFonts w:ascii="Arial" w:hAnsi="Arial" w:cs="Arial"/>
                <w:sz w:val="20"/>
                <w:szCs w:val="20"/>
              </w:rPr>
              <w:t> </w:t>
            </w:r>
            <w:r w:rsidRPr="00FF10DB">
              <w:rPr>
                <w:rFonts w:ascii="Arial" w:hAnsi="Arial" w:cs="Arial"/>
                <w:sz w:val="20"/>
                <w:szCs w:val="20"/>
              </w:rPr>
              <w:fldChar w:fldCharType="end"/>
            </w:r>
          </w:p>
        </w:tc>
      </w:tr>
      <w:tr w:rsidR="00A03CD3" w:rsidRPr="00FF10DB" w14:paraId="0E17E78D" w14:textId="77777777" w:rsidTr="002648AB">
        <w:tblPrEx>
          <w:shd w:val="clear" w:color="auto" w:fill="auto"/>
          <w:tblLook w:val="0000" w:firstRow="0" w:lastRow="0" w:firstColumn="0" w:lastColumn="0" w:noHBand="0" w:noVBand="0"/>
        </w:tblPrEx>
        <w:trPr>
          <w:gridBefore w:val="1"/>
          <w:wBefore w:w="25" w:type="dxa"/>
          <w:cantSplit/>
          <w:trHeight w:val="369"/>
        </w:trPr>
        <w:tc>
          <w:tcPr>
            <w:tcW w:w="4221" w:type="dxa"/>
            <w:gridSpan w:val="6"/>
            <w:shd w:val="clear" w:color="auto" w:fill="FFFFFF"/>
            <w:vAlign w:val="center"/>
          </w:tcPr>
          <w:p w14:paraId="32D0C5F7" w14:textId="77777777" w:rsidR="00A03CD3" w:rsidRPr="00FF10DB" w:rsidRDefault="00A03CD3">
            <w:pPr>
              <w:rPr>
                <w:rFonts w:ascii="Arial" w:hAnsi="Arial" w:cs="Arial"/>
                <w:sz w:val="20"/>
                <w:szCs w:val="20"/>
                <w:lang w:val="en-ZA"/>
              </w:rPr>
            </w:pPr>
            <w:r w:rsidRPr="00FF10DB">
              <w:rPr>
                <w:rFonts w:ascii="Arial" w:hAnsi="Arial" w:cs="Arial"/>
                <w:bCs/>
                <w:sz w:val="20"/>
                <w:szCs w:val="20"/>
                <w:lang w:val="en-ZA"/>
              </w:rPr>
              <w:t>Name Employer contact person</w:t>
            </w:r>
          </w:p>
        </w:tc>
        <w:tc>
          <w:tcPr>
            <w:tcW w:w="2693" w:type="dxa"/>
            <w:gridSpan w:val="5"/>
            <w:shd w:val="clear" w:color="auto" w:fill="FFFFFF"/>
            <w:vAlign w:val="center"/>
          </w:tcPr>
          <w:p w14:paraId="0E476236" w14:textId="77777777" w:rsidR="00A03CD3" w:rsidRPr="00FF10DB" w:rsidRDefault="00A03CD3">
            <w:pPr>
              <w:rPr>
                <w:rFonts w:ascii="Arial" w:hAnsi="Arial" w:cs="Arial"/>
                <w:sz w:val="20"/>
                <w:szCs w:val="20"/>
                <w:lang w:val="en-ZA"/>
              </w:rPr>
            </w:pPr>
            <w:proofErr w:type="gramStart"/>
            <w:r w:rsidRPr="00FF10DB">
              <w:rPr>
                <w:rFonts w:ascii="Arial" w:hAnsi="Arial" w:cs="Arial"/>
                <w:sz w:val="20"/>
                <w:szCs w:val="20"/>
                <w:lang w:val="en-ZA"/>
              </w:rPr>
              <w:t>Cell  number</w:t>
            </w:r>
            <w:proofErr w:type="gramEnd"/>
          </w:p>
        </w:tc>
        <w:tc>
          <w:tcPr>
            <w:tcW w:w="3582" w:type="dxa"/>
            <w:gridSpan w:val="6"/>
            <w:shd w:val="clear" w:color="auto" w:fill="FFFFFF"/>
            <w:vAlign w:val="center"/>
          </w:tcPr>
          <w:p w14:paraId="638F5E0C" w14:textId="77777777" w:rsidR="00A03CD3" w:rsidRPr="00FF10DB" w:rsidRDefault="00A03CD3">
            <w:pPr>
              <w:rPr>
                <w:rFonts w:ascii="Arial" w:hAnsi="Arial" w:cs="Arial"/>
                <w:sz w:val="20"/>
                <w:szCs w:val="20"/>
                <w:lang w:val="en-ZA"/>
              </w:rPr>
            </w:pPr>
            <w:r w:rsidRPr="00FF10DB">
              <w:rPr>
                <w:rFonts w:ascii="Arial" w:hAnsi="Arial" w:cs="Arial"/>
                <w:sz w:val="20"/>
                <w:szCs w:val="20"/>
                <w:lang w:val="en-ZA"/>
              </w:rPr>
              <w:t>Office Tel number</w:t>
            </w:r>
          </w:p>
        </w:tc>
      </w:tr>
      <w:tr w:rsidR="00A03CD3" w:rsidRPr="00FF10DB" w14:paraId="101D9B05" w14:textId="77777777" w:rsidTr="002648AB">
        <w:tblPrEx>
          <w:shd w:val="clear" w:color="auto" w:fill="auto"/>
          <w:tblLook w:val="0000" w:firstRow="0" w:lastRow="0" w:firstColumn="0" w:lastColumn="0" w:noHBand="0" w:noVBand="0"/>
        </w:tblPrEx>
        <w:trPr>
          <w:gridBefore w:val="1"/>
          <w:wBefore w:w="25" w:type="dxa"/>
          <w:cantSplit/>
          <w:trHeight w:val="369"/>
        </w:trPr>
        <w:tc>
          <w:tcPr>
            <w:tcW w:w="4221" w:type="dxa"/>
            <w:gridSpan w:val="6"/>
            <w:vAlign w:val="center"/>
          </w:tcPr>
          <w:p w14:paraId="461AC2FF" w14:textId="77777777" w:rsidR="00A03CD3" w:rsidRPr="00FF10DB" w:rsidRDefault="00A03CD3" w:rsidP="00EE57F9">
            <w:pPr>
              <w:rPr>
                <w:rFonts w:ascii="Arial" w:hAnsi="Arial" w:cs="Arial"/>
                <w:sz w:val="20"/>
                <w:szCs w:val="20"/>
                <w:lang w:val="en-ZA"/>
              </w:rPr>
            </w:pPr>
            <w:r w:rsidRPr="00FF10DB">
              <w:rPr>
                <w:rFonts w:ascii="Arial" w:hAnsi="Arial" w:cs="Arial"/>
                <w:sz w:val="20"/>
                <w:szCs w:val="20"/>
              </w:rPr>
              <w:fldChar w:fldCharType="begin">
                <w:ffData>
                  <w:name w:val=""/>
                  <w:enabled/>
                  <w:calcOnExit w:val="0"/>
                  <w:textInput/>
                </w:ffData>
              </w:fldChar>
            </w:r>
            <w:r w:rsidRPr="00FF10DB">
              <w:rPr>
                <w:rFonts w:ascii="Arial" w:hAnsi="Arial" w:cs="Arial"/>
                <w:sz w:val="20"/>
                <w:szCs w:val="20"/>
              </w:rPr>
              <w:instrText xml:space="preserve"> FORMTEXT </w:instrText>
            </w:r>
            <w:r w:rsidRPr="00FF10DB">
              <w:rPr>
                <w:rFonts w:ascii="Arial" w:hAnsi="Arial" w:cs="Arial"/>
                <w:sz w:val="20"/>
                <w:szCs w:val="20"/>
              </w:rPr>
            </w:r>
            <w:r w:rsidRPr="00FF10DB">
              <w:rPr>
                <w:rFonts w:ascii="Arial" w:hAnsi="Arial" w:cs="Arial"/>
                <w:sz w:val="20"/>
                <w:szCs w:val="20"/>
              </w:rPr>
              <w:fldChar w:fldCharType="separate"/>
            </w:r>
            <w:r w:rsidRPr="00FF10DB">
              <w:rPr>
                <w:rFonts w:ascii="Arial" w:hAnsi="Arial" w:cs="Arial"/>
                <w:sz w:val="20"/>
                <w:szCs w:val="20"/>
              </w:rPr>
              <w:t> </w:t>
            </w:r>
            <w:r w:rsidRPr="00FF10DB">
              <w:rPr>
                <w:rFonts w:ascii="Arial" w:hAnsi="Arial" w:cs="Arial"/>
                <w:sz w:val="20"/>
                <w:szCs w:val="20"/>
              </w:rPr>
              <w:t> </w:t>
            </w:r>
            <w:r w:rsidRPr="00FF10DB">
              <w:rPr>
                <w:rFonts w:ascii="Arial" w:hAnsi="Arial" w:cs="Arial"/>
                <w:sz w:val="20"/>
                <w:szCs w:val="20"/>
              </w:rPr>
              <w:t> </w:t>
            </w:r>
            <w:r w:rsidRPr="00FF10DB">
              <w:rPr>
                <w:rFonts w:ascii="Arial" w:hAnsi="Arial" w:cs="Arial"/>
                <w:sz w:val="20"/>
                <w:szCs w:val="20"/>
              </w:rPr>
              <w:t> </w:t>
            </w:r>
            <w:r w:rsidRPr="00FF10DB">
              <w:rPr>
                <w:rFonts w:ascii="Arial" w:hAnsi="Arial" w:cs="Arial"/>
                <w:sz w:val="20"/>
                <w:szCs w:val="20"/>
              </w:rPr>
              <w:t> </w:t>
            </w:r>
            <w:r w:rsidRPr="00FF10DB">
              <w:rPr>
                <w:rFonts w:ascii="Arial" w:hAnsi="Arial" w:cs="Arial"/>
                <w:sz w:val="20"/>
                <w:szCs w:val="20"/>
              </w:rPr>
              <w:fldChar w:fldCharType="end"/>
            </w:r>
          </w:p>
        </w:tc>
        <w:tc>
          <w:tcPr>
            <w:tcW w:w="2693" w:type="dxa"/>
            <w:gridSpan w:val="5"/>
            <w:vAlign w:val="center"/>
          </w:tcPr>
          <w:p w14:paraId="0BB78203" w14:textId="77777777" w:rsidR="00A03CD3" w:rsidRPr="00FF10DB" w:rsidRDefault="00A03CD3" w:rsidP="00EE57F9">
            <w:pPr>
              <w:rPr>
                <w:rFonts w:ascii="Arial" w:hAnsi="Arial" w:cs="Arial"/>
                <w:sz w:val="20"/>
                <w:szCs w:val="20"/>
                <w:lang w:val="en-ZA"/>
              </w:rPr>
            </w:pPr>
            <w:r w:rsidRPr="00FF10DB">
              <w:rPr>
                <w:rFonts w:ascii="Arial" w:hAnsi="Arial" w:cs="Arial"/>
                <w:sz w:val="20"/>
                <w:szCs w:val="20"/>
              </w:rPr>
              <w:fldChar w:fldCharType="begin">
                <w:ffData>
                  <w:name w:val=""/>
                  <w:enabled/>
                  <w:calcOnExit w:val="0"/>
                  <w:textInput/>
                </w:ffData>
              </w:fldChar>
            </w:r>
            <w:r w:rsidRPr="00FF10DB">
              <w:rPr>
                <w:rFonts w:ascii="Arial" w:hAnsi="Arial" w:cs="Arial"/>
                <w:sz w:val="20"/>
                <w:szCs w:val="20"/>
              </w:rPr>
              <w:instrText xml:space="preserve"> FORMTEXT </w:instrText>
            </w:r>
            <w:r w:rsidRPr="00FF10DB">
              <w:rPr>
                <w:rFonts w:ascii="Arial" w:hAnsi="Arial" w:cs="Arial"/>
                <w:sz w:val="20"/>
                <w:szCs w:val="20"/>
              </w:rPr>
            </w:r>
            <w:r w:rsidRPr="00FF10DB">
              <w:rPr>
                <w:rFonts w:ascii="Arial" w:hAnsi="Arial" w:cs="Arial"/>
                <w:sz w:val="20"/>
                <w:szCs w:val="20"/>
              </w:rPr>
              <w:fldChar w:fldCharType="separate"/>
            </w:r>
            <w:r w:rsidRPr="00FF10DB">
              <w:rPr>
                <w:rFonts w:ascii="Arial" w:hAnsi="Arial" w:cs="Arial"/>
                <w:sz w:val="20"/>
                <w:szCs w:val="20"/>
              </w:rPr>
              <w:t> </w:t>
            </w:r>
            <w:r w:rsidRPr="00FF10DB">
              <w:rPr>
                <w:rFonts w:ascii="Arial" w:hAnsi="Arial" w:cs="Arial"/>
                <w:sz w:val="20"/>
                <w:szCs w:val="20"/>
              </w:rPr>
              <w:t> </w:t>
            </w:r>
            <w:r w:rsidRPr="00FF10DB">
              <w:rPr>
                <w:rFonts w:ascii="Arial" w:hAnsi="Arial" w:cs="Arial"/>
                <w:sz w:val="20"/>
                <w:szCs w:val="20"/>
              </w:rPr>
              <w:t> </w:t>
            </w:r>
            <w:r w:rsidRPr="00FF10DB">
              <w:rPr>
                <w:rFonts w:ascii="Arial" w:hAnsi="Arial" w:cs="Arial"/>
                <w:sz w:val="20"/>
                <w:szCs w:val="20"/>
              </w:rPr>
              <w:t> </w:t>
            </w:r>
            <w:r w:rsidRPr="00FF10DB">
              <w:rPr>
                <w:rFonts w:ascii="Arial" w:hAnsi="Arial" w:cs="Arial"/>
                <w:sz w:val="20"/>
                <w:szCs w:val="20"/>
              </w:rPr>
              <w:t> </w:t>
            </w:r>
            <w:r w:rsidRPr="00FF10DB">
              <w:rPr>
                <w:rFonts w:ascii="Arial" w:hAnsi="Arial" w:cs="Arial"/>
                <w:sz w:val="20"/>
                <w:szCs w:val="20"/>
              </w:rPr>
              <w:fldChar w:fldCharType="end"/>
            </w:r>
          </w:p>
        </w:tc>
        <w:tc>
          <w:tcPr>
            <w:tcW w:w="3582" w:type="dxa"/>
            <w:gridSpan w:val="6"/>
            <w:vAlign w:val="center"/>
          </w:tcPr>
          <w:p w14:paraId="1A036A9C" w14:textId="77777777" w:rsidR="00A03CD3" w:rsidRPr="00FF10DB" w:rsidRDefault="00A03CD3" w:rsidP="00EE57F9">
            <w:pPr>
              <w:rPr>
                <w:rFonts w:ascii="Arial" w:hAnsi="Arial" w:cs="Arial"/>
                <w:sz w:val="20"/>
                <w:szCs w:val="20"/>
                <w:lang w:val="en-ZA"/>
              </w:rPr>
            </w:pPr>
            <w:r w:rsidRPr="00FF10DB">
              <w:rPr>
                <w:rFonts w:ascii="Arial" w:hAnsi="Arial" w:cs="Arial"/>
                <w:sz w:val="20"/>
                <w:szCs w:val="20"/>
              </w:rPr>
              <w:fldChar w:fldCharType="begin">
                <w:ffData>
                  <w:name w:val=""/>
                  <w:enabled/>
                  <w:calcOnExit w:val="0"/>
                  <w:textInput/>
                </w:ffData>
              </w:fldChar>
            </w:r>
            <w:r w:rsidRPr="00FF10DB">
              <w:rPr>
                <w:rFonts w:ascii="Arial" w:hAnsi="Arial" w:cs="Arial"/>
                <w:sz w:val="20"/>
                <w:szCs w:val="20"/>
              </w:rPr>
              <w:instrText xml:space="preserve"> FORMTEXT </w:instrText>
            </w:r>
            <w:r w:rsidRPr="00FF10DB">
              <w:rPr>
                <w:rFonts w:ascii="Arial" w:hAnsi="Arial" w:cs="Arial"/>
                <w:sz w:val="20"/>
                <w:szCs w:val="20"/>
              </w:rPr>
            </w:r>
            <w:r w:rsidRPr="00FF10DB">
              <w:rPr>
                <w:rFonts w:ascii="Arial" w:hAnsi="Arial" w:cs="Arial"/>
                <w:sz w:val="20"/>
                <w:szCs w:val="20"/>
              </w:rPr>
              <w:fldChar w:fldCharType="separate"/>
            </w:r>
            <w:r w:rsidRPr="00FF10DB">
              <w:rPr>
                <w:rFonts w:ascii="Arial" w:hAnsi="Arial" w:cs="Arial"/>
                <w:sz w:val="20"/>
                <w:szCs w:val="20"/>
              </w:rPr>
              <w:t> </w:t>
            </w:r>
            <w:r w:rsidRPr="00FF10DB">
              <w:rPr>
                <w:rFonts w:ascii="Arial" w:hAnsi="Arial" w:cs="Arial"/>
                <w:sz w:val="20"/>
                <w:szCs w:val="20"/>
              </w:rPr>
              <w:t> </w:t>
            </w:r>
            <w:r w:rsidRPr="00FF10DB">
              <w:rPr>
                <w:rFonts w:ascii="Arial" w:hAnsi="Arial" w:cs="Arial"/>
                <w:sz w:val="20"/>
                <w:szCs w:val="20"/>
              </w:rPr>
              <w:t> </w:t>
            </w:r>
            <w:r w:rsidRPr="00FF10DB">
              <w:rPr>
                <w:rFonts w:ascii="Arial" w:hAnsi="Arial" w:cs="Arial"/>
                <w:sz w:val="20"/>
                <w:szCs w:val="20"/>
              </w:rPr>
              <w:t> </w:t>
            </w:r>
            <w:r w:rsidRPr="00FF10DB">
              <w:rPr>
                <w:rFonts w:ascii="Arial" w:hAnsi="Arial" w:cs="Arial"/>
                <w:sz w:val="20"/>
                <w:szCs w:val="20"/>
              </w:rPr>
              <w:t> </w:t>
            </w:r>
            <w:r w:rsidRPr="00FF10DB">
              <w:rPr>
                <w:rFonts w:ascii="Arial" w:hAnsi="Arial" w:cs="Arial"/>
                <w:sz w:val="20"/>
                <w:szCs w:val="20"/>
              </w:rPr>
              <w:fldChar w:fldCharType="end"/>
            </w:r>
          </w:p>
        </w:tc>
      </w:tr>
      <w:tr w:rsidR="00A03CD3" w:rsidRPr="00FF10DB" w14:paraId="18CEDB1B" w14:textId="77777777" w:rsidTr="002648AB">
        <w:tblPrEx>
          <w:shd w:val="clear" w:color="auto" w:fill="auto"/>
          <w:tblLook w:val="0000" w:firstRow="0" w:lastRow="0" w:firstColumn="0" w:lastColumn="0" w:noHBand="0" w:noVBand="0"/>
        </w:tblPrEx>
        <w:trPr>
          <w:gridBefore w:val="1"/>
          <w:wBefore w:w="25" w:type="dxa"/>
          <w:cantSplit/>
          <w:trHeight w:val="369"/>
        </w:trPr>
        <w:tc>
          <w:tcPr>
            <w:tcW w:w="4221" w:type="dxa"/>
            <w:gridSpan w:val="6"/>
            <w:shd w:val="clear" w:color="auto" w:fill="FFFFFF"/>
            <w:vAlign w:val="center"/>
          </w:tcPr>
          <w:p w14:paraId="5AD0D912" w14:textId="77777777" w:rsidR="00A03CD3" w:rsidRPr="00FF10DB" w:rsidRDefault="00A03CD3">
            <w:pPr>
              <w:rPr>
                <w:rFonts w:ascii="Arial" w:hAnsi="Arial" w:cs="Arial"/>
                <w:sz w:val="20"/>
                <w:szCs w:val="20"/>
              </w:rPr>
            </w:pPr>
            <w:r w:rsidRPr="00FF10DB">
              <w:rPr>
                <w:rFonts w:ascii="Arial" w:hAnsi="Arial" w:cs="Arial"/>
                <w:sz w:val="20"/>
                <w:szCs w:val="20"/>
              </w:rPr>
              <w:t>E-mail address</w:t>
            </w:r>
          </w:p>
        </w:tc>
        <w:tc>
          <w:tcPr>
            <w:tcW w:w="2693" w:type="dxa"/>
            <w:gridSpan w:val="5"/>
            <w:vAlign w:val="center"/>
          </w:tcPr>
          <w:p w14:paraId="1924619B" w14:textId="77777777" w:rsidR="00A03CD3" w:rsidRPr="00FF10DB" w:rsidRDefault="00A03CD3" w:rsidP="00EE57F9">
            <w:pPr>
              <w:rPr>
                <w:rFonts w:ascii="Arial" w:hAnsi="Arial" w:cs="Arial"/>
                <w:sz w:val="20"/>
                <w:szCs w:val="20"/>
              </w:rPr>
            </w:pPr>
            <w:r w:rsidRPr="00FF10DB">
              <w:rPr>
                <w:rFonts w:ascii="Arial" w:hAnsi="Arial" w:cs="Arial"/>
                <w:sz w:val="20"/>
                <w:szCs w:val="20"/>
              </w:rPr>
              <w:fldChar w:fldCharType="begin">
                <w:ffData>
                  <w:name w:val=""/>
                  <w:enabled/>
                  <w:calcOnExit w:val="0"/>
                  <w:textInput/>
                </w:ffData>
              </w:fldChar>
            </w:r>
            <w:r w:rsidRPr="00FF10DB">
              <w:rPr>
                <w:rFonts w:ascii="Arial" w:hAnsi="Arial" w:cs="Arial"/>
                <w:sz w:val="20"/>
                <w:szCs w:val="20"/>
              </w:rPr>
              <w:instrText xml:space="preserve"> FORMTEXT </w:instrText>
            </w:r>
            <w:r w:rsidRPr="00FF10DB">
              <w:rPr>
                <w:rFonts w:ascii="Arial" w:hAnsi="Arial" w:cs="Arial"/>
                <w:sz w:val="20"/>
                <w:szCs w:val="20"/>
              </w:rPr>
            </w:r>
            <w:r w:rsidRPr="00FF10DB">
              <w:rPr>
                <w:rFonts w:ascii="Arial" w:hAnsi="Arial" w:cs="Arial"/>
                <w:sz w:val="20"/>
                <w:szCs w:val="20"/>
              </w:rPr>
              <w:fldChar w:fldCharType="separate"/>
            </w:r>
            <w:r w:rsidRPr="00FF10DB">
              <w:rPr>
                <w:rFonts w:ascii="Arial" w:hAnsi="Arial" w:cs="Arial"/>
                <w:sz w:val="20"/>
                <w:szCs w:val="20"/>
              </w:rPr>
              <w:t> </w:t>
            </w:r>
            <w:r w:rsidRPr="00FF10DB">
              <w:rPr>
                <w:rFonts w:ascii="Arial" w:hAnsi="Arial" w:cs="Arial"/>
                <w:sz w:val="20"/>
                <w:szCs w:val="20"/>
              </w:rPr>
              <w:t> </w:t>
            </w:r>
            <w:r w:rsidRPr="00FF10DB">
              <w:rPr>
                <w:rFonts w:ascii="Arial" w:hAnsi="Arial" w:cs="Arial"/>
                <w:sz w:val="20"/>
                <w:szCs w:val="20"/>
              </w:rPr>
              <w:t> </w:t>
            </w:r>
            <w:r w:rsidRPr="00FF10DB">
              <w:rPr>
                <w:rFonts w:ascii="Arial" w:hAnsi="Arial" w:cs="Arial"/>
                <w:sz w:val="20"/>
                <w:szCs w:val="20"/>
              </w:rPr>
              <w:t> </w:t>
            </w:r>
            <w:r w:rsidRPr="00FF10DB">
              <w:rPr>
                <w:rFonts w:ascii="Arial" w:hAnsi="Arial" w:cs="Arial"/>
                <w:sz w:val="20"/>
                <w:szCs w:val="20"/>
              </w:rPr>
              <w:t> </w:t>
            </w:r>
            <w:r w:rsidRPr="00FF10DB">
              <w:rPr>
                <w:rFonts w:ascii="Arial" w:hAnsi="Arial" w:cs="Arial"/>
                <w:sz w:val="20"/>
                <w:szCs w:val="20"/>
              </w:rPr>
              <w:fldChar w:fldCharType="end"/>
            </w:r>
          </w:p>
        </w:tc>
        <w:tc>
          <w:tcPr>
            <w:tcW w:w="1526" w:type="dxa"/>
            <w:gridSpan w:val="4"/>
            <w:shd w:val="clear" w:color="auto" w:fill="FFFFFF"/>
            <w:vAlign w:val="center"/>
          </w:tcPr>
          <w:p w14:paraId="23C13786" w14:textId="77777777" w:rsidR="00A03CD3" w:rsidRPr="00FF10DB" w:rsidRDefault="00A03CD3" w:rsidP="00277004">
            <w:pPr>
              <w:rPr>
                <w:rFonts w:ascii="Arial" w:hAnsi="Arial" w:cs="Arial"/>
                <w:sz w:val="20"/>
                <w:szCs w:val="20"/>
                <w:lang w:val="en-ZA"/>
              </w:rPr>
            </w:pPr>
            <w:r w:rsidRPr="00FF10DB">
              <w:rPr>
                <w:rFonts w:ascii="Arial" w:hAnsi="Arial" w:cs="Arial"/>
                <w:sz w:val="20"/>
                <w:szCs w:val="20"/>
                <w:lang w:val="en-ZA"/>
              </w:rPr>
              <w:t>Fax number</w:t>
            </w:r>
          </w:p>
        </w:tc>
        <w:tc>
          <w:tcPr>
            <w:tcW w:w="2056" w:type="dxa"/>
            <w:gridSpan w:val="2"/>
            <w:vAlign w:val="center"/>
          </w:tcPr>
          <w:p w14:paraId="467BDCB5" w14:textId="77777777" w:rsidR="00A03CD3" w:rsidRPr="00FF10DB" w:rsidRDefault="00A03CD3" w:rsidP="00EE57F9">
            <w:pPr>
              <w:rPr>
                <w:rFonts w:ascii="Arial" w:hAnsi="Arial" w:cs="Arial"/>
                <w:sz w:val="20"/>
                <w:szCs w:val="20"/>
              </w:rPr>
            </w:pPr>
            <w:r w:rsidRPr="00FF10DB">
              <w:rPr>
                <w:rFonts w:ascii="Arial" w:hAnsi="Arial" w:cs="Arial"/>
                <w:sz w:val="20"/>
                <w:szCs w:val="20"/>
              </w:rPr>
              <w:fldChar w:fldCharType="begin">
                <w:ffData>
                  <w:name w:val=""/>
                  <w:enabled/>
                  <w:calcOnExit w:val="0"/>
                  <w:textInput/>
                </w:ffData>
              </w:fldChar>
            </w:r>
            <w:r w:rsidRPr="00FF10DB">
              <w:rPr>
                <w:rFonts w:ascii="Arial" w:hAnsi="Arial" w:cs="Arial"/>
                <w:sz w:val="20"/>
                <w:szCs w:val="20"/>
              </w:rPr>
              <w:instrText xml:space="preserve"> FORMTEXT </w:instrText>
            </w:r>
            <w:r w:rsidRPr="00FF10DB">
              <w:rPr>
                <w:rFonts w:ascii="Arial" w:hAnsi="Arial" w:cs="Arial"/>
                <w:sz w:val="20"/>
                <w:szCs w:val="20"/>
              </w:rPr>
            </w:r>
            <w:r w:rsidRPr="00FF10DB">
              <w:rPr>
                <w:rFonts w:ascii="Arial" w:hAnsi="Arial" w:cs="Arial"/>
                <w:sz w:val="20"/>
                <w:szCs w:val="20"/>
              </w:rPr>
              <w:fldChar w:fldCharType="separate"/>
            </w:r>
            <w:r w:rsidRPr="00FF10DB">
              <w:rPr>
                <w:rFonts w:ascii="Arial" w:hAnsi="Arial" w:cs="Arial"/>
                <w:sz w:val="20"/>
                <w:szCs w:val="20"/>
              </w:rPr>
              <w:t> </w:t>
            </w:r>
            <w:r w:rsidRPr="00FF10DB">
              <w:rPr>
                <w:rFonts w:ascii="Arial" w:hAnsi="Arial" w:cs="Arial"/>
                <w:sz w:val="20"/>
                <w:szCs w:val="20"/>
              </w:rPr>
              <w:t> </w:t>
            </w:r>
            <w:r w:rsidRPr="00FF10DB">
              <w:rPr>
                <w:rFonts w:ascii="Arial" w:hAnsi="Arial" w:cs="Arial"/>
                <w:sz w:val="20"/>
                <w:szCs w:val="20"/>
              </w:rPr>
              <w:t> </w:t>
            </w:r>
            <w:r w:rsidRPr="00FF10DB">
              <w:rPr>
                <w:rFonts w:ascii="Arial" w:hAnsi="Arial" w:cs="Arial"/>
                <w:sz w:val="20"/>
                <w:szCs w:val="20"/>
              </w:rPr>
              <w:t> </w:t>
            </w:r>
            <w:r w:rsidRPr="00FF10DB">
              <w:rPr>
                <w:rFonts w:ascii="Arial" w:hAnsi="Arial" w:cs="Arial"/>
                <w:sz w:val="20"/>
                <w:szCs w:val="20"/>
              </w:rPr>
              <w:t> </w:t>
            </w:r>
            <w:r w:rsidRPr="00FF10DB">
              <w:rPr>
                <w:rFonts w:ascii="Arial" w:hAnsi="Arial" w:cs="Arial"/>
                <w:sz w:val="20"/>
                <w:szCs w:val="20"/>
              </w:rPr>
              <w:fldChar w:fldCharType="end"/>
            </w:r>
          </w:p>
        </w:tc>
      </w:tr>
      <w:tr w:rsidR="00A03CD3" w:rsidRPr="00FF10DB" w14:paraId="04229B30" w14:textId="77777777" w:rsidTr="002648AB">
        <w:tblPrEx>
          <w:shd w:val="clear" w:color="auto" w:fill="auto"/>
          <w:tblLook w:val="0000" w:firstRow="0" w:lastRow="0" w:firstColumn="0" w:lastColumn="0" w:noHBand="0" w:noVBand="0"/>
        </w:tblPrEx>
        <w:trPr>
          <w:gridBefore w:val="1"/>
          <w:wBefore w:w="25" w:type="dxa"/>
          <w:cantSplit/>
          <w:trHeight w:val="369"/>
        </w:trPr>
        <w:tc>
          <w:tcPr>
            <w:tcW w:w="4221" w:type="dxa"/>
            <w:gridSpan w:val="6"/>
            <w:shd w:val="clear" w:color="auto" w:fill="FFFFFF"/>
            <w:vAlign w:val="center"/>
          </w:tcPr>
          <w:p w14:paraId="52B85BFF" w14:textId="77777777" w:rsidR="00A03CD3" w:rsidRPr="00FF10DB" w:rsidRDefault="00A03CD3">
            <w:pPr>
              <w:pStyle w:val="FootnoteText"/>
              <w:rPr>
                <w:rFonts w:ascii="Arial" w:hAnsi="Arial" w:cs="Arial"/>
                <w:bCs/>
                <w:color w:val="000000"/>
                <w:lang w:val="en-US"/>
              </w:rPr>
            </w:pPr>
            <w:r w:rsidRPr="00FF10DB">
              <w:rPr>
                <w:rFonts w:ascii="Arial" w:hAnsi="Arial" w:cs="Arial"/>
                <w:bCs/>
                <w:color w:val="000000"/>
                <w:lang w:val="en-US"/>
              </w:rPr>
              <w:t>Salaries to be quoted</w:t>
            </w:r>
          </w:p>
        </w:tc>
        <w:tc>
          <w:tcPr>
            <w:tcW w:w="6275" w:type="dxa"/>
            <w:gridSpan w:val="11"/>
            <w:vAlign w:val="center"/>
          </w:tcPr>
          <w:p w14:paraId="05AE2087" w14:textId="77777777" w:rsidR="00A03CD3" w:rsidRPr="00FF10DB" w:rsidRDefault="00FB1B3F" w:rsidP="00446714">
            <w:pPr>
              <w:rPr>
                <w:rFonts w:ascii="Arial" w:hAnsi="Arial" w:cs="Arial"/>
                <w:sz w:val="20"/>
                <w:szCs w:val="20"/>
                <w:lang w:val="en-ZA"/>
              </w:rPr>
            </w:pPr>
            <w:r w:rsidRPr="00FF10DB">
              <w:rPr>
                <w:rFonts w:ascii="Arial" w:hAnsi="Arial" w:cs="Arial"/>
                <w:sz w:val="20"/>
                <w:szCs w:val="20"/>
                <w:lang w:val="en-ZA"/>
              </w:rPr>
              <w:fldChar w:fldCharType="begin">
                <w:ffData>
                  <w:name w:val=""/>
                  <w:enabled/>
                  <w:calcOnExit w:val="0"/>
                  <w:ddList>
                    <w:listEntry w:val="                        "/>
                    <w:listEntry w:val="Pensionable salaries only"/>
                    <w:listEntry w:val="Pensionable &amp; Risk salaries"/>
                  </w:ddList>
                </w:ffData>
              </w:fldChar>
            </w:r>
            <w:r w:rsidRPr="00FF10DB">
              <w:rPr>
                <w:rFonts w:ascii="Arial" w:hAnsi="Arial" w:cs="Arial"/>
                <w:sz w:val="20"/>
                <w:szCs w:val="20"/>
                <w:lang w:val="en-ZA"/>
              </w:rPr>
              <w:instrText xml:space="preserve"> FORMDROPDOWN </w:instrText>
            </w:r>
            <w:r w:rsidR="00EF5F5D">
              <w:rPr>
                <w:rFonts w:ascii="Arial" w:hAnsi="Arial" w:cs="Arial"/>
                <w:sz w:val="20"/>
                <w:szCs w:val="20"/>
                <w:lang w:val="en-ZA"/>
              </w:rPr>
            </w:r>
            <w:r w:rsidR="00EF5F5D">
              <w:rPr>
                <w:rFonts w:ascii="Arial" w:hAnsi="Arial" w:cs="Arial"/>
                <w:sz w:val="20"/>
                <w:szCs w:val="20"/>
                <w:lang w:val="en-ZA"/>
              </w:rPr>
              <w:fldChar w:fldCharType="separate"/>
            </w:r>
            <w:r w:rsidRPr="00FF10DB">
              <w:rPr>
                <w:rFonts w:ascii="Arial" w:hAnsi="Arial" w:cs="Arial"/>
                <w:sz w:val="20"/>
                <w:szCs w:val="20"/>
                <w:lang w:val="en-ZA"/>
              </w:rPr>
              <w:fldChar w:fldCharType="end"/>
            </w:r>
          </w:p>
        </w:tc>
      </w:tr>
      <w:tr w:rsidR="00A03CD3" w:rsidRPr="00FF10DB" w14:paraId="00EBBD54" w14:textId="77777777" w:rsidTr="002648AB">
        <w:tblPrEx>
          <w:shd w:val="clear" w:color="auto" w:fill="auto"/>
          <w:tblLook w:val="0000" w:firstRow="0" w:lastRow="0" w:firstColumn="0" w:lastColumn="0" w:noHBand="0" w:noVBand="0"/>
        </w:tblPrEx>
        <w:trPr>
          <w:gridBefore w:val="1"/>
          <w:wBefore w:w="25" w:type="dxa"/>
          <w:cantSplit/>
          <w:trHeight w:val="226"/>
        </w:trPr>
        <w:tc>
          <w:tcPr>
            <w:tcW w:w="4221" w:type="dxa"/>
            <w:gridSpan w:val="6"/>
            <w:shd w:val="clear" w:color="auto" w:fill="FFFFFF"/>
            <w:vAlign w:val="center"/>
          </w:tcPr>
          <w:p w14:paraId="3EA82022" w14:textId="77777777" w:rsidR="00A03CD3" w:rsidRPr="00FF10DB" w:rsidRDefault="00A03CD3">
            <w:pPr>
              <w:pStyle w:val="FootnoteText"/>
              <w:rPr>
                <w:rFonts w:ascii="Arial" w:hAnsi="Arial" w:cs="Arial"/>
                <w:lang w:val="en-ZA"/>
              </w:rPr>
            </w:pPr>
            <w:r w:rsidRPr="00FF10DB">
              <w:rPr>
                <w:rFonts w:ascii="Arial" w:hAnsi="Arial" w:cs="Arial"/>
                <w:bCs/>
                <w:color w:val="000000"/>
                <w:lang w:val="en-US"/>
              </w:rPr>
              <w:t>Total number of employees</w:t>
            </w:r>
          </w:p>
        </w:tc>
        <w:tc>
          <w:tcPr>
            <w:tcW w:w="1704" w:type="dxa"/>
            <w:vAlign w:val="center"/>
          </w:tcPr>
          <w:p w14:paraId="52E58BD2" w14:textId="77777777" w:rsidR="00A03CD3" w:rsidRPr="00FF10DB" w:rsidRDefault="00A03CD3" w:rsidP="00EE57F9">
            <w:pPr>
              <w:pStyle w:val="FootnoteText"/>
              <w:rPr>
                <w:rFonts w:ascii="Arial" w:hAnsi="Arial" w:cs="Arial"/>
                <w:lang w:val="en-ZA"/>
              </w:rPr>
            </w:pPr>
            <w:r w:rsidRPr="00FF10DB">
              <w:rPr>
                <w:rFonts w:ascii="Arial" w:hAnsi="Arial" w:cs="Arial"/>
              </w:rPr>
              <w:fldChar w:fldCharType="begin">
                <w:ffData>
                  <w:name w:val=""/>
                  <w:enabled/>
                  <w:calcOnExit w:val="0"/>
                  <w:textInput/>
                </w:ffData>
              </w:fldChar>
            </w:r>
            <w:r w:rsidRPr="00FF10DB">
              <w:rPr>
                <w:rFonts w:ascii="Arial" w:hAnsi="Arial" w:cs="Arial"/>
              </w:rPr>
              <w:instrText xml:space="preserve"> FORMTEXT </w:instrText>
            </w:r>
            <w:r w:rsidRPr="00FF10DB">
              <w:rPr>
                <w:rFonts w:ascii="Arial" w:hAnsi="Arial" w:cs="Arial"/>
              </w:rPr>
            </w:r>
            <w:r w:rsidRPr="00FF10DB">
              <w:rPr>
                <w:rFonts w:ascii="Arial" w:hAnsi="Arial" w:cs="Arial"/>
              </w:rPr>
              <w:fldChar w:fldCharType="separate"/>
            </w:r>
            <w:r w:rsidRPr="00FF10DB">
              <w:rPr>
                <w:rFonts w:ascii="Arial" w:hAnsi="Arial" w:cs="Arial"/>
              </w:rPr>
              <w:t> </w:t>
            </w:r>
            <w:r w:rsidRPr="00FF10DB">
              <w:rPr>
                <w:rFonts w:ascii="Arial" w:hAnsi="Arial" w:cs="Arial"/>
              </w:rPr>
              <w:t> </w:t>
            </w:r>
            <w:r w:rsidRPr="00FF10DB">
              <w:rPr>
                <w:rFonts w:ascii="Arial" w:hAnsi="Arial" w:cs="Arial"/>
              </w:rPr>
              <w:t> </w:t>
            </w:r>
            <w:r w:rsidRPr="00FF10DB">
              <w:rPr>
                <w:rFonts w:ascii="Arial" w:hAnsi="Arial" w:cs="Arial"/>
              </w:rPr>
              <w:t> </w:t>
            </w:r>
            <w:r w:rsidRPr="00FF10DB">
              <w:rPr>
                <w:rFonts w:ascii="Arial" w:hAnsi="Arial" w:cs="Arial"/>
              </w:rPr>
              <w:t> </w:t>
            </w:r>
            <w:r w:rsidRPr="00FF10DB">
              <w:rPr>
                <w:rFonts w:ascii="Arial" w:hAnsi="Arial" w:cs="Arial"/>
              </w:rPr>
              <w:fldChar w:fldCharType="end"/>
            </w:r>
          </w:p>
        </w:tc>
        <w:tc>
          <w:tcPr>
            <w:tcW w:w="2551" w:type="dxa"/>
            <w:gridSpan w:val="9"/>
            <w:shd w:val="clear" w:color="auto" w:fill="FFFFFF"/>
            <w:vAlign w:val="center"/>
          </w:tcPr>
          <w:p w14:paraId="4B31DE77" w14:textId="77777777" w:rsidR="00A03CD3" w:rsidRPr="00FF10DB" w:rsidRDefault="00A03CD3" w:rsidP="004362CE">
            <w:pPr>
              <w:pStyle w:val="FootnoteText"/>
              <w:ind w:left="133" w:hanging="133"/>
              <w:rPr>
                <w:rFonts w:ascii="Arial" w:hAnsi="Arial" w:cs="Arial"/>
                <w:lang w:val="en-ZA"/>
              </w:rPr>
            </w:pPr>
            <w:r w:rsidRPr="00FF10DB">
              <w:rPr>
                <w:rFonts w:ascii="Arial" w:hAnsi="Arial" w:cs="Arial"/>
                <w:bCs/>
                <w:color w:val="000000"/>
                <w:lang w:val="en-US"/>
              </w:rPr>
              <w:t>* Total number of eligible employees</w:t>
            </w:r>
          </w:p>
        </w:tc>
        <w:tc>
          <w:tcPr>
            <w:tcW w:w="2020" w:type="dxa"/>
            <w:vAlign w:val="center"/>
          </w:tcPr>
          <w:p w14:paraId="533059A4" w14:textId="77777777" w:rsidR="00A03CD3" w:rsidRPr="00FF10DB" w:rsidRDefault="00A03CD3" w:rsidP="00EE57F9">
            <w:pPr>
              <w:pStyle w:val="FootnoteText"/>
              <w:rPr>
                <w:rFonts w:ascii="Arial" w:hAnsi="Arial" w:cs="Arial"/>
                <w:lang w:val="en-ZA"/>
              </w:rPr>
            </w:pPr>
            <w:r w:rsidRPr="00FF10DB">
              <w:rPr>
                <w:rFonts w:ascii="Arial" w:hAnsi="Arial" w:cs="Arial"/>
              </w:rPr>
              <w:fldChar w:fldCharType="begin">
                <w:ffData>
                  <w:name w:val=""/>
                  <w:enabled/>
                  <w:calcOnExit w:val="0"/>
                  <w:textInput/>
                </w:ffData>
              </w:fldChar>
            </w:r>
            <w:r w:rsidRPr="00FF10DB">
              <w:rPr>
                <w:rFonts w:ascii="Arial" w:hAnsi="Arial" w:cs="Arial"/>
              </w:rPr>
              <w:instrText xml:space="preserve"> FORMTEXT </w:instrText>
            </w:r>
            <w:r w:rsidRPr="00FF10DB">
              <w:rPr>
                <w:rFonts w:ascii="Arial" w:hAnsi="Arial" w:cs="Arial"/>
              </w:rPr>
            </w:r>
            <w:r w:rsidRPr="00FF10DB">
              <w:rPr>
                <w:rFonts w:ascii="Arial" w:hAnsi="Arial" w:cs="Arial"/>
              </w:rPr>
              <w:fldChar w:fldCharType="separate"/>
            </w:r>
            <w:r w:rsidRPr="00FF10DB">
              <w:rPr>
                <w:rFonts w:ascii="Arial" w:hAnsi="Arial" w:cs="Arial"/>
              </w:rPr>
              <w:t> </w:t>
            </w:r>
            <w:r w:rsidRPr="00FF10DB">
              <w:rPr>
                <w:rFonts w:ascii="Arial" w:hAnsi="Arial" w:cs="Arial"/>
              </w:rPr>
              <w:t> </w:t>
            </w:r>
            <w:r w:rsidRPr="00FF10DB">
              <w:rPr>
                <w:rFonts w:ascii="Arial" w:hAnsi="Arial" w:cs="Arial"/>
              </w:rPr>
              <w:t> </w:t>
            </w:r>
            <w:r w:rsidRPr="00FF10DB">
              <w:rPr>
                <w:rFonts w:ascii="Arial" w:hAnsi="Arial" w:cs="Arial"/>
              </w:rPr>
              <w:t> </w:t>
            </w:r>
            <w:r w:rsidRPr="00FF10DB">
              <w:rPr>
                <w:rFonts w:ascii="Arial" w:hAnsi="Arial" w:cs="Arial"/>
              </w:rPr>
              <w:t> </w:t>
            </w:r>
            <w:r w:rsidRPr="00FF10DB">
              <w:rPr>
                <w:rFonts w:ascii="Arial" w:hAnsi="Arial" w:cs="Arial"/>
              </w:rPr>
              <w:fldChar w:fldCharType="end"/>
            </w:r>
          </w:p>
        </w:tc>
      </w:tr>
      <w:tr w:rsidR="00A03CD3" w:rsidRPr="00FF10DB" w14:paraId="779A1152" w14:textId="77777777" w:rsidTr="002648AB">
        <w:tblPrEx>
          <w:shd w:val="clear" w:color="auto" w:fill="auto"/>
          <w:tblLook w:val="0000" w:firstRow="0" w:lastRow="0" w:firstColumn="0" w:lastColumn="0" w:noHBand="0" w:noVBand="0"/>
        </w:tblPrEx>
        <w:trPr>
          <w:gridBefore w:val="1"/>
          <w:wBefore w:w="25" w:type="dxa"/>
          <w:cantSplit/>
          <w:trHeight w:val="490"/>
        </w:trPr>
        <w:tc>
          <w:tcPr>
            <w:tcW w:w="10496" w:type="dxa"/>
            <w:gridSpan w:val="17"/>
            <w:shd w:val="clear" w:color="auto" w:fill="FFFFFF"/>
            <w:vAlign w:val="center"/>
          </w:tcPr>
          <w:p w14:paraId="6ECADD56" w14:textId="77777777" w:rsidR="00A03CD3" w:rsidRPr="00FF10DB" w:rsidRDefault="00A03CD3" w:rsidP="00AC5713">
            <w:pPr>
              <w:rPr>
                <w:rFonts w:ascii="Arial" w:hAnsi="Arial" w:cs="Arial"/>
                <w:i/>
                <w:sz w:val="20"/>
                <w:szCs w:val="20"/>
                <w:lang w:val="en-ZA"/>
              </w:rPr>
            </w:pPr>
            <w:r w:rsidRPr="00FF10DB">
              <w:rPr>
                <w:rFonts w:ascii="Arial" w:hAnsi="Arial" w:cs="Arial"/>
                <w:bCs/>
                <w:i/>
                <w:color w:val="000000"/>
                <w:sz w:val="20"/>
                <w:szCs w:val="20"/>
                <w:lang w:val="en-US"/>
              </w:rPr>
              <w:t>*Please note: All new eligible employees who enter service on or after the commencement date must be registered as members of the Fund with the administrator.</w:t>
            </w:r>
          </w:p>
        </w:tc>
      </w:tr>
      <w:tr w:rsidR="00A03CD3" w:rsidRPr="00FF10DB" w14:paraId="339ABD6D" w14:textId="77777777" w:rsidTr="002648AB">
        <w:tblPrEx>
          <w:shd w:val="clear" w:color="auto" w:fill="auto"/>
          <w:tblLook w:val="0000" w:firstRow="0" w:lastRow="0" w:firstColumn="0" w:lastColumn="0" w:noHBand="0" w:noVBand="0"/>
        </w:tblPrEx>
        <w:trPr>
          <w:gridBefore w:val="1"/>
          <w:wBefore w:w="25" w:type="dxa"/>
          <w:cantSplit/>
          <w:trHeight w:val="423"/>
        </w:trPr>
        <w:tc>
          <w:tcPr>
            <w:tcW w:w="4082" w:type="dxa"/>
            <w:gridSpan w:val="5"/>
            <w:shd w:val="clear" w:color="auto" w:fill="FFFFFF"/>
            <w:vAlign w:val="center"/>
          </w:tcPr>
          <w:p w14:paraId="6C975D83" w14:textId="77777777" w:rsidR="00A03CD3" w:rsidRPr="00FF10DB" w:rsidRDefault="00A03CD3" w:rsidP="007D0EF8">
            <w:pPr>
              <w:rPr>
                <w:rFonts w:ascii="Arial" w:hAnsi="Arial" w:cs="Arial"/>
                <w:bCs/>
                <w:sz w:val="20"/>
                <w:szCs w:val="20"/>
                <w:lang w:val="en-ZA"/>
              </w:rPr>
            </w:pPr>
            <w:r w:rsidRPr="00FF10DB">
              <w:rPr>
                <w:rFonts w:ascii="Arial" w:hAnsi="Arial" w:cs="Arial"/>
                <w:bCs/>
                <w:color w:val="000000"/>
                <w:sz w:val="20"/>
                <w:szCs w:val="20"/>
                <w:lang w:val="en-US"/>
              </w:rPr>
              <w:t>Specify categories of members being excluded</w:t>
            </w:r>
          </w:p>
        </w:tc>
        <w:tc>
          <w:tcPr>
            <w:tcW w:w="6414" w:type="dxa"/>
            <w:gridSpan w:val="12"/>
            <w:vAlign w:val="center"/>
          </w:tcPr>
          <w:p w14:paraId="05EB6BFF" w14:textId="77777777" w:rsidR="00A03CD3" w:rsidRPr="00FF10DB" w:rsidRDefault="00A03CD3" w:rsidP="00EE57F9">
            <w:pPr>
              <w:rPr>
                <w:rFonts w:ascii="Arial" w:hAnsi="Arial" w:cs="Arial"/>
                <w:sz w:val="20"/>
                <w:szCs w:val="20"/>
                <w:lang w:val="en-ZA"/>
              </w:rPr>
            </w:pPr>
            <w:r w:rsidRPr="00FF10DB">
              <w:rPr>
                <w:rFonts w:ascii="Arial" w:hAnsi="Arial" w:cs="Arial"/>
                <w:sz w:val="20"/>
                <w:szCs w:val="20"/>
              </w:rPr>
              <w:fldChar w:fldCharType="begin">
                <w:ffData>
                  <w:name w:val=""/>
                  <w:enabled/>
                  <w:calcOnExit w:val="0"/>
                  <w:textInput/>
                </w:ffData>
              </w:fldChar>
            </w:r>
            <w:r w:rsidRPr="00FF10DB">
              <w:rPr>
                <w:rFonts w:ascii="Arial" w:hAnsi="Arial" w:cs="Arial"/>
                <w:sz w:val="20"/>
                <w:szCs w:val="20"/>
              </w:rPr>
              <w:instrText xml:space="preserve"> FORMTEXT </w:instrText>
            </w:r>
            <w:r w:rsidRPr="00FF10DB">
              <w:rPr>
                <w:rFonts w:ascii="Arial" w:hAnsi="Arial" w:cs="Arial"/>
                <w:sz w:val="20"/>
                <w:szCs w:val="20"/>
              </w:rPr>
            </w:r>
            <w:r w:rsidRPr="00FF10DB">
              <w:rPr>
                <w:rFonts w:ascii="Arial" w:hAnsi="Arial" w:cs="Arial"/>
                <w:sz w:val="20"/>
                <w:szCs w:val="20"/>
              </w:rPr>
              <w:fldChar w:fldCharType="separate"/>
            </w:r>
            <w:r w:rsidRPr="00FF10DB">
              <w:rPr>
                <w:rFonts w:ascii="Arial" w:hAnsi="Arial" w:cs="Arial"/>
                <w:sz w:val="20"/>
                <w:szCs w:val="20"/>
              </w:rPr>
              <w:t> </w:t>
            </w:r>
            <w:r w:rsidRPr="00FF10DB">
              <w:rPr>
                <w:rFonts w:ascii="Arial" w:hAnsi="Arial" w:cs="Arial"/>
                <w:sz w:val="20"/>
                <w:szCs w:val="20"/>
              </w:rPr>
              <w:t> </w:t>
            </w:r>
            <w:r w:rsidRPr="00FF10DB">
              <w:rPr>
                <w:rFonts w:ascii="Arial" w:hAnsi="Arial" w:cs="Arial"/>
                <w:sz w:val="20"/>
                <w:szCs w:val="20"/>
              </w:rPr>
              <w:t> </w:t>
            </w:r>
            <w:r w:rsidRPr="00FF10DB">
              <w:rPr>
                <w:rFonts w:ascii="Arial" w:hAnsi="Arial" w:cs="Arial"/>
                <w:sz w:val="20"/>
                <w:szCs w:val="20"/>
              </w:rPr>
              <w:t> </w:t>
            </w:r>
            <w:r w:rsidRPr="00FF10DB">
              <w:rPr>
                <w:rFonts w:ascii="Arial" w:hAnsi="Arial" w:cs="Arial"/>
                <w:sz w:val="20"/>
                <w:szCs w:val="20"/>
              </w:rPr>
              <w:t> </w:t>
            </w:r>
            <w:r w:rsidRPr="00FF10DB">
              <w:rPr>
                <w:rFonts w:ascii="Arial" w:hAnsi="Arial" w:cs="Arial"/>
                <w:sz w:val="20"/>
                <w:szCs w:val="20"/>
              </w:rPr>
              <w:fldChar w:fldCharType="end"/>
            </w:r>
          </w:p>
        </w:tc>
      </w:tr>
      <w:tr w:rsidR="00A03CD3" w:rsidRPr="00FF10DB" w14:paraId="68B9ECCF" w14:textId="77777777" w:rsidTr="002648AB">
        <w:tblPrEx>
          <w:shd w:val="clear" w:color="auto" w:fill="auto"/>
          <w:tblLook w:val="0000" w:firstRow="0" w:lastRow="0" w:firstColumn="0" w:lastColumn="0" w:noHBand="0" w:noVBand="0"/>
        </w:tblPrEx>
        <w:trPr>
          <w:gridBefore w:val="1"/>
          <w:wBefore w:w="25" w:type="dxa"/>
          <w:cantSplit/>
          <w:trHeight w:val="423"/>
        </w:trPr>
        <w:tc>
          <w:tcPr>
            <w:tcW w:w="4082" w:type="dxa"/>
            <w:gridSpan w:val="5"/>
            <w:shd w:val="clear" w:color="auto" w:fill="FFFFFF"/>
            <w:vAlign w:val="center"/>
          </w:tcPr>
          <w:p w14:paraId="5261C362" w14:textId="77777777" w:rsidR="00A03CD3" w:rsidRPr="00FF10DB" w:rsidRDefault="00A03CD3" w:rsidP="007D0EF8">
            <w:pPr>
              <w:rPr>
                <w:rFonts w:ascii="Arial" w:hAnsi="Arial" w:cs="Arial"/>
                <w:bCs/>
                <w:color w:val="000000"/>
                <w:sz w:val="20"/>
                <w:szCs w:val="20"/>
                <w:lang w:val="en-US"/>
              </w:rPr>
            </w:pPr>
            <w:r w:rsidRPr="00FF10DB">
              <w:rPr>
                <w:rFonts w:ascii="Arial" w:hAnsi="Arial" w:cs="Arial"/>
                <w:bCs/>
                <w:color w:val="000000"/>
                <w:sz w:val="20"/>
                <w:szCs w:val="20"/>
                <w:lang w:val="en-US"/>
              </w:rPr>
              <w:t>Is weekly paid staff included?</w:t>
            </w:r>
          </w:p>
        </w:tc>
        <w:tc>
          <w:tcPr>
            <w:tcW w:w="1843" w:type="dxa"/>
            <w:gridSpan w:val="2"/>
            <w:vAlign w:val="center"/>
          </w:tcPr>
          <w:p w14:paraId="0B9156B4" w14:textId="77777777" w:rsidR="00A03CD3" w:rsidRPr="00FF10DB" w:rsidRDefault="00FB1B3F" w:rsidP="007D0EF8">
            <w:pPr>
              <w:rPr>
                <w:rFonts w:ascii="Arial" w:hAnsi="Arial" w:cs="Arial"/>
                <w:b/>
                <w:sz w:val="20"/>
                <w:szCs w:val="20"/>
              </w:rPr>
            </w:pPr>
            <w:r w:rsidRPr="00FF10DB">
              <w:rPr>
                <w:rFonts w:ascii="Arial" w:hAnsi="Arial" w:cs="Arial"/>
                <w:b/>
                <w:sz w:val="20"/>
                <w:szCs w:val="20"/>
              </w:rPr>
              <w:fldChar w:fldCharType="begin">
                <w:ffData>
                  <w:name w:val=""/>
                  <w:enabled/>
                  <w:calcOnExit w:val="0"/>
                  <w:ddList>
                    <w:listEntry w:val="           "/>
                    <w:listEntry w:val="Yes"/>
                    <w:listEntry w:val="No"/>
                  </w:ddList>
                </w:ffData>
              </w:fldChar>
            </w:r>
            <w:r w:rsidRPr="00FF10DB">
              <w:rPr>
                <w:rFonts w:ascii="Arial" w:hAnsi="Arial" w:cs="Arial"/>
                <w:b/>
                <w:sz w:val="20"/>
                <w:szCs w:val="20"/>
              </w:rPr>
              <w:instrText xml:space="preserve"> FORMDROPDOWN </w:instrText>
            </w:r>
            <w:r w:rsidR="00EF5F5D">
              <w:rPr>
                <w:rFonts w:ascii="Arial" w:hAnsi="Arial" w:cs="Arial"/>
                <w:b/>
                <w:sz w:val="20"/>
                <w:szCs w:val="20"/>
              </w:rPr>
            </w:r>
            <w:r w:rsidR="00EF5F5D">
              <w:rPr>
                <w:rFonts w:ascii="Arial" w:hAnsi="Arial" w:cs="Arial"/>
                <w:b/>
                <w:sz w:val="20"/>
                <w:szCs w:val="20"/>
              </w:rPr>
              <w:fldChar w:fldCharType="separate"/>
            </w:r>
            <w:r w:rsidRPr="00FF10DB">
              <w:rPr>
                <w:rFonts w:ascii="Arial" w:hAnsi="Arial" w:cs="Arial"/>
                <w:b/>
                <w:sz w:val="20"/>
                <w:szCs w:val="20"/>
              </w:rPr>
              <w:fldChar w:fldCharType="end"/>
            </w:r>
          </w:p>
        </w:tc>
        <w:tc>
          <w:tcPr>
            <w:tcW w:w="4571" w:type="dxa"/>
            <w:gridSpan w:val="10"/>
            <w:shd w:val="clear" w:color="auto" w:fill="FFFFFF"/>
            <w:vAlign w:val="center"/>
          </w:tcPr>
          <w:p w14:paraId="61B7F189" w14:textId="77777777" w:rsidR="00A03CD3" w:rsidRPr="00FF10DB" w:rsidRDefault="00A03CD3" w:rsidP="007D0EF8">
            <w:pPr>
              <w:rPr>
                <w:rFonts w:ascii="Arial" w:hAnsi="Arial" w:cs="Arial"/>
                <w:sz w:val="20"/>
                <w:szCs w:val="20"/>
              </w:rPr>
            </w:pPr>
            <w:r w:rsidRPr="00FF10DB">
              <w:rPr>
                <w:rFonts w:ascii="Arial" w:hAnsi="Arial" w:cs="Arial"/>
                <w:b/>
                <w:sz w:val="20"/>
                <w:szCs w:val="20"/>
              </w:rPr>
              <w:t>NB:</w:t>
            </w:r>
            <w:r w:rsidRPr="00FF10DB">
              <w:rPr>
                <w:rFonts w:ascii="Arial" w:hAnsi="Arial" w:cs="Arial"/>
                <w:sz w:val="20"/>
                <w:szCs w:val="20"/>
              </w:rPr>
              <w:t xml:space="preserve">  If YES, provide annual salaries for these members. If not provided please indicate factor (52/26) that must be used</w:t>
            </w:r>
          </w:p>
        </w:tc>
      </w:tr>
      <w:tr w:rsidR="00EF3F14" w:rsidRPr="00FF10DB" w14:paraId="4FA53FC8" w14:textId="77777777" w:rsidTr="002648AB">
        <w:tblPrEx>
          <w:jc w:val="center"/>
          <w:tblInd w:w="0" w:type="dxa"/>
          <w:shd w:val="clear" w:color="auto" w:fill="auto"/>
          <w:tblLook w:val="0000" w:firstRow="0" w:lastRow="0" w:firstColumn="0" w:lastColumn="0" w:noHBand="0" w:noVBand="0"/>
        </w:tblPrEx>
        <w:trPr>
          <w:gridBefore w:val="2"/>
          <w:wBefore w:w="31" w:type="dxa"/>
          <w:cantSplit/>
          <w:trHeight w:val="424"/>
          <w:jc w:val="center"/>
        </w:trPr>
        <w:tc>
          <w:tcPr>
            <w:tcW w:w="6685" w:type="dxa"/>
            <w:gridSpan w:val="8"/>
            <w:shd w:val="clear" w:color="auto" w:fill="auto"/>
            <w:vAlign w:val="center"/>
          </w:tcPr>
          <w:p w14:paraId="3FBEAB73" w14:textId="77777777" w:rsidR="00EF3F14" w:rsidRPr="00FF10DB" w:rsidRDefault="00EF3F14" w:rsidP="00006AAD">
            <w:pPr>
              <w:rPr>
                <w:rFonts w:ascii="Arial" w:hAnsi="Arial" w:cs="Arial"/>
                <w:sz w:val="20"/>
                <w:szCs w:val="20"/>
                <w:lang w:val="en-ZA"/>
              </w:rPr>
            </w:pPr>
            <w:r w:rsidRPr="00FF10DB">
              <w:rPr>
                <w:rFonts w:ascii="Arial" w:hAnsi="Arial" w:cs="Arial"/>
                <w:color w:val="000000"/>
                <w:sz w:val="20"/>
                <w:szCs w:val="20"/>
              </w:rPr>
              <w:t>Are we taking over the life cover of existing and pending disability claims? (supply details, including date of disability)</w:t>
            </w:r>
          </w:p>
        </w:tc>
        <w:tc>
          <w:tcPr>
            <w:tcW w:w="3805" w:type="dxa"/>
            <w:gridSpan w:val="8"/>
            <w:shd w:val="clear" w:color="auto" w:fill="auto"/>
            <w:vAlign w:val="center"/>
          </w:tcPr>
          <w:p w14:paraId="10C423FC" w14:textId="77777777" w:rsidR="00EF3F14" w:rsidRPr="00FF10DB" w:rsidRDefault="00EF3F14" w:rsidP="00006AAD">
            <w:pPr>
              <w:ind w:left="18"/>
              <w:rPr>
                <w:rFonts w:ascii="Arial" w:hAnsi="Arial" w:cs="Arial"/>
                <w:b/>
                <w:bCs/>
                <w:sz w:val="20"/>
                <w:szCs w:val="20"/>
              </w:rPr>
            </w:pPr>
            <w:r w:rsidRPr="00FF10DB">
              <w:rPr>
                <w:rFonts w:ascii="Arial" w:hAnsi="Arial" w:cs="Arial"/>
                <w:bCs/>
                <w:sz w:val="20"/>
                <w:szCs w:val="20"/>
                <w:lang w:val="en-ZA"/>
              </w:rPr>
              <w:fldChar w:fldCharType="begin">
                <w:ffData>
                  <w:name w:val=""/>
                  <w:enabled/>
                  <w:calcOnExit w:val="0"/>
                  <w:checkBox>
                    <w:size w:val="28"/>
                    <w:default w:val="0"/>
                    <w:checked w:val="0"/>
                  </w:checkBox>
                </w:ffData>
              </w:fldChar>
            </w:r>
            <w:r w:rsidRPr="00FF10DB">
              <w:rPr>
                <w:rFonts w:ascii="Arial" w:hAnsi="Arial" w:cs="Arial"/>
                <w:bCs/>
                <w:sz w:val="20"/>
                <w:szCs w:val="20"/>
                <w:lang w:val="en-ZA"/>
              </w:rPr>
              <w:instrText xml:space="preserve"> FORMCHECKBOX </w:instrText>
            </w:r>
            <w:r w:rsidR="00EF5F5D">
              <w:rPr>
                <w:rFonts w:ascii="Arial" w:hAnsi="Arial" w:cs="Arial"/>
                <w:bCs/>
                <w:sz w:val="20"/>
                <w:szCs w:val="20"/>
                <w:lang w:val="en-ZA"/>
              </w:rPr>
            </w:r>
            <w:r w:rsidR="00EF5F5D">
              <w:rPr>
                <w:rFonts w:ascii="Arial" w:hAnsi="Arial" w:cs="Arial"/>
                <w:bCs/>
                <w:sz w:val="20"/>
                <w:szCs w:val="20"/>
                <w:lang w:val="en-ZA"/>
              </w:rPr>
              <w:fldChar w:fldCharType="separate"/>
            </w:r>
            <w:r w:rsidRPr="00FF10DB">
              <w:rPr>
                <w:rFonts w:ascii="Arial" w:hAnsi="Arial" w:cs="Arial"/>
                <w:bCs/>
                <w:sz w:val="20"/>
                <w:szCs w:val="20"/>
                <w:lang w:val="en-ZA"/>
              </w:rPr>
              <w:fldChar w:fldCharType="end"/>
            </w:r>
            <w:r w:rsidRPr="00FF10DB">
              <w:rPr>
                <w:rFonts w:ascii="Arial" w:hAnsi="Arial" w:cs="Arial"/>
                <w:bCs/>
                <w:sz w:val="20"/>
                <w:szCs w:val="20"/>
                <w:lang w:val="en-ZA"/>
              </w:rPr>
              <w:t xml:space="preserve"> Yes    </w:t>
            </w:r>
            <w:r w:rsidRPr="00FF10DB">
              <w:rPr>
                <w:rFonts w:ascii="Arial" w:hAnsi="Arial" w:cs="Arial"/>
                <w:bCs/>
                <w:sz w:val="20"/>
                <w:szCs w:val="20"/>
                <w:lang w:val="en-ZA"/>
              </w:rPr>
              <w:fldChar w:fldCharType="begin">
                <w:ffData>
                  <w:name w:val=""/>
                  <w:enabled/>
                  <w:calcOnExit w:val="0"/>
                  <w:checkBox>
                    <w:size w:val="28"/>
                    <w:default w:val="0"/>
                    <w:checked w:val="0"/>
                  </w:checkBox>
                </w:ffData>
              </w:fldChar>
            </w:r>
            <w:r w:rsidRPr="00FF10DB">
              <w:rPr>
                <w:rFonts w:ascii="Arial" w:hAnsi="Arial" w:cs="Arial"/>
                <w:bCs/>
                <w:sz w:val="20"/>
                <w:szCs w:val="20"/>
                <w:lang w:val="en-ZA"/>
              </w:rPr>
              <w:instrText xml:space="preserve"> FORMCHECKBOX </w:instrText>
            </w:r>
            <w:r w:rsidR="00EF5F5D">
              <w:rPr>
                <w:rFonts w:ascii="Arial" w:hAnsi="Arial" w:cs="Arial"/>
                <w:bCs/>
                <w:sz w:val="20"/>
                <w:szCs w:val="20"/>
                <w:lang w:val="en-ZA"/>
              </w:rPr>
            </w:r>
            <w:r w:rsidR="00EF5F5D">
              <w:rPr>
                <w:rFonts w:ascii="Arial" w:hAnsi="Arial" w:cs="Arial"/>
                <w:bCs/>
                <w:sz w:val="20"/>
                <w:szCs w:val="20"/>
                <w:lang w:val="en-ZA"/>
              </w:rPr>
              <w:fldChar w:fldCharType="separate"/>
            </w:r>
            <w:r w:rsidRPr="00FF10DB">
              <w:rPr>
                <w:rFonts w:ascii="Arial" w:hAnsi="Arial" w:cs="Arial"/>
                <w:bCs/>
                <w:sz w:val="20"/>
                <w:szCs w:val="20"/>
                <w:lang w:val="en-ZA"/>
              </w:rPr>
              <w:fldChar w:fldCharType="end"/>
            </w:r>
            <w:r w:rsidRPr="00FF10DB">
              <w:rPr>
                <w:rFonts w:ascii="Arial" w:hAnsi="Arial" w:cs="Arial"/>
                <w:bCs/>
                <w:sz w:val="20"/>
                <w:szCs w:val="20"/>
                <w:lang w:val="en-ZA"/>
              </w:rPr>
              <w:t xml:space="preserve"> No</w:t>
            </w:r>
          </w:p>
        </w:tc>
      </w:tr>
      <w:tr w:rsidR="00EF3F14" w:rsidRPr="00FF10DB" w14:paraId="34F411C6" w14:textId="77777777" w:rsidTr="002648AB">
        <w:tblPrEx>
          <w:jc w:val="center"/>
          <w:tblInd w:w="0" w:type="dxa"/>
          <w:shd w:val="clear" w:color="auto" w:fill="auto"/>
          <w:tblLook w:val="0000" w:firstRow="0" w:lastRow="0" w:firstColumn="0" w:lastColumn="0" w:noHBand="0" w:noVBand="0"/>
        </w:tblPrEx>
        <w:trPr>
          <w:gridBefore w:val="2"/>
          <w:wBefore w:w="31" w:type="dxa"/>
          <w:cantSplit/>
          <w:trHeight w:val="424"/>
          <w:jc w:val="center"/>
        </w:trPr>
        <w:tc>
          <w:tcPr>
            <w:tcW w:w="6685" w:type="dxa"/>
            <w:gridSpan w:val="8"/>
            <w:shd w:val="clear" w:color="auto" w:fill="auto"/>
            <w:vAlign w:val="center"/>
          </w:tcPr>
          <w:p w14:paraId="118CAF34" w14:textId="77777777" w:rsidR="00EF3F14" w:rsidRPr="00FF10DB" w:rsidRDefault="00EF3F14" w:rsidP="00006AAD">
            <w:pPr>
              <w:rPr>
                <w:rFonts w:ascii="Arial" w:hAnsi="Arial" w:cs="Arial"/>
                <w:color w:val="000000"/>
                <w:sz w:val="20"/>
                <w:szCs w:val="20"/>
              </w:rPr>
            </w:pPr>
            <w:r w:rsidRPr="00FF10DB">
              <w:rPr>
                <w:rFonts w:ascii="Arial" w:hAnsi="Arial" w:cs="Arial"/>
                <w:color w:val="000000"/>
                <w:sz w:val="20"/>
                <w:szCs w:val="20"/>
              </w:rPr>
              <w:t>Are Contract workers included?</w:t>
            </w:r>
          </w:p>
        </w:tc>
        <w:tc>
          <w:tcPr>
            <w:tcW w:w="3805" w:type="dxa"/>
            <w:gridSpan w:val="8"/>
            <w:shd w:val="clear" w:color="auto" w:fill="auto"/>
            <w:vAlign w:val="center"/>
          </w:tcPr>
          <w:p w14:paraId="5D2A25AC" w14:textId="77777777" w:rsidR="00EF3F14" w:rsidRPr="00FF10DB" w:rsidRDefault="00EF3F14" w:rsidP="00006AAD">
            <w:pPr>
              <w:ind w:left="18"/>
              <w:rPr>
                <w:rFonts w:ascii="Arial" w:hAnsi="Arial" w:cs="Arial"/>
                <w:bCs/>
                <w:sz w:val="20"/>
                <w:szCs w:val="20"/>
                <w:lang w:val="en-ZA"/>
              </w:rPr>
            </w:pPr>
            <w:r w:rsidRPr="00FF10DB">
              <w:rPr>
                <w:rFonts w:ascii="Arial" w:hAnsi="Arial" w:cs="Arial"/>
                <w:bCs/>
                <w:sz w:val="20"/>
                <w:szCs w:val="20"/>
                <w:lang w:val="en-ZA"/>
              </w:rPr>
              <w:fldChar w:fldCharType="begin">
                <w:ffData>
                  <w:name w:val=""/>
                  <w:enabled/>
                  <w:calcOnExit w:val="0"/>
                  <w:checkBox>
                    <w:size w:val="28"/>
                    <w:default w:val="0"/>
                    <w:checked w:val="0"/>
                  </w:checkBox>
                </w:ffData>
              </w:fldChar>
            </w:r>
            <w:r w:rsidRPr="00FF10DB">
              <w:rPr>
                <w:rFonts w:ascii="Arial" w:hAnsi="Arial" w:cs="Arial"/>
                <w:bCs/>
                <w:sz w:val="20"/>
                <w:szCs w:val="20"/>
                <w:lang w:val="en-ZA"/>
              </w:rPr>
              <w:instrText xml:space="preserve"> FORMCHECKBOX </w:instrText>
            </w:r>
            <w:r w:rsidR="00EF5F5D">
              <w:rPr>
                <w:rFonts w:ascii="Arial" w:hAnsi="Arial" w:cs="Arial"/>
                <w:bCs/>
                <w:sz w:val="20"/>
                <w:szCs w:val="20"/>
                <w:lang w:val="en-ZA"/>
              </w:rPr>
            </w:r>
            <w:r w:rsidR="00EF5F5D">
              <w:rPr>
                <w:rFonts w:ascii="Arial" w:hAnsi="Arial" w:cs="Arial"/>
                <w:bCs/>
                <w:sz w:val="20"/>
                <w:szCs w:val="20"/>
                <w:lang w:val="en-ZA"/>
              </w:rPr>
              <w:fldChar w:fldCharType="separate"/>
            </w:r>
            <w:r w:rsidRPr="00FF10DB">
              <w:rPr>
                <w:rFonts w:ascii="Arial" w:hAnsi="Arial" w:cs="Arial"/>
                <w:bCs/>
                <w:sz w:val="20"/>
                <w:szCs w:val="20"/>
                <w:lang w:val="en-ZA"/>
              </w:rPr>
              <w:fldChar w:fldCharType="end"/>
            </w:r>
            <w:r w:rsidRPr="00FF10DB">
              <w:rPr>
                <w:rFonts w:ascii="Arial" w:hAnsi="Arial" w:cs="Arial"/>
                <w:bCs/>
                <w:sz w:val="20"/>
                <w:szCs w:val="20"/>
                <w:lang w:val="en-ZA"/>
              </w:rPr>
              <w:t xml:space="preserve"> Yes    </w:t>
            </w:r>
            <w:r w:rsidRPr="00FF10DB">
              <w:rPr>
                <w:rFonts w:ascii="Arial" w:hAnsi="Arial" w:cs="Arial"/>
                <w:bCs/>
                <w:sz w:val="20"/>
                <w:szCs w:val="20"/>
                <w:lang w:val="en-ZA"/>
              </w:rPr>
              <w:fldChar w:fldCharType="begin">
                <w:ffData>
                  <w:name w:val=""/>
                  <w:enabled/>
                  <w:calcOnExit w:val="0"/>
                  <w:checkBox>
                    <w:size w:val="28"/>
                    <w:default w:val="0"/>
                    <w:checked w:val="0"/>
                  </w:checkBox>
                </w:ffData>
              </w:fldChar>
            </w:r>
            <w:r w:rsidRPr="00FF10DB">
              <w:rPr>
                <w:rFonts w:ascii="Arial" w:hAnsi="Arial" w:cs="Arial"/>
                <w:bCs/>
                <w:sz w:val="20"/>
                <w:szCs w:val="20"/>
                <w:lang w:val="en-ZA"/>
              </w:rPr>
              <w:instrText xml:space="preserve"> FORMCHECKBOX </w:instrText>
            </w:r>
            <w:r w:rsidR="00EF5F5D">
              <w:rPr>
                <w:rFonts w:ascii="Arial" w:hAnsi="Arial" w:cs="Arial"/>
                <w:bCs/>
                <w:sz w:val="20"/>
                <w:szCs w:val="20"/>
                <w:lang w:val="en-ZA"/>
              </w:rPr>
            </w:r>
            <w:r w:rsidR="00EF5F5D">
              <w:rPr>
                <w:rFonts w:ascii="Arial" w:hAnsi="Arial" w:cs="Arial"/>
                <w:bCs/>
                <w:sz w:val="20"/>
                <w:szCs w:val="20"/>
                <w:lang w:val="en-ZA"/>
              </w:rPr>
              <w:fldChar w:fldCharType="separate"/>
            </w:r>
            <w:r w:rsidRPr="00FF10DB">
              <w:rPr>
                <w:rFonts w:ascii="Arial" w:hAnsi="Arial" w:cs="Arial"/>
                <w:bCs/>
                <w:sz w:val="20"/>
                <w:szCs w:val="20"/>
                <w:lang w:val="en-ZA"/>
              </w:rPr>
              <w:fldChar w:fldCharType="end"/>
            </w:r>
            <w:r w:rsidRPr="00FF10DB">
              <w:rPr>
                <w:rFonts w:ascii="Arial" w:hAnsi="Arial" w:cs="Arial"/>
                <w:bCs/>
                <w:sz w:val="20"/>
                <w:szCs w:val="20"/>
                <w:lang w:val="en-ZA"/>
              </w:rPr>
              <w:t xml:space="preserve"> No</w:t>
            </w:r>
          </w:p>
        </w:tc>
      </w:tr>
      <w:tr w:rsidR="00C15C0F" w:rsidRPr="00FF10DB" w14:paraId="028BDD0F" w14:textId="77777777" w:rsidTr="002648AB">
        <w:tblPrEx>
          <w:jc w:val="center"/>
          <w:tblInd w:w="0" w:type="dxa"/>
          <w:shd w:val="clear" w:color="auto" w:fill="auto"/>
          <w:tblLook w:val="0000" w:firstRow="0" w:lastRow="0" w:firstColumn="0" w:lastColumn="0" w:noHBand="0" w:noVBand="0"/>
        </w:tblPrEx>
        <w:trPr>
          <w:gridBefore w:val="2"/>
          <w:wBefore w:w="31" w:type="dxa"/>
          <w:cantSplit/>
          <w:trHeight w:val="424"/>
          <w:jc w:val="center"/>
        </w:trPr>
        <w:tc>
          <w:tcPr>
            <w:tcW w:w="10490" w:type="dxa"/>
            <w:gridSpan w:val="16"/>
            <w:shd w:val="clear" w:color="auto" w:fill="auto"/>
            <w:vAlign w:val="center"/>
          </w:tcPr>
          <w:p w14:paraId="125AAE0D" w14:textId="77777777" w:rsidR="00C15C0F" w:rsidRPr="00FF10DB" w:rsidRDefault="00C15C0F" w:rsidP="0055757E">
            <w:pPr>
              <w:spacing w:after="120"/>
              <w:rPr>
                <w:rFonts w:ascii="Arial" w:hAnsi="Arial" w:cs="Arial"/>
                <w:b/>
                <w:color w:val="000000"/>
                <w:sz w:val="20"/>
                <w:szCs w:val="20"/>
              </w:rPr>
            </w:pPr>
            <w:r w:rsidRPr="00FF10DB">
              <w:rPr>
                <w:rFonts w:ascii="Arial" w:hAnsi="Arial" w:cs="Arial"/>
                <w:b/>
                <w:color w:val="000000"/>
                <w:sz w:val="20"/>
                <w:szCs w:val="20"/>
              </w:rPr>
              <w:t>Conditions for contract workers:</w:t>
            </w:r>
          </w:p>
          <w:p w14:paraId="3BD3E963" w14:textId="77777777" w:rsidR="00C15C0F" w:rsidRPr="00FF10DB" w:rsidRDefault="00C15C0F" w:rsidP="00C15C0F">
            <w:pPr>
              <w:numPr>
                <w:ilvl w:val="0"/>
                <w:numId w:val="23"/>
              </w:numPr>
              <w:autoSpaceDE w:val="0"/>
              <w:autoSpaceDN w:val="0"/>
              <w:adjustRightInd w:val="0"/>
              <w:rPr>
                <w:rFonts w:ascii="Arial" w:hAnsi="Arial" w:cs="Arial"/>
                <w:color w:val="000000"/>
                <w:sz w:val="20"/>
                <w:szCs w:val="20"/>
              </w:rPr>
            </w:pPr>
            <w:r w:rsidRPr="00FF10DB">
              <w:rPr>
                <w:rFonts w:ascii="Arial" w:hAnsi="Arial" w:cs="Arial"/>
                <w:color w:val="000000"/>
                <w:sz w:val="20"/>
                <w:szCs w:val="20"/>
              </w:rPr>
              <w:t>Contract period must cover a minimum of 12 months</w:t>
            </w:r>
          </w:p>
          <w:p w14:paraId="4BAD4B70" w14:textId="77777777" w:rsidR="00C15C0F" w:rsidRPr="00FF10DB" w:rsidRDefault="00C15C0F" w:rsidP="00C15C0F">
            <w:pPr>
              <w:numPr>
                <w:ilvl w:val="0"/>
                <w:numId w:val="23"/>
              </w:numPr>
              <w:autoSpaceDE w:val="0"/>
              <w:autoSpaceDN w:val="0"/>
              <w:adjustRightInd w:val="0"/>
              <w:rPr>
                <w:rFonts w:ascii="Arial" w:hAnsi="Arial" w:cs="Arial"/>
                <w:color w:val="000000"/>
                <w:sz w:val="20"/>
                <w:szCs w:val="20"/>
              </w:rPr>
            </w:pPr>
            <w:r w:rsidRPr="00FF10DB">
              <w:rPr>
                <w:rFonts w:ascii="Arial" w:hAnsi="Arial" w:cs="Arial"/>
                <w:color w:val="000000"/>
                <w:sz w:val="20"/>
                <w:szCs w:val="20"/>
              </w:rPr>
              <w:t xml:space="preserve">Contract workers quoted for may not exceed 10% of permanent staff </w:t>
            </w:r>
          </w:p>
          <w:p w14:paraId="5233E4AC" w14:textId="77777777" w:rsidR="00DF2A72" w:rsidRPr="00FF10DB" w:rsidRDefault="00DF2A72" w:rsidP="00C15C0F">
            <w:pPr>
              <w:numPr>
                <w:ilvl w:val="0"/>
                <w:numId w:val="23"/>
              </w:numPr>
              <w:autoSpaceDE w:val="0"/>
              <w:autoSpaceDN w:val="0"/>
              <w:adjustRightInd w:val="0"/>
              <w:rPr>
                <w:rFonts w:ascii="Arial" w:hAnsi="Arial" w:cs="Arial"/>
                <w:color w:val="000000"/>
                <w:sz w:val="20"/>
                <w:szCs w:val="20"/>
              </w:rPr>
            </w:pPr>
            <w:r w:rsidRPr="00FF10DB">
              <w:rPr>
                <w:rFonts w:ascii="Arial" w:hAnsi="Arial" w:cs="Arial"/>
                <w:color w:val="000000"/>
                <w:sz w:val="20"/>
                <w:szCs w:val="20"/>
              </w:rPr>
              <w:t>Contract workers are subject to a maximum benefit of 2x annual salary for Lump Sum Disability Insurance</w:t>
            </w:r>
          </w:p>
          <w:p w14:paraId="2BD88449" w14:textId="77777777" w:rsidR="00C15C0F" w:rsidRPr="00FF10DB" w:rsidRDefault="00C15C0F" w:rsidP="00C15C0F">
            <w:pPr>
              <w:numPr>
                <w:ilvl w:val="0"/>
                <w:numId w:val="23"/>
              </w:numPr>
              <w:autoSpaceDE w:val="0"/>
              <w:autoSpaceDN w:val="0"/>
              <w:adjustRightInd w:val="0"/>
              <w:rPr>
                <w:rFonts w:ascii="Arial" w:hAnsi="Arial" w:cs="Arial"/>
                <w:color w:val="000000"/>
                <w:sz w:val="20"/>
                <w:szCs w:val="20"/>
              </w:rPr>
            </w:pPr>
            <w:r w:rsidRPr="00FF10DB">
              <w:rPr>
                <w:rFonts w:ascii="Arial" w:hAnsi="Arial" w:cs="Arial"/>
                <w:color w:val="000000"/>
                <w:sz w:val="20"/>
                <w:szCs w:val="20"/>
              </w:rPr>
              <w:t xml:space="preserve">The Income Disability Insurance benefit will only be paid to the earlier of the end of the contract period or the Normal Retirement Age/benefit cessation age or recovery </w:t>
            </w:r>
          </w:p>
          <w:p w14:paraId="2C57AA48" w14:textId="77777777" w:rsidR="00C15C0F" w:rsidRPr="00FF10DB" w:rsidRDefault="00C15C0F" w:rsidP="00C15C0F">
            <w:pPr>
              <w:numPr>
                <w:ilvl w:val="0"/>
                <w:numId w:val="23"/>
              </w:numPr>
              <w:autoSpaceDE w:val="0"/>
              <w:autoSpaceDN w:val="0"/>
              <w:adjustRightInd w:val="0"/>
              <w:rPr>
                <w:rFonts w:ascii="Arial" w:hAnsi="Arial" w:cs="Arial"/>
                <w:color w:val="000000"/>
                <w:sz w:val="20"/>
                <w:szCs w:val="20"/>
              </w:rPr>
            </w:pPr>
            <w:r w:rsidRPr="00FF10DB">
              <w:rPr>
                <w:rFonts w:ascii="Arial" w:hAnsi="Arial" w:cs="Arial"/>
                <w:color w:val="000000"/>
                <w:sz w:val="20"/>
                <w:szCs w:val="20"/>
              </w:rPr>
              <w:t xml:space="preserve">A minimum waiting period of 3 months will apply for all benefits (including Group Life Insurance and </w:t>
            </w:r>
            <w:r w:rsidR="00450C6F" w:rsidRPr="00FF10DB">
              <w:rPr>
                <w:rFonts w:ascii="Arial" w:hAnsi="Arial" w:cs="Arial"/>
                <w:color w:val="000000"/>
                <w:sz w:val="20"/>
                <w:szCs w:val="20"/>
              </w:rPr>
              <w:t>Funeral Benefit</w:t>
            </w:r>
            <w:r w:rsidRPr="00FF10DB">
              <w:rPr>
                <w:rFonts w:ascii="Arial" w:hAnsi="Arial" w:cs="Arial"/>
                <w:color w:val="000000"/>
                <w:sz w:val="20"/>
                <w:szCs w:val="20"/>
              </w:rPr>
              <w:t>) but only in respect of natural cause, illnesses and suicide. Only claims due to accidents will be paid during this waiting period.</w:t>
            </w:r>
          </w:p>
          <w:p w14:paraId="3A2C43C1" w14:textId="77777777" w:rsidR="00C15C0F" w:rsidRPr="00DE223F" w:rsidRDefault="00C15C0F" w:rsidP="00C15C0F">
            <w:pPr>
              <w:numPr>
                <w:ilvl w:val="0"/>
                <w:numId w:val="23"/>
              </w:numPr>
              <w:rPr>
                <w:rFonts w:ascii="Arial" w:hAnsi="Arial" w:cs="Arial"/>
                <w:bCs/>
                <w:sz w:val="20"/>
                <w:szCs w:val="20"/>
                <w:lang w:val="en-ZA"/>
              </w:rPr>
            </w:pPr>
            <w:r w:rsidRPr="00FF10DB">
              <w:rPr>
                <w:rFonts w:ascii="Arial" w:hAnsi="Arial" w:cs="Arial"/>
                <w:color w:val="000000"/>
                <w:sz w:val="20"/>
                <w:szCs w:val="20"/>
              </w:rPr>
              <w:t>The conversion option OR Flex cover will not apply to contract workers</w:t>
            </w:r>
          </w:p>
          <w:p w14:paraId="4F301469" w14:textId="77777777" w:rsidR="00DE223F" w:rsidRPr="00FF10DB" w:rsidRDefault="00DE223F" w:rsidP="00C15C0F">
            <w:pPr>
              <w:numPr>
                <w:ilvl w:val="0"/>
                <w:numId w:val="23"/>
              </w:numPr>
              <w:rPr>
                <w:rFonts w:ascii="Arial" w:hAnsi="Arial" w:cs="Arial"/>
                <w:bCs/>
                <w:sz w:val="20"/>
                <w:szCs w:val="20"/>
                <w:lang w:val="en-ZA"/>
              </w:rPr>
            </w:pPr>
            <w:r>
              <w:rPr>
                <w:rFonts w:ascii="Arial" w:hAnsi="Arial" w:cs="Arial"/>
                <w:color w:val="000000"/>
                <w:sz w:val="20"/>
                <w:szCs w:val="20"/>
              </w:rPr>
              <w:t>I</w:t>
            </w:r>
            <w:r w:rsidRPr="00DE223F">
              <w:rPr>
                <w:rFonts w:ascii="Arial" w:hAnsi="Arial" w:cs="Arial"/>
                <w:color w:val="000000"/>
                <w:sz w:val="20"/>
                <w:szCs w:val="20"/>
              </w:rPr>
              <w:t>f the potential Participating Employer is part of an existing association, the default investment strategy and Insurer must be line with that of the association.</w:t>
            </w:r>
          </w:p>
        </w:tc>
      </w:tr>
      <w:tr w:rsidR="00C15C0F" w:rsidRPr="00FF10DB" w14:paraId="69EA9FDB" w14:textId="77777777" w:rsidTr="002648AB">
        <w:tblPrEx>
          <w:shd w:val="clear" w:color="auto" w:fill="auto"/>
          <w:tblLook w:val="0000" w:firstRow="0" w:lastRow="0" w:firstColumn="0" w:lastColumn="0" w:noHBand="0" w:noVBand="0"/>
        </w:tblPrEx>
        <w:trPr>
          <w:gridBefore w:val="1"/>
          <w:wBefore w:w="25" w:type="dxa"/>
          <w:cantSplit/>
          <w:trHeight w:val="423"/>
        </w:trPr>
        <w:tc>
          <w:tcPr>
            <w:tcW w:w="4082" w:type="dxa"/>
            <w:gridSpan w:val="5"/>
            <w:shd w:val="clear" w:color="auto" w:fill="FFFFFF"/>
            <w:vAlign w:val="center"/>
          </w:tcPr>
          <w:p w14:paraId="4AAC44EB" w14:textId="77777777" w:rsidR="00C15C0F" w:rsidRPr="00FF10DB" w:rsidRDefault="00C15C0F" w:rsidP="00C15C0F">
            <w:pPr>
              <w:rPr>
                <w:rFonts w:ascii="Arial" w:hAnsi="Arial" w:cs="Arial"/>
                <w:sz w:val="20"/>
                <w:szCs w:val="20"/>
              </w:rPr>
            </w:pPr>
            <w:r w:rsidRPr="00FF10DB">
              <w:rPr>
                <w:rFonts w:ascii="Arial" w:hAnsi="Arial" w:cs="Arial"/>
                <w:sz w:val="20"/>
                <w:szCs w:val="20"/>
              </w:rPr>
              <w:t>Do you require a quotation for associated entities?</w:t>
            </w:r>
          </w:p>
        </w:tc>
        <w:tc>
          <w:tcPr>
            <w:tcW w:w="1843" w:type="dxa"/>
            <w:gridSpan w:val="2"/>
            <w:vAlign w:val="center"/>
          </w:tcPr>
          <w:p w14:paraId="4DDCB541" w14:textId="77777777" w:rsidR="00C15C0F" w:rsidRPr="00FF10DB" w:rsidRDefault="00C15C0F" w:rsidP="00C15C0F">
            <w:pPr>
              <w:rPr>
                <w:rFonts w:ascii="Arial" w:hAnsi="Arial" w:cs="Arial"/>
                <w:sz w:val="20"/>
                <w:szCs w:val="20"/>
              </w:rPr>
            </w:pPr>
            <w:r w:rsidRPr="00FF10DB">
              <w:rPr>
                <w:rFonts w:ascii="Arial" w:hAnsi="Arial" w:cs="Arial"/>
                <w:bCs/>
                <w:sz w:val="20"/>
                <w:szCs w:val="20"/>
                <w:lang w:val="en-ZA"/>
              </w:rPr>
              <w:fldChar w:fldCharType="begin">
                <w:ffData>
                  <w:name w:val=""/>
                  <w:enabled/>
                  <w:calcOnExit w:val="0"/>
                  <w:checkBox>
                    <w:size w:val="28"/>
                    <w:default w:val="0"/>
                    <w:checked w:val="0"/>
                  </w:checkBox>
                </w:ffData>
              </w:fldChar>
            </w:r>
            <w:r w:rsidRPr="00FF10DB">
              <w:rPr>
                <w:rFonts w:ascii="Arial" w:hAnsi="Arial" w:cs="Arial"/>
                <w:bCs/>
                <w:sz w:val="20"/>
                <w:szCs w:val="20"/>
                <w:lang w:val="en-ZA"/>
              </w:rPr>
              <w:instrText xml:space="preserve"> FORMCHECKBOX </w:instrText>
            </w:r>
            <w:r w:rsidR="00EF5F5D">
              <w:rPr>
                <w:rFonts w:ascii="Arial" w:hAnsi="Arial" w:cs="Arial"/>
                <w:bCs/>
                <w:sz w:val="20"/>
                <w:szCs w:val="20"/>
                <w:lang w:val="en-ZA"/>
              </w:rPr>
            </w:r>
            <w:r w:rsidR="00EF5F5D">
              <w:rPr>
                <w:rFonts w:ascii="Arial" w:hAnsi="Arial" w:cs="Arial"/>
                <w:bCs/>
                <w:sz w:val="20"/>
                <w:szCs w:val="20"/>
                <w:lang w:val="en-ZA"/>
              </w:rPr>
              <w:fldChar w:fldCharType="separate"/>
            </w:r>
            <w:r w:rsidRPr="00FF10DB">
              <w:rPr>
                <w:rFonts w:ascii="Arial" w:hAnsi="Arial" w:cs="Arial"/>
                <w:bCs/>
                <w:sz w:val="20"/>
                <w:szCs w:val="20"/>
                <w:lang w:val="en-ZA"/>
              </w:rPr>
              <w:fldChar w:fldCharType="end"/>
            </w:r>
            <w:r w:rsidRPr="00FF10DB">
              <w:rPr>
                <w:rFonts w:ascii="Arial" w:hAnsi="Arial" w:cs="Arial"/>
                <w:bCs/>
                <w:sz w:val="20"/>
                <w:szCs w:val="20"/>
                <w:lang w:val="en-ZA"/>
              </w:rPr>
              <w:t xml:space="preserve"> Yes    </w:t>
            </w:r>
            <w:r w:rsidRPr="00FF10DB">
              <w:rPr>
                <w:rFonts w:ascii="Arial" w:hAnsi="Arial" w:cs="Arial"/>
                <w:bCs/>
                <w:sz w:val="20"/>
                <w:szCs w:val="20"/>
                <w:lang w:val="en-ZA"/>
              </w:rPr>
              <w:fldChar w:fldCharType="begin">
                <w:ffData>
                  <w:name w:val=""/>
                  <w:enabled/>
                  <w:calcOnExit w:val="0"/>
                  <w:checkBox>
                    <w:size w:val="28"/>
                    <w:default w:val="0"/>
                    <w:checked w:val="0"/>
                  </w:checkBox>
                </w:ffData>
              </w:fldChar>
            </w:r>
            <w:r w:rsidRPr="00FF10DB">
              <w:rPr>
                <w:rFonts w:ascii="Arial" w:hAnsi="Arial" w:cs="Arial"/>
                <w:bCs/>
                <w:sz w:val="20"/>
                <w:szCs w:val="20"/>
                <w:lang w:val="en-ZA"/>
              </w:rPr>
              <w:instrText xml:space="preserve"> FORMCHECKBOX </w:instrText>
            </w:r>
            <w:r w:rsidR="00EF5F5D">
              <w:rPr>
                <w:rFonts w:ascii="Arial" w:hAnsi="Arial" w:cs="Arial"/>
                <w:bCs/>
                <w:sz w:val="20"/>
                <w:szCs w:val="20"/>
                <w:lang w:val="en-ZA"/>
              </w:rPr>
            </w:r>
            <w:r w:rsidR="00EF5F5D">
              <w:rPr>
                <w:rFonts w:ascii="Arial" w:hAnsi="Arial" w:cs="Arial"/>
                <w:bCs/>
                <w:sz w:val="20"/>
                <w:szCs w:val="20"/>
                <w:lang w:val="en-ZA"/>
              </w:rPr>
              <w:fldChar w:fldCharType="separate"/>
            </w:r>
            <w:r w:rsidRPr="00FF10DB">
              <w:rPr>
                <w:rFonts w:ascii="Arial" w:hAnsi="Arial" w:cs="Arial"/>
                <w:bCs/>
                <w:sz w:val="20"/>
                <w:szCs w:val="20"/>
                <w:lang w:val="en-ZA"/>
              </w:rPr>
              <w:fldChar w:fldCharType="end"/>
            </w:r>
            <w:r w:rsidRPr="00FF10DB">
              <w:rPr>
                <w:rFonts w:ascii="Arial" w:hAnsi="Arial" w:cs="Arial"/>
                <w:bCs/>
                <w:sz w:val="20"/>
                <w:szCs w:val="20"/>
                <w:lang w:val="en-ZA"/>
              </w:rPr>
              <w:t xml:space="preserve"> No</w:t>
            </w:r>
          </w:p>
        </w:tc>
        <w:tc>
          <w:tcPr>
            <w:tcW w:w="4571" w:type="dxa"/>
            <w:gridSpan w:val="10"/>
            <w:shd w:val="clear" w:color="auto" w:fill="FFFFFF"/>
            <w:vAlign w:val="center"/>
          </w:tcPr>
          <w:p w14:paraId="27224CD7" w14:textId="77777777" w:rsidR="00C15C0F" w:rsidRPr="00FF10DB" w:rsidRDefault="00C15C0F" w:rsidP="00C15C0F">
            <w:pPr>
              <w:rPr>
                <w:rFonts w:ascii="Arial" w:hAnsi="Arial" w:cs="Arial"/>
                <w:sz w:val="20"/>
                <w:szCs w:val="20"/>
              </w:rPr>
            </w:pPr>
            <w:r w:rsidRPr="00FF10DB">
              <w:rPr>
                <w:rFonts w:ascii="Arial" w:hAnsi="Arial" w:cs="Arial"/>
                <w:b/>
                <w:bCs/>
                <w:sz w:val="20"/>
                <w:szCs w:val="20"/>
              </w:rPr>
              <w:t>NB:</w:t>
            </w:r>
            <w:r w:rsidRPr="00FF10DB">
              <w:rPr>
                <w:rFonts w:ascii="Arial" w:hAnsi="Arial" w:cs="Arial"/>
                <w:sz w:val="20"/>
                <w:szCs w:val="20"/>
              </w:rPr>
              <w:t xml:space="preserve">  Please read the document for more information.</w:t>
            </w:r>
            <w:hyperlink r:id="rId14" w:history="1">
              <w:r w:rsidRPr="00FF10DB">
                <w:rPr>
                  <w:rStyle w:val="Hyperlink"/>
                  <w:rFonts w:ascii="Arial" w:hAnsi="Arial" w:cs="Arial"/>
                  <w:sz w:val="20"/>
                  <w:szCs w:val="20"/>
                </w:rPr>
                <w:t xml:space="preserve"> Associated entities</w:t>
              </w:r>
            </w:hyperlink>
          </w:p>
        </w:tc>
      </w:tr>
      <w:tr w:rsidR="00C15C0F" w:rsidRPr="00FF10DB" w14:paraId="0E0A85E6" w14:textId="77777777" w:rsidTr="002648AB">
        <w:tblPrEx>
          <w:shd w:val="clear" w:color="auto" w:fill="auto"/>
          <w:tblLook w:val="0000" w:firstRow="0" w:lastRow="0" w:firstColumn="0" w:lastColumn="0" w:noHBand="0" w:noVBand="0"/>
        </w:tblPrEx>
        <w:trPr>
          <w:gridBefore w:val="1"/>
          <w:wBefore w:w="25" w:type="dxa"/>
          <w:cantSplit/>
          <w:trHeight w:val="423"/>
        </w:trPr>
        <w:tc>
          <w:tcPr>
            <w:tcW w:w="4082" w:type="dxa"/>
            <w:gridSpan w:val="5"/>
            <w:shd w:val="clear" w:color="auto" w:fill="FFFFFF"/>
            <w:vAlign w:val="center"/>
          </w:tcPr>
          <w:p w14:paraId="690386E6" w14:textId="77777777" w:rsidR="00C15C0F" w:rsidRPr="00FF10DB" w:rsidRDefault="00C15C0F" w:rsidP="00C15C0F">
            <w:pPr>
              <w:rPr>
                <w:rFonts w:ascii="Arial" w:hAnsi="Arial" w:cs="Arial"/>
                <w:bCs/>
                <w:color w:val="000000"/>
                <w:sz w:val="20"/>
                <w:szCs w:val="20"/>
                <w:lang w:val="en-US"/>
              </w:rPr>
            </w:pPr>
            <w:r w:rsidRPr="00FF10DB">
              <w:rPr>
                <w:rFonts w:ascii="Arial" w:hAnsi="Arial" w:cs="Arial"/>
                <w:sz w:val="20"/>
                <w:szCs w:val="20"/>
              </w:rPr>
              <w:lastRenderedPageBreak/>
              <w:t>Number of pay points</w:t>
            </w:r>
          </w:p>
        </w:tc>
        <w:tc>
          <w:tcPr>
            <w:tcW w:w="1843" w:type="dxa"/>
            <w:gridSpan w:val="2"/>
            <w:vAlign w:val="center"/>
          </w:tcPr>
          <w:p w14:paraId="475B0670" w14:textId="77777777" w:rsidR="00C15C0F" w:rsidRPr="00FF10DB" w:rsidRDefault="00C15C0F" w:rsidP="00C15C0F">
            <w:pPr>
              <w:rPr>
                <w:rFonts w:ascii="Arial" w:hAnsi="Arial" w:cs="Arial"/>
                <w:sz w:val="20"/>
                <w:szCs w:val="20"/>
              </w:rPr>
            </w:pPr>
            <w:r w:rsidRPr="00FF10DB">
              <w:rPr>
                <w:rFonts w:ascii="Arial" w:hAnsi="Arial" w:cs="Arial"/>
                <w:sz w:val="20"/>
                <w:szCs w:val="20"/>
              </w:rPr>
              <w:fldChar w:fldCharType="begin">
                <w:ffData>
                  <w:name w:val="Text47"/>
                  <w:enabled/>
                  <w:calcOnExit w:val="0"/>
                  <w:textInput/>
                </w:ffData>
              </w:fldChar>
            </w:r>
            <w:r w:rsidRPr="00FF10DB">
              <w:rPr>
                <w:rFonts w:ascii="Arial" w:hAnsi="Arial" w:cs="Arial"/>
                <w:sz w:val="20"/>
                <w:szCs w:val="20"/>
              </w:rPr>
              <w:instrText xml:space="preserve"> FORMTEXT </w:instrText>
            </w:r>
            <w:r w:rsidRPr="00FF10DB">
              <w:rPr>
                <w:rFonts w:ascii="Arial" w:hAnsi="Arial" w:cs="Arial"/>
                <w:sz w:val="20"/>
                <w:szCs w:val="20"/>
              </w:rPr>
            </w:r>
            <w:r w:rsidRPr="00FF10DB">
              <w:rPr>
                <w:rFonts w:ascii="Arial" w:hAnsi="Arial" w:cs="Arial"/>
                <w:sz w:val="20"/>
                <w:szCs w:val="20"/>
              </w:rPr>
              <w:fldChar w:fldCharType="separate"/>
            </w:r>
            <w:r w:rsidRPr="00FF10DB">
              <w:rPr>
                <w:rFonts w:ascii="Arial" w:hAnsi="Arial" w:cs="Arial"/>
                <w:sz w:val="20"/>
                <w:szCs w:val="20"/>
              </w:rPr>
              <w:t> </w:t>
            </w:r>
            <w:r w:rsidRPr="00FF10DB">
              <w:rPr>
                <w:rFonts w:ascii="Arial" w:hAnsi="Arial" w:cs="Arial"/>
                <w:sz w:val="20"/>
                <w:szCs w:val="20"/>
              </w:rPr>
              <w:t> </w:t>
            </w:r>
            <w:r w:rsidRPr="00FF10DB">
              <w:rPr>
                <w:rFonts w:ascii="Arial" w:hAnsi="Arial" w:cs="Arial"/>
                <w:sz w:val="20"/>
                <w:szCs w:val="20"/>
              </w:rPr>
              <w:t> </w:t>
            </w:r>
            <w:r w:rsidRPr="00FF10DB">
              <w:rPr>
                <w:rFonts w:ascii="Arial" w:hAnsi="Arial" w:cs="Arial"/>
                <w:sz w:val="20"/>
                <w:szCs w:val="20"/>
              </w:rPr>
              <w:t> </w:t>
            </w:r>
            <w:r w:rsidRPr="00FF10DB">
              <w:rPr>
                <w:rFonts w:ascii="Arial" w:hAnsi="Arial" w:cs="Arial"/>
                <w:sz w:val="20"/>
                <w:szCs w:val="20"/>
              </w:rPr>
              <w:t> </w:t>
            </w:r>
            <w:r w:rsidRPr="00FF10DB">
              <w:rPr>
                <w:rFonts w:ascii="Arial" w:hAnsi="Arial" w:cs="Arial"/>
                <w:sz w:val="20"/>
                <w:szCs w:val="20"/>
              </w:rPr>
              <w:fldChar w:fldCharType="end"/>
            </w:r>
          </w:p>
        </w:tc>
        <w:tc>
          <w:tcPr>
            <w:tcW w:w="4571" w:type="dxa"/>
            <w:gridSpan w:val="10"/>
            <w:shd w:val="clear" w:color="auto" w:fill="FFFFFF"/>
            <w:vAlign w:val="center"/>
          </w:tcPr>
          <w:p w14:paraId="0A12CB36" w14:textId="77777777" w:rsidR="00C15C0F" w:rsidRPr="00FF10DB" w:rsidRDefault="00C15C0F" w:rsidP="00C15C0F">
            <w:pPr>
              <w:rPr>
                <w:rFonts w:ascii="Arial" w:hAnsi="Arial" w:cs="Arial"/>
                <w:sz w:val="20"/>
                <w:szCs w:val="20"/>
              </w:rPr>
            </w:pPr>
          </w:p>
        </w:tc>
      </w:tr>
      <w:tr w:rsidR="00C15C0F" w:rsidRPr="00FF10DB" w14:paraId="3878CA77" w14:textId="77777777" w:rsidTr="002648AB">
        <w:tblPrEx>
          <w:shd w:val="clear" w:color="auto" w:fill="auto"/>
          <w:tblLook w:val="0000" w:firstRow="0" w:lastRow="0" w:firstColumn="0" w:lastColumn="0" w:noHBand="0" w:noVBand="0"/>
        </w:tblPrEx>
        <w:trPr>
          <w:gridBefore w:val="1"/>
          <w:wBefore w:w="25" w:type="dxa"/>
          <w:cantSplit/>
          <w:trHeight w:val="226"/>
        </w:trPr>
        <w:tc>
          <w:tcPr>
            <w:tcW w:w="2457" w:type="dxa"/>
            <w:gridSpan w:val="2"/>
            <w:shd w:val="clear" w:color="auto" w:fill="FFFFFF"/>
            <w:vAlign w:val="center"/>
          </w:tcPr>
          <w:p w14:paraId="44BF93A2" w14:textId="77777777" w:rsidR="00C15C0F" w:rsidRPr="00FF10DB" w:rsidRDefault="00C15C0F" w:rsidP="00C15C0F">
            <w:pPr>
              <w:pStyle w:val="FootnoteText"/>
              <w:rPr>
                <w:rFonts w:ascii="Arial" w:hAnsi="Arial" w:cs="Arial"/>
                <w:bCs/>
                <w:color w:val="000000"/>
                <w:lang w:val="en-US"/>
              </w:rPr>
            </w:pPr>
            <w:r w:rsidRPr="00FF10DB">
              <w:rPr>
                <w:rFonts w:ascii="Arial" w:hAnsi="Arial" w:cs="Arial"/>
                <w:bCs/>
                <w:color w:val="000000"/>
                <w:lang w:val="en-US"/>
              </w:rPr>
              <w:t>Are all members residing in SA?</w:t>
            </w:r>
          </w:p>
        </w:tc>
        <w:tc>
          <w:tcPr>
            <w:tcW w:w="1625" w:type="dxa"/>
            <w:gridSpan w:val="3"/>
            <w:vAlign w:val="center"/>
          </w:tcPr>
          <w:p w14:paraId="048F87D8" w14:textId="77777777" w:rsidR="00C15C0F" w:rsidRPr="00FF10DB" w:rsidRDefault="00C15C0F" w:rsidP="00C15C0F">
            <w:pPr>
              <w:ind w:right="-108"/>
              <w:rPr>
                <w:rFonts w:ascii="Arial" w:hAnsi="Arial" w:cs="Arial"/>
                <w:sz w:val="20"/>
                <w:szCs w:val="20"/>
                <w:lang w:val="en-ZA"/>
              </w:rPr>
            </w:pPr>
            <w:r w:rsidRPr="00FF10DB">
              <w:rPr>
                <w:rFonts w:ascii="Arial" w:hAnsi="Arial" w:cs="Arial"/>
                <w:bCs/>
                <w:sz w:val="20"/>
                <w:szCs w:val="20"/>
                <w:lang w:val="en-ZA"/>
              </w:rPr>
              <w:fldChar w:fldCharType="begin">
                <w:ffData>
                  <w:name w:val=""/>
                  <w:enabled/>
                  <w:calcOnExit w:val="0"/>
                  <w:checkBox>
                    <w:size w:val="28"/>
                    <w:default w:val="0"/>
                    <w:checked w:val="0"/>
                  </w:checkBox>
                </w:ffData>
              </w:fldChar>
            </w:r>
            <w:r w:rsidRPr="00FF10DB">
              <w:rPr>
                <w:rFonts w:ascii="Arial" w:hAnsi="Arial" w:cs="Arial"/>
                <w:bCs/>
                <w:sz w:val="20"/>
                <w:szCs w:val="20"/>
                <w:lang w:val="en-ZA"/>
              </w:rPr>
              <w:instrText xml:space="preserve"> FORMCHECKBOX </w:instrText>
            </w:r>
            <w:r w:rsidR="00EF5F5D">
              <w:rPr>
                <w:rFonts w:ascii="Arial" w:hAnsi="Arial" w:cs="Arial"/>
                <w:bCs/>
                <w:sz w:val="20"/>
                <w:szCs w:val="20"/>
                <w:lang w:val="en-ZA"/>
              </w:rPr>
            </w:r>
            <w:r w:rsidR="00EF5F5D">
              <w:rPr>
                <w:rFonts w:ascii="Arial" w:hAnsi="Arial" w:cs="Arial"/>
                <w:bCs/>
                <w:sz w:val="20"/>
                <w:szCs w:val="20"/>
                <w:lang w:val="en-ZA"/>
              </w:rPr>
              <w:fldChar w:fldCharType="separate"/>
            </w:r>
            <w:r w:rsidRPr="00FF10DB">
              <w:rPr>
                <w:rFonts w:ascii="Arial" w:hAnsi="Arial" w:cs="Arial"/>
                <w:bCs/>
                <w:sz w:val="20"/>
                <w:szCs w:val="20"/>
                <w:lang w:val="en-ZA"/>
              </w:rPr>
              <w:fldChar w:fldCharType="end"/>
            </w:r>
            <w:r w:rsidRPr="00FF10DB">
              <w:rPr>
                <w:rFonts w:ascii="Arial" w:hAnsi="Arial" w:cs="Arial"/>
                <w:bCs/>
                <w:sz w:val="20"/>
                <w:szCs w:val="20"/>
                <w:lang w:val="en-ZA"/>
              </w:rPr>
              <w:t xml:space="preserve"> Yes  </w:t>
            </w:r>
            <w:r w:rsidRPr="00FF10DB">
              <w:rPr>
                <w:rFonts w:ascii="Arial" w:hAnsi="Arial" w:cs="Arial"/>
                <w:bCs/>
                <w:sz w:val="20"/>
                <w:szCs w:val="20"/>
                <w:lang w:val="en-ZA"/>
              </w:rPr>
              <w:fldChar w:fldCharType="begin">
                <w:ffData>
                  <w:name w:val=""/>
                  <w:enabled/>
                  <w:calcOnExit w:val="0"/>
                  <w:checkBox>
                    <w:size w:val="28"/>
                    <w:default w:val="0"/>
                    <w:checked w:val="0"/>
                  </w:checkBox>
                </w:ffData>
              </w:fldChar>
            </w:r>
            <w:r w:rsidRPr="00FF10DB">
              <w:rPr>
                <w:rFonts w:ascii="Arial" w:hAnsi="Arial" w:cs="Arial"/>
                <w:bCs/>
                <w:sz w:val="20"/>
                <w:szCs w:val="20"/>
                <w:lang w:val="en-ZA"/>
              </w:rPr>
              <w:instrText xml:space="preserve"> FORMCHECKBOX </w:instrText>
            </w:r>
            <w:r w:rsidR="00EF5F5D">
              <w:rPr>
                <w:rFonts w:ascii="Arial" w:hAnsi="Arial" w:cs="Arial"/>
                <w:bCs/>
                <w:sz w:val="20"/>
                <w:szCs w:val="20"/>
                <w:lang w:val="en-ZA"/>
              </w:rPr>
            </w:r>
            <w:r w:rsidR="00EF5F5D">
              <w:rPr>
                <w:rFonts w:ascii="Arial" w:hAnsi="Arial" w:cs="Arial"/>
                <w:bCs/>
                <w:sz w:val="20"/>
                <w:szCs w:val="20"/>
                <w:lang w:val="en-ZA"/>
              </w:rPr>
              <w:fldChar w:fldCharType="separate"/>
            </w:r>
            <w:r w:rsidRPr="00FF10DB">
              <w:rPr>
                <w:rFonts w:ascii="Arial" w:hAnsi="Arial" w:cs="Arial"/>
                <w:bCs/>
                <w:sz w:val="20"/>
                <w:szCs w:val="20"/>
                <w:lang w:val="en-ZA"/>
              </w:rPr>
              <w:fldChar w:fldCharType="end"/>
            </w:r>
            <w:r w:rsidRPr="00FF10DB">
              <w:rPr>
                <w:rFonts w:ascii="Arial" w:hAnsi="Arial" w:cs="Arial"/>
                <w:bCs/>
                <w:sz w:val="20"/>
                <w:szCs w:val="20"/>
                <w:lang w:val="en-ZA"/>
              </w:rPr>
              <w:t xml:space="preserve"> No</w:t>
            </w:r>
          </w:p>
        </w:tc>
        <w:tc>
          <w:tcPr>
            <w:tcW w:w="3684" w:type="dxa"/>
            <w:gridSpan w:val="9"/>
            <w:shd w:val="clear" w:color="auto" w:fill="FFFFFF"/>
            <w:vAlign w:val="center"/>
          </w:tcPr>
          <w:p w14:paraId="115B22B8" w14:textId="77777777" w:rsidR="00C15C0F" w:rsidRPr="00FF10DB" w:rsidRDefault="00C15C0F" w:rsidP="00C15C0F">
            <w:pPr>
              <w:rPr>
                <w:rFonts w:ascii="Arial" w:hAnsi="Arial" w:cs="Arial"/>
                <w:sz w:val="20"/>
                <w:szCs w:val="20"/>
                <w:lang w:val="en-ZA"/>
              </w:rPr>
            </w:pPr>
            <w:r w:rsidRPr="00FF10DB">
              <w:rPr>
                <w:rFonts w:ascii="Arial" w:hAnsi="Arial" w:cs="Arial"/>
                <w:sz w:val="20"/>
                <w:szCs w:val="20"/>
                <w:lang w:val="en-ZA"/>
              </w:rPr>
              <w:t xml:space="preserve">Number of members residing outside the borders of SA? </w:t>
            </w:r>
          </w:p>
        </w:tc>
        <w:tc>
          <w:tcPr>
            <w:tcW w:w="2730" w:type="dxa"/>
            <w:gridSpan w:val="3"/>
            <w:vAlign w:val="center"/>
          </w:tcPr>
          <w:p w14:paraId="704F97A0" w14:textId="77777777" w:rsidR="00C15C0F" w:rsidRPr="00FF10DB" w:rsidRDefault="00C15C0F" w:rsidP="00C15C0F">
            <w:pPr>
              <w:rPr>
                <w:rFonts w:ascii="Arial" w:hAnsi="Arial" w:cs="Arial"/>
                <w:sz w:val="20"/>
                <w:szCs w:val="20"/>
                <w:lang w:val="en-ZA"/>
              </w:rPr>
            </w:pPr>
            <w:r w:rsidRPr="00FF10DB">
              <w:rPr>
                <w:rFonts w:ascii="Arial" w:hAnsi="Arial" w:cs="Arial"/>
                <w:sz w:val="20"/>
                <w:szCs w:val="20"/>
                <w:lang w:val="en-ZA"/>
              </w:rPr>
              <w:fldChar w:fldCharType="begin">
                <w:ffData>
                  <w:name w:val="Text45"/>
                  <w:enabled/>
                  <w:calcOnExit w:val="0"/>
                  <w:textInput/>
                </w:ffData>
              </w:fldChar>
            </w:r>
            <w:bookmarkStart w:id="3" w:name="Text45"/>
            <w:r w:rsidRPr="00FF10DB">
              <w:rPr>
                <w:rFonts w:ascii="Arial" w:hAnsi="Arial" w:cs="Arial"/>
                <w:sz w:val="20"/>
                <w:szCs w:val="20"/>
                <w:lang w:val="en-ZA"/>
              </w:rPr>
              <w:instrText xml:space="preserve"> FORMTEXT </w:instrText>
            </w:r>
            <w:r w:rsidRPr="00FF10DB">
              <w:rPr>
                <w:rFonts w:ascii="Arial" w:hAnsi="Arial" w:cs="Arial"/>
                <w:sz w:val="20"/>
                <w:szCs w:val="20"/>
                <w:lang w:val="en-ZA"/>
              </w:rPr>
            </w:r>
            <w:r w:rsidRPr="00FF10DB">
              <w:rPr>
                <w:rFonts w:ascii="Arial" w:hAnsi="Arial" w:cs="Arial"/>
                <w:sz w:val="20"/>
                <w:szCs w:val="20"/>
                <w:lang w:val="en-ZA"/>
              </w:rPr>
              <w:fldChar w:fldCharType="separate"/>
            </w:r>
            <w:r w:rsidRPr="00FF10DB">
              <w:rPr>
                <w:rFonts w:ascii="Arial" w:hAnsi="Arial" w:cs="Arial"/>
                <w:sz w:val="20"/>
                <w:szCs w:val="20"/>
                <w:lang w:val="en-ZA"/>
              </w:rPr>
              <w:t> </w:t>
            </w:r>
            <w:r w:rsidRPr="00FF10DB">
              <w:rPr>
                <w:rFonts w:ascii="Arial" w:hAnsi="Arial" w:cs="Arial"/>
                <w:sz w:val="20"/>
                <w:szCs w:val="20"/>
                <w:lang w:val="en-ZA"/>
              </w:rPr>
              <w:t> </w:t>
            </w:r>
            <w:r w:rsidRPr="00FF10DB">
              <w:rPr>
                <w:rFonts w:ascii="Arial" w:hAnsi="Arial" w:cs="Arial"/>
                <w:sz w:val="20"/>
                <w:szCs w:val="20"/>
                <w:lang w:val="en-ZA"/>
              </w:rPr>
              <w:t> </w:t>
            </w:r>
            <w:r w:rsidRPr="00FF10DB">
              <w:rPr>
                <w:rFonts w:ascii="Arial" w:hAnsi="Arial" w:cs="Arial"/>
                <w:sz w:val="20"/>
                <w:szCs w:val="20"/>
                <w:lang w:val="en-ZA"/>
              </w:rPr>
              <w:t> </w:t>
            </w:r>
            <w:r w:rsidRPr="00FF10DB">
              <w:rPr>
                <w:rFonts w:ascii="Arial" w:hAnsi="Arial" w:cs="Arial"/>
                <w:sz w:val="20"/>
                <w:szCs w:val="20"/>
                <w:lang w:val="en-ZA"/>
              </w:rPr>
              <w:t> </w:t>
            </w:r>
            <w:r w:rsidRPr="00FF10DB">
              <w:rPr>
                <w:rFonts w:ascii="Arial" w:hAnsi="Arial" w:cs="Arial"/>
                <w:sz w:val="20"/>
                <w:szCs w:val="20"/>
                <w:lang w:val="en-ZA"/>
              </w:rPr>
              <w:fldChar w:fldCharType="end"/>
            </w:r>
            <w:bookmarkEnd w:id="3"/>
          </w:p>
        </w:tc>
      </w:tr>
      <w:tr w:rsidR="00C15C0F" w:rsidRPr="00FF10DB" w14:paraId="19C26CA0" w14:textId="77777777" w:rsidTr="002648AB">
        <w:tblPrEx>
          <w:shd w:val="clear" w:color="auto" w:fill="auto"/>
          <w:tblLook w:val="0000" w:firstRow="0" w:lastRow="0" w:firstColumn="0" w:lastColumn="0" w:noHBand="0" w:noVBand="0"/>
        </w:tblPrEx>
        <w:trPr>
          <w:gridBefore w:val="1"/>
          <w:wBefore w:w="25" w:type="dxa"/>
          <w:cantSplit/>
          <w:trHeight w:val="226"/>
        </w:trPr>
        <w:tc>
          <w:tcPr>
            <w:tcW w:w="4082" w:type="dxa"/>
            <w:gridSpan w:val="5"/>
            <w:shd w:val="clear" w:color="auto" w:fill="FFFFFF"/>
            <w:vAlign w:val="center"/>
          </w:tcPr>
          <w:p w14:paraId="0CFBFC18" w14:textId="77777777" w:rsidR="00C15C0F" w:rsidRPr="00FF10DB" w:rsidRDefault="00C15C0F" w:rsidP="00C15C0F">
            <w:pPr>
              <w:rPr>
                <w:rFonts w:ascii="Arial" w:hAnsi="Arial" w:cs="Arial"/>
                <w:bCs/>
                <w:sz w:val="20"/>
                <w:szCs w:val="20"/>
                <w:lang w:val="en-ZA"/>
              </w:rPr>
            </w:pPr>
            <w:r w:rsidRPr="00FF10DB">
              <w:rPr>
                <w:rFonts w:ascii="Arial" w:hAnsi="Arial" w:cs="Arial"/>
                <w:bCs/>
                <w:sz w:val="20"/>
                <w:szCs w:val="20"/>
                <w:lang w:val="en-ZA"/>
              </w:rPr>
              <w:t>If NO - specify countries members are residing in</w:t>
            </w:r>
          </w:p>
        </w:tc>
        <w:tc>
          <w:tcPr>
            <w:tcW w:w="6414" w:type="dxa"/>
            <w:gridSpan w:val="12"/>
            <w:shd w:val="clear" w:color="auto" w:fill="auto"/>
            <w:vAlign w:val="center"/>
          </w:tcPr>
          <w:p w14:paraId="3A02D56C" w14:textId="77777777" w:rsidR="00C15C0F" w:rsidRPr="00FF10DB" w:rsidRDefault="00C15C0F" w:rsidP="00C15C0F">
            <w:pPr>
              <w:rPr>
                <w:rFonts w:ascii="Arial" w:hAnsi="Arial" w:cs="Arial"/>
                <w:sz w:val="20"/>
                <w:szCs w:val="20"/>
                <w:lang w:val="en-ZA"/>
              </w:rPr>
            </w:pPr>
            <w:r w:rsidRPr="00FF10DB">
              <w:rPr>
                <w:rFonts w:ascii="Arial" w:hAnsi="Arial" w:cs="Arial"/>
                <w:sz w:val="20"/>
                <w:szCs w:val="20"/>
                <w:lang w:val="en-ZA"/>
              </w:rPr>
              <w:fldChar w:fldCharType="begin">
                <w:ffData>
                  <w:name w:val=""/>
                  <w:enabled/>
                  <w:calcOnExit w:val="0"/>
                  <w:textInput/>
                </w:ffData>
              </w:fldChar>
            </w:r>
            <w:r w:rsidRPr="00FF10DB">
              <w:rPr>
                <w:rFonts w:ascii="Arial" w:hAnsi="Arial" w:cs="Arial"/>
                <w:sz w:val="20"/>
                <w:szCs w:val="20"/>
                <w:lang w:val="en-ZA"/>
              </w:rPr>
              <w:instrText xml:space="preserve"> FORMTEXT </w:instrText>
            </w:r>
            <w:r w:rsidRPr="00FF10DB">
              <w:rPr>
                <w:rFonts w:ascii="Arial" w:hAnsi="Arial" w:cs="Arial"/>
                <w:sz w:val="20"/>
                <w:szCs w:val="20"/>
                <w:lang w:val="en-ZA"/>
              </w:rPr>
            </w:r>
            <w:r w:rsidRPr="00FF10DB">
              <w:rPr>
                <w:rFonts w:ascii="Arial" w:hAnsi="Arial" w:cs="Arial"/>
                <w:sz w:val="20"/>
                <w:szCs w:val="20"/>
                <w:lang w:val="en-ZA"/>
              </w:rPr>
              <w:fldChar w:fldCharType="separate"/>
            </w:r>
            <w:r w:rsidRPr="00FF10DB">
              <w:rPr>
                <w:rFonts w:ascii="Arial" w:hAnsi="Arial" w:cs="Arial"/>
                <w:sz w:val="20"/>
                <w:szCs w:val="20"/>
                <w:lang w:val="en-ZA"/>
              </w:rPr>
              <w:t> </w:t>
            </w:r>
            <w:r w:rsidRPr="00FF10DB">
              <w:rPr>
                <w:rFonts w:ascii="Arial" w:hAnsi="Arial" w:cs="Arial"/>
                <w:sz w:val="20"/>
                <w:szCs w:val="20"/>
                <w:lang w:val="en-ZA"/>
              </w:rPr>
              <w:t> </w:t>
            </w:r>
            <w:r w:rsidRPr="00FF10DB">
              <w:rPr>
                <w:rFonts w:ascii="Arial" w:hAnsi="Arial" w:cs="Arial"/>
                <w:sz w:val="20"/>
                <w:szCs w:val="20"/>
                <w:lang w:val="en-ZA"/>
              </w:rPr>
              <w:t> </w:t>
            </w:r>
            <w:r w:rsidRPr="00FF10DB">
              <w:rPr>
                <w:rFonts w:ascii="Arial" w:hAnsi="Arial" w:cs="Arial"/>
                <w:sz w:val="20"/>
                <w:szCs w:val="20"/>
                <w:lang w:val="en-ZA"/>
              </w:rPr>
              <w:t> </w:t>
            </w:r>
            <w:r w:rsidRPr="00FF10DB">
              <w:rPr>
                <w:rFonts w:ascii="Arial" w:hAnsi="Arial" w:cs="Arial"/>
                <w:sz w:val="20"/>
                <w:szCs w:val="20"/>
                <w:lang w:val="en-ZA"/>
              </w:rPr>
              <w:t> </w:t>
            </w:r>
            <w:r w:rsidRPr="00FF10DB">
              <w:rPr>
                <w:rFonts w:ascii="Arial" w:hAnsi="Arial" w:cs="Arial"/>
                <w:sz w:val="20"/>
                <w:szCs w:val="20"/>
                <w:lang w:val="en-ZA"/>
              </w:rPr>
              <w:fldChar w:fldCharType="end"/>
            </w:r>
          </w:p>
        </w:tc>
      </w:tr>
      <w:tr w:rsidR="00C15C0F" w:rsidRPr="00FF10DB" w14:paraId="55F727C1" w14:textId="77777777" w:rsidTr="002648AB">
        <w:tblPrEx>
          <w:shd w:val="clear" w:color="auto" w:fill="auto"/>
          <w:tblLook w:val="0000" w:firstRow="0" w:lastRow="0" w:firstColumn="0" w:lastColumn="0" w:noHBand="0" w:noVBand="0"/>
        </w:tblPrEx>
        <w:trPr>
          <w:cantSplit/>
          <w:trHeight w:val="545"/>
        </w:trPr>
        <w:tc>
          <w:tcPr>
            <w:tcW w:w="4107" w:type="dxa"/>
            <w:gridSpan w:val="6"/>
            <w:shd w:val="clear" w:color="auto" w:fill="FFFFFF"/>
            <w:vAlign w:val="center"/>
          </w:tcPr>
          <w:p w14:paraId="52CDE82D" w14:textId="77777777" w:rsidR="00C15C0F" w:rsidRPr="00FF10DB" w:rsidRDefault="00C15C0F" w:rsidP="00C15C0F">
            <w:pPr>
              <w:rPr>
                <w:rFonts w:ascii="Arial" w:hAnsi="Arial" w:cs="Arial"/>
                <w:bCs/>
                <w:sz w:val="20"/>
                <w:szCs w:val="20"/>
                <w:lang w:val="en-ZA"/>
              </w:rPr>
            </w:pPr>
            <w:r w:rsidRPr="00FF10DB">
              <w:rPr>
                <w:rFonts w:ascii="Arial" w:hAnsi="Arial" w:cs="Arial"/>
                <w:sz w:val="20"/>
                <w:szCs w:val="20"/>
                <w:lang w:val="en-ZA"/>
              </w:rPr>
              <w:t>Are any non-SA citizens included in the quotation?</w:t>
            </w:r>
          </w:p>
        </w:tc>
        <w:tc>
          <w:tcPr>
            <w:tcW w:w="1986" w:type="dxa"/>
            <w:gridSpan w:val="3"/>
            <w:shd w:val="clear" w:color="auto" w:fill="FFFFFF"/>
            <w:vAlign w:val="center"/>
          </w:tcPr>
          <w:p w14:paraId="4050ED13" w14:textId="77777777" w:rsidR="00C15C0F" w:rsidRPr="00FF10DB" w:rsidRDefault="00C15C0F" w:rsidP="00C15C0F">
            <w:pPr>
              <w:rPr>
                <w:rFonts w:ascii="Arial" w:hAnsi="Arial" w:cs="Arial"/>
                <w:i/>
                <w:sz w:val="20"/>
                <w:szCs w:val="20"/>
                <w:lang w:val="en-ZA"/>
              </w:rPr>
            </w:pPr>
            <w:r w:rsidRPr="00FF10DB">
              <w:rPr>
                <w:rFonts w:ascii="Arial" w:hAnsi="Arial" w:cs="Arial"/>
                <w:bCs/>
                <w:sz w:val="20"/>
                <w:szCs w:val="20"/>
                <w:lang w:val="en-ZA"/>
              </w:rPr>
              <w:fldChar w:fldCharType="begin">
                <w:ffData>
                  <w:name w:val=""/>
                  <w:enabled/>
                  <w:calcOnExit w:val="0"/>
                  <w:checkBox>
                    <w:size w:val="28"/>
                    <w:default w:val="0"/>
                    <w:checked w:val="0"/>
                  </w:checkBox>
                </w:ffData>
              </w:fldChar>
            </w:r>
            <w:r w:rsidRPr="00FF10DB">
              <w:rPr>
                <w:rFonts w:ascii="Arial" w:hAnsi="Arial" w:cs="Arial"/>
                <w:bCs/>
                <w:sz w:val="20"/>
                <w:szCs w:val="20"/>
                <w:lang w:val="en-ZA"/>
              </w:rPr>
              <w:instrText xml:space="preserve"> FORMCHECKBOX </w:instrText>
            </w:r>
            <w:r w:rsidR="00EF5F5D">
              <w:rPr>
                <w:rFonts w:ascii="Arial" w:hAnsi="Arial" w:cs="Arial"/>
                <w:bCs/>
                <w:sz w:val="20"/>
                <w:szCs w:val="20"/>
                <w:lang w:val="en-ZA"/>
              </w:rPr>
            </w:r>
            <w:r w:rsidR="00EF5F5D">
              <w:rPr>
                <w:rFonts w:ascii="Arial" w:hAnsi="Arial" w:cs="Arial"/>
                <w:bCs/>
                <w:sz w:val="20"/>
                <w:szCs w:val="20"/>
                <w:lang w:val="en-ZA"/>
              </w:rPr>
              <w:fldChar w:fldCharType="separate"/>
            </w:r>
            <w:r w:rsidRPr="00FF10DB">
              <w:rPr>
                <w:rFonts w:ascii="Arial" w:hAnsi="Arial" w:cs="Arial"/>
                <w:bCs/>
                <w:sz w:val="20"/>
                <w:szCs w:val="20"/>
                <w:lang w:val="en-ZA"/>
              </w:rPr>
              <w:fldChar w:fldCharType="end"/>
            </w:r>
            <w:r w:rsidRPr="00FF10DB">
              <w:rPr>
                <w:rFonts w:ascii="Arial" w:hAnsi="Arial" w:cs="Arial"/>
                <w:bCs/>
                <w:sz w:val="20"/>
                <w:szCs w:val="20"/>
                <w:lang w:val="en-ZA"/>
              </w:rPr>
              <w:t xml:space="preserve"> Yes </w:t>
            </w:r>
            <w:r w:rsidRPr="00FF10DB">
              <w:rPr>
                <w:rFonts w:ascii="Arial" w:hAnsi="Arial" w:cs="Arial"/>
                <w:bCs/>
                <w:sz w:val="20"/>
                <w:szCs w:val="20"/>
                <w:lang w:val="en-ZA"/>
              </w:rPr>
              <w:fldChar w:fldCharType="begin">
                <w:ffData>
                  <w:name w:val=""/>
                  <w:enabled/>
                  <w:calcOnExit w:val="0"/>
                  <w:checkBox>
                    <w:size w:val="28"/>
                    <w:default w:val="0"/>
                    <w:checked w:val="0"/>
                  </w:checkBox>
                </w:ffData>
              </w:fldChar>
            </w:r>
            <w:r w:rsidRPr="00FF10DB">
              <w:rPr>
                <w:rFonts w:ascii="Arial" w:hAnsi="Arial" w:cs="Arial"/>
                <w:bCs/>
                <w:sz w:val="20"/>
                <w:szCs w:val="20"/>
                <w:lang w:val="en-ZA"/>
              </w:rPr>
              <w:instrText xml:space="preserve"> FORMCHECKBOX </w:instrText>
            </w:r>
            <w:r w:rsidR="00EF5F5D">
              <w:rPr>
                <w:rFonts w:ascii="Arial" w:hAnsi="Arial" w:cs="Arial"/>
                <w:bCs/>
                <w:sz w:val="20"/>
                <w:szCs w:val="20"/>
                <w:lang w:val="en-ZA"/>
              </w:rPr>
            </w:r>
            <w:r w:rsidR="00EF5F5D">
              <w:rPr>
                <w:rFonts w:ascii="Arial" w:hAnsi="Arial" w:cs="Arial"/>
                <w:bCs/>
                <w:sz w:val="20"/>
                <w:szCs w:val="20"/>
                <w:lang w:val="en-ZA"/>
              </w:rPr>
              <w:fldChar w:fldCharType="separate"/>
            </w:r>
            <w:r w:rsidRPr="00FF10DB">
              <w:rPr>
                <w:rFonts w:ascii="Arial" w:hAnsi="Arial" w:cs="Arial"/>
                <w:bCs/>
                <w:sz w:val="20"/>
                <w:szCs w:val="20"/>
                <w:lang w:val="en-ZA"/>
              </w:rPr>
              <w:fldChar w:fldCharType="end"/>
            </w:r>
            <w:r w:rsidRPr="00FF10DB">
              <w:rPr>
                <w:rFonts w:ascii="Arial" w:hAnsi="Arial" w:cs="Arial"/>
                <w:bCs/>
                <w:sz w:val="20"/>
                <w:szCs w:val="20"/>
                <w:lang w:val="en-ZA"/>
              </w:rPr>
              <w:t xml:space="preserve"> No</w:t>
            </w:r>
          </w:p>
        </w:tc>
        <w:tc>
          <w:tcPr>
            <w:tcW w:w="4428" w:type="dxa"/>
            <w:gridSpan w:val="9"/>
            <w:shd w:val="clear" w:color="auto" w:fill="FFFFFF"/>
            <w:vAlign w:val="center"/>
          </w:tcPr>
          <w:p w14:paraId="7BA3CCDD" w14:textId="77777777" w:rsidR="00C15C0F" w:rsidRPr="00FF10DB" w:rsidRDefault="00C15C0F" w:rsidP="00C15C0F">
            <w:pPr>
              <w:rPr>
                <w:rFonts w:ascii="Arial" w:hAnsi="Arial" w:cs="Arial"/>
                <w:sz w:val="20"/>
                <w:szCs w:val="20"/>
                <w:lang w:val="en-ZA"/>
              </w:rPr>
            </w:pPr>
            <w:r w:rsidRPr="00FF10DB">
              <w:rPr>
                <w:rFonts w:ascii="Arial" w:hAnsi="Arial" w:cs="Arial"/>
                <w:b/>
                <w:sz w:val="20"/>
                <w:szCs w:val="20"/>
                <w:lang w:val="en-ZA"/>
              </w:rPr>
              <w:t>NB:</w:t>
            </w:r>
            <w:r w:rsidRPr="00FF10DB">
              <w:rPr>
                <w:rFonts w:ascii="Arial" w:hAnsi="Arial" w:cs="Arial"/>
                <w:sz w:val="20"/>
                <w:szCs w:val="20"/>
                <w:lang w:val="en-ZA"/>
              </w:rPr>
              <w:t xml:space="preserve"> If yes, provide actual date of birth for these members</w:t>
            </w:r>
          </w:p>
        </w:tc>
      </w:tr>
      <w:tr w:rsidR="00C15C0F" w:rsidRPr="00FF10DB" w14:paraId="707A1F3D" w14:textId="77777777" w:rsidTr="002648AB">
        <w:tblPrEx>
          <w:shd w:val="clear" w:color="auto" w:fill="auto"/>
          <w:tblLook w:val="0000" w:firstRow="0" w:lastRow="0" w:firstColumn="0" w:lastColumn="0" w:noHBand="0" w:noVBand="0"/>
        </w:tblPrEx>
        <w:trPr>
          <w:cantSplit/>
          <w:trHeight w:val="481"/>
        </w:trPr>
        <w:tc>
          <w:tcPr>
            <w:tcW w:w="4107" w:type="dxa"/>
            <w:gridSpan w:val="6"/>
            <w:shd w:val="clear" w:color="auto" w:fill="FFFFFF"/>
            <w:vAlign w:val="center"/>
          </w:tcPr>
          <w:p w14:paraId="05BCFF7E" w14:textId="77777777" w:rsidR="00C15C0F" w:rsidRPr="00FF10DB" w:rsidRDefault="00C15C0F" w:rsidP="00C15C0F">
            <w:pPr>
              <w:rPr>
                <w:rFonts w:ascii="Arial" w:hAnsi="Arial" w:cs="Arial"/>
                <w:bCs/>
                <w:sz w:val="20"/>
                <w:szCs w:val="20"/>
                <w:lang w:val="en-ZA"/>
              </w:rPr>
            </w:pPr>
            <w:r w:rsidRPr="00FF10DB">
              <w:rPr>
                <w:rFonts w:ascii="Arial" w:hAnsi="Arial" w:cs="Arial"/>
                <w:b/>
                <w:bCs/>
                <w:sz w:val="20"/>
                <w:szCs w:val="20"/>
                <w:lang w:val="en-ZA"/>
              </w:rPr>
              <w:t>Type</w:t>
            </w:r>
            <w:r w:rsidRPr="00FF10DB">
              <w:rPr>
                <w:rFonts w:ascii="Arial" w:hAnsi="Arial" w:cs="Arial"/>
                <w:bCs/>
                <w:sz w:val="20"/>
                <w:szCs w:val="20"/>
                <w:lang w:val="en-ZA"/>
              </w:rPr>
              <w:t xml:space="preserve"> of fund </w:t>
            </w:r>
          </w:p>
        </w:tc>
        <w:bookmarkStart w:id="4" w:name="Dropdown8"/>
        <w:tc>
          <w:tcPr>
            <w:tcW w:w="6414" w:type="dxa"/>
            <w:gridSpan w:val="12"/>
            <w:shd w:val="clear" w:color="auto" w:fill="FFFFFF"/>
            <w:vAlign w:val="center"/>
          </w:tcPr>
          <w:p w14:paraId="3EA23939" w14:textId="77777777" w:rsidR="00C15C0F" w:rsidRPr="00FF10DB" w:rsidRDefault="00C15C0F" w:rsidP="00C15C0F">
            <w:pPr>
              <w:rPr>
                <w:rFonts w:ascii="Arial" w:hAnsi="Arial" w:cs="Arial"/>
                <w:sz w:val="20"/>
                <w:szCs w:val="20"/>
                <w:lang w:val="en-ZA"/>
              </w:rPr>
            </w:pPr>
            <w:r w:rsidRPr="00FF10DB">
              <w:rPr>
                <w:rFonts w:ascii="Arial" w:hAnsi="Arial" w:cs="Arial"/>
                <w:sz w:val="20"/>
                <w:szCs w:val="20"/>
                <w:lang w:val="en-ZA"/>
              </w:rPr>
              <w:fldChar w:fldCharType="begin">
                <w:ffData>
                  <w:name w:val="Dropdown8"/>
                  <w:enabled/>
                  <w:calcOnExit w:val="0"/>
                  <w:ddList>
                    <w:listEntry w:val="                   "/>
                    <w:listEntry w:val="Pension fund"/>
                    <w:listEntry w:val="Provident fund"/>
                    <w:listEntry w:val="Hybrid Fund"/>
                  </w:ddList>
                </w:ffData>
              </w:fldChar>
            </w:r>
            <w:r w:rsidRPr="00FF10DB">
              <w:rPr>
                <w:rFonts w:ascii="Arial" w:hAnsi="Arial" w:cs="Arial"/>
                <w:sz w:val="20"/>
                <w:szCs w:val="20"/>
                <w:lang w:val="en-ZA"/>
              </w:rPr>
              <w:instrText xml:space="preserve"> FORMDROPDOWN </w:instrText>
            </w:r>
            <w:r w:rsidR="00EF5F5D">
              <w:rPr>
                <w:rFonts w:ascii="Arial" w:hAnsi="Arial" w:cs="Arial"/>
                <w:sz w:val="20"/>
                <w:szCs w:val="20"/>
                <w:lang w:val="en-ZA"/>
              </w:rPr>
            </w:r>
            <w:r w:rsidR="00EF5F5D">
              <w:rPr>
                <w:rFonts w:ascii="Arial" w:hAnsi="Arial" w:cs="Arial"/>
                <w:sz w:val="20"/>
                <w:szCs w:val="20"/>
                <w:lang w:val="en-ZA"/>
              </w:rPr>
              <w:fldChar w:fldCharType="separate"/>
            </w:r>
            <w:r w:rsidRPr="00FF10DB">
              <w:rPr>
                <w:rFonts w:ascii="Arial" w:hAnsi="Arial" w:cs="Arial"/>
                <w:sz w:val="20"/>
                <w:szCs w:val="20"/>
                <w:lang w:val="en-ZA"/>
              </w:rPr>
              <w:fldChar w:fldCharType="end"/>
            </w:r>
            <w:bookmarkEnd w:id="4"/>
          </w:p>
        </w:tc>
      </w:tr>
      <w:tr w:rsidR="00DF2A72" w:rsidRPr="00FF10DB" w14:paraId="001741D3" w14:textId="77777777" w:rsidTr="002648AB">
        <w:tblPrEx>
          <w:shd w:val="clear" w:color="auto" w:fill="auto"/>
          <w:tblLook w:val="0000" w:firstRow="0" w:lastRow="0" w:firstColumn="0" w:lastColumn="0" w:noHBand="0" w:noVBand="0"/>
        </w:tblPrEx>
        <w:trPr>
          <w:cantSplit/>
          <w:trHeight w:val="481"/>
        </w:trPr>
        <w:tc>
          <w:tcPr>
            <w:tcW w:w="4107" w:type="dxa"/>
            <w:gridSpan w:val="6"/>
            <w:shd w:val="clear" w:color="auto" w:fill="FFFFFF"/>
            <w:vAlign w:val="center"/>
          </w:tcPr>
          <w:p w14:paraId="180D57B5" w14:textId="77777777" w:rsidR="00DF2A72" w:rsidRPr="00FF10DB" w:rsidRDefault="00DF2A72" w:rsidP="00DF2A72">
            <w:pPr>
              <w:rPr>
                <w:rFonts w:ascii="Arial" w:hAnsi="Arial" w:cs="Arial"/>
                <w:sz w:val="20"/>
                <w:szCs w:val="20"/>
              </w:rPr>
            </w:pPr>
            <w:r w:rsidRPr="00FF10DB">
              <w:rPr>
                <w:rFonts w:ascii="Arial" w:hAnsi="Arial" w:cs="Arial"/>
                <w:sz w:val="20"/>
                <w:szCs w:val="20"/>
                <w:lang w:val="en-ZA"/>
              </w:rPr>
              <w:t>Is the employer establishing a retirement fund for the first time?</w:t>
            </w:r>
          </w:p>
        </w:tc>
        <w:tc>
          <w:tcPr>
            <w:tcW w:w="1986" w:type="dxa"/>
            <w:gridSpan w:val="3"/>
            <w:shd w:val="clear" w:color="auto" w:fill="FFFFFF"/>
            <w:vAlign w:val="center"/>
          </w:tcPr>
          <w:p w14:paraId="52EA67A3" w14:textId="77777777" w:rsidR="00DF2A72" w:rsidRPr="00FF10DB" w:rsidRDefault="00DF2A72" w:rsidP="00DF2A72">
            <w:pPr>
              <w:rPr>
                <w:rFonts w:ascii="Arial" w:hAnsi="Arial" w:cs="Arial"/>
                <w:i/>
                <w:sz w:val="20"/>
                <w:szCs w:val="20"/>
                <w:lang w:val="en-ZA"/>
              </w:rPr>
            </w:pPr>
            <w:r w:rsidRPr="00FF10DB">
              <w:rPr>
                <w:rFonts w:ascii="Arial" w:hAnsi="Arial" w:cs="Arial"/>
                <w:bCs/>
                <w:sz w:val="20"/>
                <w:szCs w:val="20"/>
                <w:lang w:val="en-ZA"/>
              </w:rPr>
              <w:fldChar w:fldCharType="begin">
                <w:ffData>
                  <w:name w:val=""/>
                  <w:enabled/>
                  <w:calcOnExit w:val="0"/>
                  <w:checkBox>
                    <w:size w:val="28"/>
                    <w:default w:val="0"/>
                    <w:checked w:val="0"/>
                  </w:checkBox>
                </w:ffData>
              </w:fldChar>
            </w:r>
            <w:r w:rsidRPr="00FF10DB">
              <w:rPr>
                <w:rFonts w:ascii="Arial" w:hAnsi="Arial" w:cs="Arial"/>
                <w:bCs/>
                <w:sz w:val="20"/>
                <w:szCs w:val="20"/>
                <w:lang w:val="en-ZA"/>
              </w:rPr>
              <w:instrText xml:space="preserve"> FORMCHECKBOX </w:instrText>
            </w:r>
            <w:r w:rsidR="00EF5F5D">
              <w:rPr>
                <w:rFonts w:ascii="Arial" w:hAnsi="Arial" w:cs="Arial"/>
                <w:bCs/>
                <w:sz w:val="20"/>
                <w:szCs w:val="20"/>
                <w:lang w:val="en-ZA"/>
              </w:rPr>
            </w:r>
            <w:r w:rsidR="00EF5F5D">
              <w:rPr>
                <w:rFonts w:ascii="Arial" w:hAnsi="Arial" w:cs="Arial"/>
                <w:bCs/>
                <w:sz w:val="20"/>
                <w:szCs w:val="20"/>
                <w:lang w:val="en-ZA"/>
              </w:rPr>
              <w:fldChar w:fldCharType="separate"/>
            </w:r>
            <w:r w:rsidRPr="00FF10DB">
              <w:rPr>
                <w:rFonts w:ascii="Arial" w:hAnsi="Arial" w:cs="Arial"/>
                <w:bCs/>
                <w:sz w:val="20"/>
                <w:szCs w:val="20"/>
                <w:lang w:val="en-ZA"/>
              </w:rPr>
              <w:fldChar w:fldCharType="end"/>
            </w:r>
            <w:r w:rsidRPr="00FF10DB">
              <w:rPr>
                <w:rFonts w:ascii="Arial" w:hAnsi="Arial" w:cs="Arial"/>
                <w:bCs/>
                <w:sz w:val="20"/>
                <w:szCs w:val="20"/>
                <w:lang w:val="en-ZA"/>
              </w:rPr>
              <w:t xml:space="preserve"> Yes </w:t>
            </w:r>
            <w:r w:rsidRPr="00FF10DB">
              <w:rPr>
                <w:rFonts w:ascii="Arial" w:hAnsi="Arial" w:cs="Arial"/>
                <w:bCs/>
                <w:sz w:val="20"/>
                <w:szCs w:val="20"/>
                <w:lang w:val="en-ZA"/>
              </w:rPr>
              <w:fldChar w:fldCharType="begin">
                <w:ffData>
                  <w:name w:val=""/>
                  <w:enabled/>
                  <w:calcOnExit w:val="0"/>
                  <w:checkBox>
                    <w:size w:val="28"/>
                    <w:default w:val="0"/>
                    <w:checked w:val="0"/>
                  </w:checkBox>
                </w:ffData>
              </w:fldChar>
            </w:r>
            <w:r w:rsidRPr="00FF10DB">
              <w:rPr>
                <w:rFonts w:ascii="Arial" w:hAnsi="Arial" w:cs="Arial"/>
                <w:bCs/>
                <w:sz w:val="20"/>
                <w:szCs w:val="20"/>
                <w:lang w:val="en-ZA"/>
              </w:rPr>
              <w:instrText xml:space="preserve"> FORMCHECKBOX </w:instrText>
            </w:r>
            <w:r w:rsidR="00EF5F5D">
              <w:rPr>
                <w:rFonts w:ascii="Arial" w:hAnsi="Arial" w:cs="Arial"/>
                <w:bCs/>
                <w:sz w:val="20"/>
                <w:szCs w:val="20"/>
                <w:lang w:val="en-ZA"/>
              </w:rPr>
            </w:r>
            <w:r w:rsidR="00EF5F5D">
              <w:rPr>
                <w:rFonts w:ascii="Arial" w:hAnsi="Arial" w:cs="Arial"/>
                <w:bCs/>
                <w:sz w:val="20"/>
                <w:szCs w:val="20"/>
                <w:lang w:val="en-ZA"/>
              </w:rPr>
              <w:fldChar w:fldCharType="separate"/>
            </w:r>
            <w:r w:rsidRPr="00FF10DB">
              <w:rPr>
                <w:rFonts w:ascii="Arial" w:hAnsi="Arial" w:cs="Arial"/>
                <w:bCs/>
                <w:sz w:val="20"/>
                <w:szCs w:val="20"/>
                <w:lang w:val="en-ZA"/>
              </w:rPr>
              <w:fldChar w:fldCharType="end"/>
            </w:r>
            <w:r w:rsidRPr="00FF10DB">
              <w:rPr>
                <w:rFonts w:ascii="Arial" w:hAnsi="Arial" w:cs="Arial"/>
                <w:bCs/>
                <w:sz w:val="20"/>
                <w:szCs w:val="20"/>
                <w:lang w:val="en-ZA"/>
              </w:rPr>
              <w:t xml:space="preserve"> No</w:t>
            </w:r>
          </w:p>
        </w:tc>
        <w:tc>
          <w:tcPr>
            <w:tcW w:w="4428" w:type="dxa"/>
            <w:gridSpan w:val="9"/>
            <w:shd w:val="clear" w:color="auto" w:fill="FFFFFF"/>
            <w:vAlign w:val="center"/>
          </w:tcPr>
          <w:p w14:paraId="0596AA7D" w14:textId="77777777" w:rsidR="00DF2A72" w:rsidRPr="00FF10DB" w:rsidRDefault="00DF2A72" w:rsidP="00395556">
            <w:pPr>
              <w:rPr>
                <w:rFonts w:ascii="Arial" w:hAnsi="Arial" w:cs="Arial"/>
                <w:sz w:val="20"/>
                <w:szCs w:val="20"/>
              </w:rPr>
            </w:pPr>
            <w:r w:rsidRPr="00FF10DB">
              <w:rPr>
                <w:rFonts w:ascii="Arial" w:hAnsi="Arial" w:cs="Arial"/>
                <w:b/>
                <w:sz w:val="20"/>
                <w:szCs w:val="20"/>
              </w:rPr>
              <w:t>NB:</w:t>
            </w:r>
            <w:r w:rsidRPr="00FF10DB">
              <w:rPr>
                <w:rFonts w:ascii="Arial" w:hAnsi="Arial" w:cs="Arial"/>
                <w:sz w:val="20"/>
                <w:szCs w:val="20"/>
              </w:rPr>
              <w:t xml:space="preserve"> If no, please complete </w:t>
            </w:r>
            <w:r w:rsidRPr="00FF10DB">
              <w:rPr>
                <w:rFonts w:ascii="Arial" w:hAnsi="Arial" w:cs="Arial"/>
                <w:b/>
                <w:sz w:val="20"/>
                <w:szCs w:val="20"/>
              </w:rPr>
              <w:t>Section C: Take-over of existing fun</w:t>
            </w:r>
            <w:r w:rsidR="00DF10EA" w:rsidRPr="00FF10DB">
              <w:rPr>
                <w:rFonts w:ascii="Arial" w:hAnsi="Arial" w:cs="Arial"/>
                <w:b/>
                <w:sz w:val="20"/>
                <w:szCs w:val="20"/>
              </w:rPr>
              <w:t>d</w:t>
            </w:r>
            <w:r w:rsidRPr="00FF10DB">
              <w:rPr>
                <w:rFonts w:ascii="Arial" w:hAnsi="Arial" w:cs="Arial"/>
                <w:sz w:val="20"/>
                <w:szCs w:val="20"/>
              </w:rPr>
              <w:t xml:space="preserve">. </w:t>
            </w:r>
          </w:p>
        </w:tc>
      </w:tr>
      <w:tr w:rsidR="00DF2A72" w:rsidRPr="00FF10DB" w14:paraId="49A80165" w14:textId="77777777" w:rsidTr="002648AB">
        <w:tblPrEx>
          <w:shd w:val="clear" w:color="auto" w:fill="auto"/>
          <w:tblLook w:val="0000" w:firstRow="0" w:lastRow="0" w:firstColumn="0" w:lastColumn="0" w:noHBand="0" w:noVBand="0"/>
        </w:tblPrEx>
        <w:trPr>
          <w:cantSplit/>
          <w:trHeight w:val="481"/>
        </w:trPr>
        <w:tc>
          <w:tcPr>
            <w:tcW w:w="10521" w:type="dxa"/>
            <w:gridSpan w:val="18"/>
            <w:shd w:val="clear" w:color="auto" w:fill="FFFFFF"/>
            <w:vAlign w:val="center"/>
          </w:tcPr>
          <w:p w14:paraId="1744E8E9" w14:textId="77777777" w:rsidR="00DF2A72" w:rsidRPr="00FF10DB" w:rsidRDefault="00DF2A72" w:rsidP="00DF2A72">
            <w:pPr>
              <w:rPr>
                <w:rFonts w:ascii="Arial" w:hAnsi="Arial" w:cs="Arial"/>
                <w:sz w:val="20"/>
                <w:szCs w:val="20"/>
                <w:lang w:val="en-ZA"/>
              </w:rPr>
            </w:pPr>
            <w:r w:rsidRPr="00FF10DB">
              <w:rPr>
                <w:rFonts w:ascii="Arial" w:hAnsi="Arial" w:cs="Arial"/>
                <w:b/>
                <w:sz w:val="20"/>
                <w:szCs w:val="20"/>
              </w:rPr>
              <w:t>Benefit design option</w:t>
            </w:r>
            <w:r w:rsidRPr="00FF10DB">
              <w:rPr>
                <w:rFonts w:ascii="Arial" w:hAnsi="Arial" w:cs="Arial"/>
                <w:sz w:val="20"/>
                <w:szCs w:val="20"/>
              </w:rPr>
              <w:t xml:space="preserve"> (Please select </w:t>
            </w:r>
            <w:r w:rsidRPr="00FF10DB">
              <w:rPr>
                <w:rFonts w:ascii="Arial" w:hAnsi="Arial" w:cs="Arial"/>
                <w:b/>
                <w:sz w:val="20"/>
                <w:szCs w:val="20"/>
              </w:rPr>
              <w:t xml:space="preserve">ONE </w:t>
            </w:r>
            <w:r w:rsidRPr="00FF10DB">
              <w:rPr>
                <w:rFonts w:ascii="Arial" w:hAnsi="Arial" w:cs="Arial"/>
                <w:sz w:val="20"/>
                <w:szCs w:val="20"/>
              </w:rPr>
              <w:t>of the options listed below)</w:t>
            </w:r>
          </w:p>
        </w:tc>
      </w:tr>
      <w:tr w:rsidR="00A54260" w:rsidRPr="00FF10DB" w14:paraId="55925FCD" w14:textId="77777777" w:rsidTr="002648AB">
        <w:tblPrEx>
          <w:shd w:val="clear" w:color="auto" w:fill="auto"/>
          <w:tblLook w:val="0000" w:firstRow="0" w:lastRow="0" w:firstColumn="0" w:lastColumn="0" w:noHBand="0" w:noVBand="0"/>
        </w:tblPrEx>
        <w:trPr>
          <w:cantSplit/>
          <w:trHeight w:val="481"/>
        </w:trPr>
        <w:tc>
          <w:tcPr>
            <w:tcW w:w="3116" w:type="dxa"/>
            <w:gridSpan w:val="4"/>
            <w:shd w:val="clear" w:color="auto" w:fill="0075C9"/>
            <w:vAlign w:val="center"/>
          </w:tcPr>
          <w:p w14:paraId="4D4A6384" w14:textId="77777777" w:rsidR="00A54260" w:rsidRPr="00FF10DB" w:rsidRDefault="00A54260" w:rsidP="00D57643">
            <w:pPr>
              <w:rPr>
                <w:rFonts w:ascii="Arial" w:hAnsi="Arial" w:cs="Arial"/>
                <w:b/>
                <w:color w:val="FFFFFF"/>
                <w:sz w:val="20"/>
                <w:szCs w:val="20"/>
                <w:lang w:val="en-ZA"/>
              </w:rPr>
            </w:pPr>
            <w:r w:rsidRPr="00FF10DB">
              <w:rPr>
                <w:rFonts w:ascii="Arial" w:hAnsi="Arial" w:cs="Arial"/>
                <w:b/>
                <w:bCs/>
                <w:color w:val="FFFFFF"/>
                <w:sz w:val="20"/>
                <w:szCs w:val="20"/>
                <w:lang w:val="en-ZA"/>
              </w:rPr>
              <w:t>Option required</w:t>
            </w:r>
          </w:p>
        </w:tc>
        <w:tc>
          <w:tcPr>
            <w:tcW w:w="4254" w:type="dxa"/>
            <w:gridSpan w:val="10"/>
            <w:shd w:val="clear" w:color="auto" w:fill="0075C9"/>
            <w:vAlign w:val="center"/>
          </w:tcPr>
          <w:p w14:paraId="39D88ED4" w14:textId="77777777" w:rsidR="00A54260" w:rsidRPr="00FF10DB" w:rsidRDefault="00A54260" w:rsidP="00D57643">
            <w:pPr>
              <w:ind w:left="18"/>
              <w:jc w:val="center"/>
              <w:rPr>
                <w:rFonts w:ascii="Arial" w:hAnsi="Arial" w:cs="Arial"/>
                <w:color w:val="FFFFFF"/>
                <w:sz w:val="20"/>
                <w:szCs w:val="20"/>
                <w:lang w:val="en-ZA"/>
              </w:rPr>
            </w:pPr>
            <w:r w:rsidRPr="00FF10DB">
              <w:rPr>
                <w:rFonts w:ascii="Arial" w:hAnsi="Arial" w:cs="Arial"/>
                <w:b/>
                <w:bCs/>
                <w:color w:val="FFFFFF"/>
                <w:sz w:val="20"/>
                <w:szCs w:val="20"/>
                <w:lang w:val="en-ZA"/>
              </w:rPr>
              <w:t>Indicate option required</w:t>
            </w:r>
          </w:p>
        </w:tc>
        <w:tc>
          <w:tcPr>
            <w:tcW w:w="3151" w:type="dxa"/>
            <w:gridSpan w:val="4"/>
            <w:shd w:val="clear" w:color="auto" w:fill="0075C9"/>
            <w:vAlign w:val="center"/>
          </w:tcPr>
          <w:p w14:paraId="43EC269E" w14:textId="77777777" w:rsidR="00A54260" w:rsidRPr="00FF10DB" w:rsidRDefault="00A54260" w:rsidP="00D57643">
            <w:pPr>
              <w:ind w:left="18"/>
              <w:jc w:val="center"/>
              <w:rPr>
                <w:rFonts w:ascii="Arial" w:hAnsi="Arial" w:cs="Arial"/>
                <w:color w:val="FFFFFF"/>
                <w:sz w:val="20"/>
                <w:szCs w:val="20"/>
                <w:lang w:val="en-ZA"/>
              </w:rPr>
            </w:pPr>
            <w:r w:rsidRPr="00FF10DB">
              <w:rPr>
                <w:rFonts w:ascii="Arial" w:hAnsi="Arial" w:cs="Arial"/>
                <w:b/>
                <w:color w:val="FFFFFF"/>
                <w:sz w:val="20"/>
                <w:szCs w:val="20"/>
                <w:lang w:val="en-ZA"/>
              </w:rPr>
              <w:t>Default Investment Strategy</w:t>
            </w:r>
          </w:p>
        </w:tc>
      </w:tr>
      <w:tr w:rsidR="00A54260" w:rsidRPr="00FF10DB" w14:paraId="01D3CF46" w14:textId="77777777" w:rsidTr="002648AB">
        <w:tblPrEx>
          <w:shd w:val="clear" w:color="auto" w:fill="auto"/>
          <w:tblLook w:val="0000" w:firstRow="0" w:lastRow="0" w:firstColumn="0" w:lastColumn="0" w:noHBand="0" w:noVBand="0"/>
        </w:tblPrEx>
        <w:trPr>
          <w:cantSplit/>
          <w:trHeight w:val="481"/>
        </w:trPr>
        <w:tc>
          <w:tcPr>
            <w:tcW w:w="3116" w:type="dxa"/>
            <w:gridSpan w:val="4"/>
            <w:shd w:val="clear" w:color="auto" w:fill="FFFFFF"/>
            <w:vAlign w:val="center"/>
          </w:tcPr>
          <w:p w14:paraId="6B722498" w14:textId="77777777" w:rsidR="00A54260" w:rsidRPr="00FF10DB" w:rsidRDefault="00A54260" w:rsidP="00D57643">
            <w:pPr>
              <w:spacing w:before="100" w:beforeAutospacing="1" w:after="100" w:afterAutospacing="1"/>
              <w:rPr>
                <w:rFonts w:ascii="Arial" w:hAnsi="Arial" w:cs="Arial"/>
                <w:sz w:val="20"/>
                <w:szCs w:val="20"/>
                <w:lang w:val="en-ZA"/>
              </w:rPr>
            </w:pPr>
            <w:r w:rsidRPr="00FF10DB">
              <w:rPr>
                <w:rFonts w:ascii="Arial" w:hAnsi="Arial" w:cs="Arial"/>
                <w:bCs/>
                <w:sz w:val="20"/>
                <w:szCs w:val="20"/>
                <w:lang w:val="en-ZA"/>
              </w:rPr>
              <w:t>Unity Option</w:t>
            </w:r>
          </w:p>
        </w:tc>
        <w:tc>
          <w:tcPr>
            <w:tcW w:w="4254" w:type="dxa"/>
            <w:gridSpan w:val="10"/>
            <w:vAlign w:val="center"/>
          </w:tcPr>
          <w:p w14:paraId="14F2D55B" w14:textId="77777777" w:rsidR="00A54260" w:rsidRPr="00FF10DB" w:rsidRDefault="00A54260" w:rsidP="00D57643">
            <w:pPr>
              <w:ind w:left="18"/>
              <w:jc w:val="center"/>
              <w:rPr>
                <w:rFonts w:ascii="Arial" w:hAnsi="Arial" w:cs="Arial"/>
                <w:sz w:val="20"/>
                <w:szCs w:val="20"/>
                <w:lang w:val="en-ZA"/>
              </w:rPr>
            </w:pPr>
            <w:r w:rsidRPr="00FF10DB">
              <w:rPr>
                <w:rFonts w:ascii="Arial" w:hAnsi="Arial" w:cs="Arial"/>
                <w:sz w:val="20"/>
                <w:szCs w:val="20"/>
                <w:lang w:val="en-ZA"/>
              </w:rPr>
              <w:fldChar w:fldCharType="begin">
                <w:ffData>
                  <w:name w:val=""/>
                  <w:enabled/>
                  <w:calcOnExit w:val="0"/>
                  <w:ddList>
                    <w:listEntry w:val="          "/>
                    <w:listEntry w:val="Laundry and Bargaining Council"/>
                    <w:listEntry w:val="AGRI"/>
                    <w:listEntry w:val="Food, Retail, Catering and Allied Trades (FAR)"/>
                    <w:listEntry w:val="Other"/>
                  </w:ddList>
                </w:ffData>
              </w:fldChar>
            </w:r>
            <w:r w:rsidRPr="00FF10DB">
              <w:rPr>
                <w:rFonts w:ascii="Arial" w:hAnsi="Arial" w:cs="Arial"/>
                <w:sz w:val="20"/>
                <w:szCs w:val="20"/>
                <w:lang w:val="en-ZA"/>
              </w:rPr>
              <w:instrText xml:space="preserve"> FORMDROPDOWN </w:instrText>
            </w:r>
            <w:r w:rsidR="00EF5F5D">
              <w:rPr>
                <w:rFonts w:ascii="Arial" w:hAnsi="Arial" w:cs="Arial"/>
                <w:sz w:val="20"/>
                <w:szCs w:val="20"/>
                <w:lang w:val="en-ZA"/>
              </w:rPr>
            </w:r>
            <w:r w:rsidR="00EF5F5D">
              <w:rPr>
                <w:rFonts w:ascii="Arial" w:hAnsi="Arial" w:cs="Arial"/>
                <w:sz w:val="20"/>
                <w:szCs w:val="20"/>
                <w:lang w:val="en-ZA"/>
              </w:rPr>
              <w:fldChar w:fldCharType="separate"/>
            </w:r>
            <w:r w:rsidRPr="00FF10DB">
              <w:rPr>
                <w:rFonts w:ascii="Arial" w:hAnsi="Arial" w:cs="Arial"/>
                <w:sz w:val="20"/>
                <w:szCs w:val="20"/>
                <w:lang w:val="en-ZA"/>
              </w:rPr>
              <w:fldChar w:fldCharType="end"/>
            </w:r>
          </w:p>
        </w:tc>
        <w:tc>
          <w:tcPr>
            <w:tcW w:w="3151" w:type="dxa"/>
            <w:gridSpan w:val="4"/>
            <w:vAlign w:val="center"/>
          </w:tcPr>
          <w:p w14:paraId="42EFBA88" w14:textId="77777777" w:rsidR="00A54260" w:rsidRPr="00FF10DB" w:rsidRDefault="00A54260" w:rsidP="00D57643">
            <w:pPr>
              <w:ind w:left="18"/>
              <w:jc w:val="center"/>
              <w:rPr>
                <w:rFonts w:ascii="Arial" w:hAnsi="Arial" w:cs="Arial"/>
                <w:sz w:val="20"/>
                <w:szCs w:val="20"/>
                <w:lang w:val="en-ZA"/>
              </w:rPr>
            </w:pPr>
            <w:r w:rsidRPr="00FF10DB">
              <w:rPr>
                <w:rFonts w:ascii="Arial" w:hAnsi="Arial" w:cs="Arial"/>
                <w:sz w:val="20"/>
                <w:szCs w:val="20"/>
                <w:lang w:val="en-ZA"/>
              </w:rPr>
              <w:t>Sanlam Unity Strategy</w:t>
            </w:r>
          </w:p>
        </w:tc>
      </w:tr>
      <w:tr w:rsidR="00A54260" w:rsidRPr="00FF10DB" w14:paraId="3B9C6764" w14:textId="77777777" w:rsidTr="002648AB">
        <w:tblPrEx>
          <w:shd w:val="clear" w:color="auto" w:fill="auto"/>
          <w:tblLook w:val="0000" w:firstRow="0" w:lastRow="0" w:firstColumn="0" w:lastColumn="0" w:noHBand="0" w:noVBand="0"/>
        </w:tblPrEx>
        <w:trPr>
          <w:cantSplit/>
          <w:trHeight w:val="481"/>
        </w:trPr>
        <w:tc>
          <w:tcPr>
            <w:tcW w:w="3116" w:type="dxa"/>
            <w:gridSpan w:val="4"/>
            <w:shd w:val="clear" w:color="auto" w:fill="FFFFFF"/>
            <w:vAlign w:val="center"/>
          </w:tcPr>
          <w:p w14:paraId="35C35811" w14:textId="77777777" w:rsidR="00A54260" w:rsidRPr="00FF10DB" w:rsidRDefault="00A54260" w:rsidP="00D57643">
            <w:pPr>
              <w:spacing w:before="100" w:beforeAutospacing="1" w:after="100" w:afterAutospacing="1"/>
              <w:rPr>
                <w:rFonts w:ascii="Arial" w:hAnsi="Arial" w:cs="Arial"/>
                <w:sz w:val="20"/>
                <w:szCs w:val="20"/>
                <w:lang w:val="en-ZA"/>
              </w:rPr>
            </w:pPr>
            <w:r w:rsidRPr="00FF10DB">
              <w:rPr>
                <w:rFonts w:ascii="Arial" w:hAnsi="Arial" w:cs="Arial"/>
                <w:bCs/>
                <w:sz w:val="20"/>
                <w:szCs w:val="20"/>
                <w:lang w:val="en-ZA"/>
              </w:rPr>
              <w:t>Standard Option</w:t>
            </w:r>
          </w:p>
        </w:tc>
        <w:tc>
          <w:tcPr>
            <w:tcW w:w="4254" w:type="dxa"/>
            <w:gridSpan w:val="10"/>
            <w:vAlign w:val="center"/>
          </w:tcPr>
          <w:p w14:paraId="22166164" w14:textId="77777777" w:rsidR="00A54260" w:rsidRPr="00FF10DB" w:rsidRDefault="00A54260" w:rsidP="00D57643">
            <w:pPr>
              <w:ind w:left="18"/>
              <w:jc w:val="center"/>
              <w:rPr>
                <w:rFonts w:ascii="Arial" w:hAnsi="Arial" w:cs="Arial"/>
                <w:sz w:val="20"/>
                <w:szCs w:val="20"/>
                <w:lang w:val="en-ZA"/>
              </w:rPr>
            </w:pPr>
            <w:r w:rsidRPr="00FF10DB">
              <w:rPr>
                <w:rFonts w:ascii="Arial" w:hAnsi="Arial" w:cs="Arial"/>
                <w:sz w:val="20"/>
                <w:szCs w:val="20"/>
                <w:lang w:val="en-ZA"/>
              </w:rPr>
              <w:fldChar w:fldCharType="begin">
                <w:ffData>
                  <w:name w:val=""/>
                  <w:enabled/>
                  <w:calcOnExit w:val="0"/>
                  <w:checkBox>
                    <w:size w:val="28"/>
                    <w:default w:val="0"/>
                    <w:checked w:val="0"/>
                  </w:checkBox>
                </w:ffData>
              </w:fldChar>
            </w:r>
            <w:r w:rsidRPr="00FF10DB">
              <w:rPr>
                <w:rFonts w:ascii="Arial" w:hAnsi="Arial" w:cs="Arial"/>
                <w:sz w:val="20"/>
                <w:szCs w:val="20"/>
                <w:lang w:val="en-ZA"/>
              </w:rPr>
              <w:instrText xml:space="preserve"> FORMCHECKBOX </w:instrText>
            </w:r>
            <w:r w:rsidR="00EF5F5D">
              <w:rPr>
                <w:rFonts w:ascii="Arial" w:hAnsi="Arial" w:cs="Arial"/>
                <w:sz w:val="20"/>
                <w:szCs w:val="20"/>
                <w:lang w:val="en-ZA"/>
              </w:rPr>
            </w:r>
            <w:r w:rsidR="00EF5F5D">
              <w:rPr>
                <w:rFonts w:ascii="Arial" w:hAnsi="Arial" w:cs="Arial"/>
                <w:sz w:val="20"/>
                <w:szCs w:val="20"/>
                <w:lang w:val="en-ZA"/>
              </w:rPr>
              <w:fldChar w:fldCharType="separate"/>
            </w:r>
            <w:r w:rsidRPr="00FF10DB">
              <w:rPr>
                <w:rFonts w:ascii="Arial" w:hAnsi="Arial" w:cs="Arial"/>
                <w:sz w:val="20"/>
                <w:szCs w:val="20"/>
                <w:lang w:val="en-ZA"/>
              </w:rPr>
              <w:fldChar w:fldCharType="end"/>
            </w:r>
          </w:p>
        </w:tc>
        <w:tc>
          <w:tcPr>
            <w:tcW w:w="3151" w:type="dxa"/>
            <w:gridSpan w:val="4"/>
            <w:vAlign w:val="center"/>
          </w:tcPr>
          <w:p w14:paraId="4FA3024F" w14:textId="5E61AAAE" w:rsidR="00A54260" w:rsidRPr="00FF10DB" w:rsidRDefault="007C3614" w:rsidP="00D57643">
            <w:pPr>
              <w:ind w:left="18"/>
              <w:jc w:val="center"/>
              <w:rPr>
                <w:rFonts w:ascii="Arial" w:hAnsi="Arial" w:cs="Arial"/>
                <w:sz w:val="20"/>
                <w:szCs w:val="20"/>
                <w:lang w:val="en-ZA"/>
              </w:rPr>
            </w:pPr>
            <w:r>
              <w:rPr>
                <w:rFonts w:ascii="Arial" w:hAnsi="Arial" w:cs="Arial"/>
                <w:sz w:val="20"/>
                <w:szCs w:val="20"/>
                <w:lang w:val="en-ZA"/>
              </w:rPr>
              <w:fldChar w:fldCharType="begin">
                <w:ffData>
                  <w:name w:val=""/>
                  <w:enabled/>
                  <w:calcOnExit w:val="0"/>
                  <w:ddList>
                    <w:listEntry w:val="          "/>
                    <w:listEntry w:val="Sanlam Lifestage"/>
                    <w:listEntry w:val="Sanlam Blue Lifestage Strategy"/>
                    <w:listEntry w:val="Sanlam Passive Lifestage Strategy"/>
                    <w:listEntry w:val="Sanlam Wealth Creation Lifestage Strategy"/>
                    <w:listEntry w:val="Sanlam Secure Strategy"/>
                    <w:listEntry w:val="Sanlam Stable Strategy"/>
                    <w:listEntry w:val="Volatility Protection Strategy"/>
                  </w:ddList>
                </w:ffData>
              </w:fldChar>
            </w:r>
            <w:r>
              <w:rPr>
                <w:rFonts w:ascii="Arial" w:hAnsi="Arial" w:cs="Arial"/>
                <w:sz w:val="20"/>
                <w:szCs w:val="20"/>
                <w:lang w:val="en-ZA"/>
              </w:rPr>
              <w:instrText xml:space="preserve"> FORMDROPDOWN </w:instrText>
            </w:r>
            <w:r w:rsidR="00EF5F5D">
              <w:rPr>
                <w:rFonts w:ascii="Arial" w:hAnsi="Arial" w:cs="Arial"/>
                <w:sz w:val="20"/>
                <w:szCs w:val="20"/>
                <w:lang w:val="en-ZA"/>
              </w:rPr>
            </w:r>
            <w:r w:rsidR="00EF5F5D">
              <w:rPr>
                <w:rFonts w:ascii="Arial" w:hAnsi="Arial" w:cs="Arial"/>
                <w:sz w:val="20"/>
                <w:szCs w:val="20"/>
                <w:lang w:val="en-ZA"/>
              </w:rPr>
              <w:fldChar w:fldCharType="separate"/>
            </w:r>
            <w:r>
              <w:rPr>
                <w:rFonts w:ascii="Arial" w:hAnsi="Arial" w:cs="Arial"/>
                <w:sz w:val="20"/>
                <w:szCs w:val="20"/>
                <w:lang w:val="en-ZA"/>
              </w:rPr>
              <w:fldChar w:fldCharType="end"/>
            </w:r>
          </w:p>
        </w:tc>
      </w:tr>
      <w:tr w:rsidR="00A54260" w:rsidRPr="00FF10DB" w14:paraId="29C459BD" w14:textId="77777777" w:rsidTr="002648AB">
        <w:tblPrEx>
          <w:shd w:val="clear" w:color="auto" w:fill="auto"/>
          <w:tblLook w:val="0000" w:firstRow="0" w:lastRow="0" w:firstColumn="0" w:lastColumn="0" w:noHBand="0" w:noVBand="0"/>
        </w:tblPrEx>
        <w:trPr>
          <w:cantSplit/>
          <w:trHeight w:val="481"/>
        </w:trPr>
        <w:tc>
          <w:tcPr>
            <w:tcW w:w="3116" w:type="dxa"/>
            <w:gridSpan w:val="4"/>
            <w:shd w:val="clear" w:color="auto" w:fill="FFFFFF"/>
            <w:vAlign w:val="center"/>
          </w:tcPr>
          <w:p w14:paraId="7A37473C" w14:textId="77777777" w:rsidR="00A54260" w:rsidRPr="00FF10DB" w:rsidRDefault="00A54260" w:rsidP="00D57643">
            <w:pPr>
              <w:spacing w:before="100" w:beforeAutospacing="1" w:after="100" w:afterAutospacing="1"/>
              <w:rPr>
                <w:rFonts w:ascii="Arial" w:hAnsi="Arial" w:cs="Arial"/>
                <w:sz w:val="20"/>
                <w:szCs w:val="20"/>
                <w:lang w:val="en-ZA"/>
              </w:rPr>
            </w:pPr>
            <w:r w:rsidRPr="00FF10DB">
              <w:rPr>
                <w:rFonts w:ascii="Arial" w:hAnsi="Arial" w:cs="Arial"/>
                <w:bCs/>
                <w:sz w:val="20"/>
                <w:szCs w:val="20"/>
                <w:lang w:val="en-ZA"/>
              </w:rPr>
              <w:t>Comprehensive Option</w:t>
            </w:r>
          </w:p>
        </w:tc>
        <w:tc>
          <w:tcPr>
            <w:tcW w:w="4254" w:type="dxa"/>
            <w:gridSpan w:val="10"/>
            <w:vAlign w:val="center"/>
          </w:tcPr>
          <w:p w14:paraId="35B4B5D2" w14:textId="77777777" w:rsidR="00A54260" w:rsidRPr="00FF10DB" w:rsidRDefault="00A54260" w:rsidP="00D57643">
            <w:pPr>
              <w:ind w:left="18"/>
              <w:jc w:val="center"/>
              <w:rPr>
                <w:rFonts w:ascii="Arial" w:hAnsi="Arial" w:cs="Arial"/>
                <w:sz w:val="20"/>
                <w:szCs w:val="20"/>
                <w:lang w:val="en-ZA"/>
              </w:rPr>
            </w:pPr>
            <w:r w:rsidRPr="00FF10DB">
              <w:rPr>
                <w:rFonts w:ascii="Arial" w:hAnsi="Arial" w:cs="Arial"/>
                <w:sz w:val="20"/>
                <w:szCs w:val="20"/>
                <w:lang w:val="en-ZA"/>
              </w:rPr>
              <w:fldChar w:fldCharType="begin">
                <w:ffData>
                  <w:name w:val=""/>
                  <w:enabled/>
                  <w:calcOnExit w:val="0"/>
                  <w:checkBox>
                    <w:size w:val="28"/>
                    <w:default w:val="0"/>
                    <w:checked w:val="0"/>
                  </w:checkBox>
                </w:ffData>
              </w:fldChar>
            </w:r>
            <w:r w:rsidRPr="00FF10DB">
              <w:rPr>
                <w:rFonts w:ascii="Arial" w:hAnsi="Arial" w:cs="Arial"/>
                <w:sz w:val="20"/>
                <w:szCs w:val="20"/>
                <w:lang w:val="en-ZA"/>
              </w:rPr>
              <w:instrText xml:space="preserve"> FORMCHECKBOX </w:instrText>
            </w:r>
            <w:r w:rsidR="00EF5F5D">
              <w:rPr>
                <w:rFonts w:ascii="Arial" w:hAnsi="Arial" w:cs="Arial"/>
                <w:sz w:val="20"/>
                <w:szCs w:val="20"/>
                <w:lang w:val="en-ZA"/>
              </w:rPr>
            </w:r>
            <w:r w:rsidR="00EF5F5D">
              <w:rPr>
                <w:rFonts w:ascii="Arial" w:hAnsi="Arial" w:cs="Arial"/>
                <w:sz w:val="20"/>
                <w:szCs w:val="20"/>
                <w:lang w:val="en-ZA"/>
              </w:rPr>
              <w:fldChar w:fldCharType="separate"/>
            </w:r>
            <w:r w:rsidRPr="00FF10DB">
              <w:rPr>
                <w:rFonts w:ascii="Arial" w:hAnsi="Arial" w:cs="Arial"/>
                <w:sz w:val="20"/>
                <w:szCs w:val="20"/>
                <w:lang w:val="en-ZA"/>
              </w:rPr>
              <w:fldChar w:fldCharType="end"/>
            </w:r>
          </w:p>
        </w:tc>
        <w:tc>
          <w:tcPr>
            <w:tcW w:w="3151" w:type="dxa"/>
            <w:gridSpan w:val="4"/>
            <w:vAlign w:val="center"/>
          </w:tcPr>
          <w:p w14:paraId="70AFF7DA" w14:textId="1229E571" w:rsidR="00A54260" w:rsidRPr="00FF10DB" w:rsidRDefault="00E079F5" w:rsidP="00D57643">
            <w:pPr>
              <w:ind w:left="18"/>
              <w:jc w:val="center"/>
              <w:rPr>
                <w:rFonts w:ascii="Arial" w:hAnsi="Arial" w:cs="Arial"/>
                <w:sz w:val="20"/>
                <w:szCs w:val="20"/>
                <w:lang w:val="en-ZA"/>
              </w:rPr>
            </w:pPr>
            <w:r>
              <w:rPr>
                <w:rFonts w:ascii="Arial" w:hAnsi="Arial" w:cs="Arial"/>
                <w:sz w:val="20"/>
                <w:szCs w:val="20"/>
                <w:lang w:val="en-ZA"/>
              </w:rPr>
              <w:fldChar w:fldCharType="begin">
                <w:ffData>
                  <w:name w:val=""/>
                  <w:enabled/>
                  <w:calcOnExit w:val="0"/>
                  <w:ddList>
                    <w:listEntry w:val="          "/>
                    <w:listEntry w:val="Sanlam Lifestage"/>
                    <w:listEntry w:val="Sanlam Blue Lifestage Strategy"/>
                    <w:listEntry w:val="Sanlam Passive Lifestage Strategy"/>
                    <w:listEntry w:val="Sanlam Wealth Creation Lifestage Strategy"/>
                    <w:listEntry w:val="Sanlam Secure Strategy"/>
                    <w:listEntry w:val="Sanlam Stable Strategy"/>
                    <w:listEntry w:val="Volatility Protection Strategy"/>
                  </w:ddList>
                </w:ffData>
              </w:fldChar>
            </w:r>
            <w:r>
              <w:rPr>
                <w:rFonts w:ascii="Arial" w:hAnsi="Arial" w:cs="Arial"/>
                <w:sz w:val="20"/>
                <w:szCs w:val="20"/>
                <w:lang w:val="en-ZA"/>
              </w:rPr>
              <w:instrText xml:space="preserve"> FORMDROPDOWN </w:instrText>
            </w:r>
            <w:r w:rsidR="00EF5F5D">
              <w:rPr>
                <w:rFonts w:ascii="Arial" w:hAnsi="Arial" w:cs="Arial"/>
                <w:sz w:val="20"/>
                <w:szCs w:val="20"/>
                <w:lang w:val="en-ZA"/>
              </w:rPr>
            </w:r>
            <w:r w:rsidR="00EF5F5D">
              <w:rPr>
                <w:rFonts w:ascii="Arial" w:hAnsi="Arial" w:cs="Arial"/>
                <w:sz w:val="20"/>
                <w:szCs w:val="20"/>
                <w:lang w:val="en-ZA"/>
              </w:rPr>
              <w:fldChar w:fldCharType="separate"/>
            </w:r>
            <w:r>
              <w:rPr>
                <w:rFonts w:ascii="Arial" w:hAnsi="Arial" w:cs="Arial"/>
                <w:sz w:val="20"/>
                <w:szCs w:val="20"/>
                <w:lang w:val="en-ZA"/>
              </w:rPr>
              <w:fldChar w:fldCharType="end"/>
            </w:r>
          </w:p>
        </w:tc>
      </w:tr>
      <w:tr w:rsidR="00A54260" w:rsidRPr="00FF10DB" w14:paraId="3846192E" w14:textId="77777777" w:rsidTr="002648AB">
        <w:tblPrEx>
          <w:shd w:val="clear" w:color="auto" w:fill="auto"/>
          <w:tblLook w:val="0000" w:firstRow="0" w:lastRow="0" w:firstColumn="0" w:lastColumn="0" w:noHBand="0" w:noVBand="0"/>
        </w:tblPrEx>
        <w:trPr>
          <w:cantSplit/>
          <w:trHeight w:val="481"/>
        </w:trPr>
        <w:tc>
          <w:tcPr>
            <w:tcW w:w="10521" w:type="dxa"/>
            <w:gridSpan w:val="18"/>
            <w:shd w:val="clear" w:color="auto" w:fill="FFFFFF"/>
            <w:vAlign w:val="center"/>
          </w:tcPr>
          <w:p w14:paraId="6CB35EBB" w14:textId="77777777" w:rsidR="00A54260" w:rsidRPr="00FF10DB" w:rsidRDefault="00A54260" w:rsidP="00D57643">
            <w:pPr>
              <w:ind w:left="18"/>
              <w:rPr>
                <w:rFonts w:ascii="Arial" w:hAnsi="Arial" w:cs="Arial"/>
                <w:sz w:val="20"/>
                <w:szCs w:val="20"/>
                <w:lang w:val="en-ZA"/>
              </w:rPr>
            </w:pPr>
            <w:r w:rsidRPr="00FF10DB">
              <w:rPr>
                <w:rFonts w:ascii="Arial" w:hAnsi="Arial" w:cs="Arial"/>
                <w:b/>
                <w:bCs/>
                <w:sz w:val="20"/>
                <w:szCs w:val="20"/>
                <w:lang w:val="en-ZA"/>
              </w:rPr>
              <w:t>Please note:</w:t>
            </w:r>
            <w:r w:rsidRPr="00FF10DB">
              <w:rPr>
                <w:rFonts w:ascii="Arial" w:hAnsi="Arial" w:cs="Arial"/>
                <w:bCs/>
                <w:sz w:val="20"/>
                <w:szCs w:val="20"/>
                <w:lang w:val="en-ZA"/>
              </w:rPr>
              <w:t xml:space="preserve"> If no default investment strategy is selected, Sanlam Lifestage will be used as the default investment strategy. </w:t>
            </w:r>
          </w:p>
        </w:tc>
      </w:tr>
      <w:tr w:rsidR="00450C6F" w:rsidRPr="00FF10DB" w14:paraId="3E47C878" w14:textId="77777777" w:rsidTr="002648AB">
        <w:tblPrEx>
          <w:shd w:val="clear" w:color="auto" w:fill="auto"/>
          <w:tblLook w:val="0000" w:firstRow="0" w:lastRow="0" w:firstColumn="0" w:lastColumn="0" w:noHBand="0" w:noVBand="0"/>
        </w:tblPrEx>
        <w:trPr>
          <w:cantSplit/>
          <w:trHeight w:val="505"/>
        </w:trPr>
        <w:tc>
          <w:tcPr>
            <w:tcW w:w="3116" w:type="dxa"/>
            <w:gridSpan w:val="4"/>
            <w:vMerge w:val="restart"/>
            <w:shd w:val="clear" w:color="auto" w:fill="FFFFFF"/>
            <w:vAlign w:val="center"/>
          </w:tcPr>
          <w:p w14:paraId="7440CD41" w14:textId="77777777" w:rsidR="00450C6F" w:rsidRPr="00FF10DB" w:rsidRDefault="00450C6F" w:rsidP="00E93808">
            <w:pPr>
              <w:pStyle w:val="CommentText"/>
              <w:ind w:left="40"/>
              <w:jc w:val="both"/>
              <w:rPr>
                <w:rFonts w:ascii="Arial" w:hAnsi="Arial" w:cs="Arial"/>
              </w:rPr>
            </w:pPr>
            <w:r w:rsidRPr="00FF10DB">
              <w:rPr>
                <w:rFonts w:ascii="Arial" w:hAnsi="Arial" w:cs="Arial"/>
              </w:rPr>
              <w:t>Special arrangements within the Comprehensive Option**</w:t>
            </w:r>
          </w:p>
          <w:p w14:paraId="750F24C1" w14:textId="77777777" w:rsidR="00450C6F" w:rsidRPr="00FF10DB" w:rsidRDefault="00450C6F" w:rsidP="00E93808">
            <w:pPr>
              <w:pStyle w:val="CommentText"/>
              <w:ind w:left="40"/>
              <w:jc w:val="both"/>
              <w:rPr>
                <w:rFonts w:ascii="Arial" w:hAnsi="Arial" w:cs="Arial"/>
                <w:i/>
              </w:rPr>
            </w:pPr>
          </w:p>
        </w:tc>
        <w:tc>
          <w:tcPr>
            <w:tcW w:w="3975" w:type="dxa"/>
            <w:gridSpan w:val="9"/>
            <w:shd w:val="clear" w:color="auto" w:fill="FFFFFF"/>
            <w:vAlign w:val="center"/>
          </w:tcPr>
          <w:p w14:paraId="610200EA" w14:textId="77777777" w:rsidR="00450C6F" w:rsidRPr="00FF10DB" w:rsidRDefault="00450C6F" w:rsidP="00E93808">
            <w:pPr>
              <w:pStyle w:val="CommentText"/>
              <w:ind w:left="40"/>
              <w:rPr>
                <w:rFonts w:ascii="Arial" w:hAnsi="Arial" w:cs="Arial"/>
              </w:rPr>
            </w:pPr>
            <w:r w:rsidRPr="00FF10DB">
              <w:rPr>
                <w:rFonts w:ascii="Arial" w:hAnsi="Arial" w:cs="Arial"/>
                <w:lang w:val="en-ZA"/>
              </w:rPr>
              <w:fldChar w:fldCharType="begin">
                <w:ffData>
                  <w:name w:val=""/>
                  <w:enabled/>
                  <w:calcOnExit w:val="0"/>
                  <w:checkBox>
                    <w:size w:val="28"/>
                    <w:default w:val="0"/>
                    <w:checked w:val="0"/>
                  </w:checkBox>
                </w:ffData>
              </w:fldChar>
            </w:r>
            <w:r w:rsidRPr="00FF10DB">
              <w:rPr>
                <w:rFonts w:ascii="Arial" w:hAnsi="Arial" w:cs="Arial"/>
                <w:lang w:val="en-ZA"/>
              </w:rPr>
              <w:instrText xml:space="preserve"> FORMCHECKBOX </w:instrText>
            </w:r>
            <w:r w:rsidR="00EF5F5D">
              <w:rPr>
                <w:rFonts w:ascii="Arial" w:hAnsi="Arial" w:cs="Arial"/>
                <w:lang w:val="en-ZA"/>
              </w:rPr>
            </w:r>
            <w:r w:rsidR="00EF5F5D">
              <w:rPr>
                <w:rFonts w:ascii="Arial" w:hAnsi="Arial" w:cs="Arial"/>
                <w:lang w:val="en-ZA"/>
              </w:rPr>
              <w:fldChar w:fldCharType="separate"/>
            </w:r>
            <w:r w:rsidRPr="00FF10DB">
              <w:rPr>
                <w:rFonts w:ascii="Arial" w:hAnsi="Arial" w:cs="Arial"/>
                <w:lang w:val="en-ZA"/>
              </w:rPr>
              <w:fldChar w:fldCharType="end"/>
            </w:r>
            <w:r w:rsidRPr="00FF10DB">
              <w:rPr>
                <w:rFonts w:ascii="Arial" w:hAnsi="Arial" w:cs="Arial"/>
                <w:lang w:val="en-ZA"/>
              </w:rPr>
              <w:t xml:space="preserve"> Comprehensive Plus (min R20mil AUM)</w:t>
            </w:r>
          </w:p>
        </w:tc>
        <w:tc>
          <w:tcPr>
            <w:tcW w:w="3430" w:type="dxa"/>
            <w:gridSpan w:val="5"/>
            <w:vAlign w:val="center"/>
          </w:tcPr>
          <w:p w14:paraId="24E9F424" w14:textId="77777777" w:rsidR="00450C6F" w:rsidRPr="00FF10DB" w:rsidRDefault="00450C6F" w:rsidP="00E93808">
            <w:pPr>
              <w:spacing w:before="43" w:after="43"/>
              <w:rPr>
                <w:rFonts w:ascii="Arial" w:hAnsi="Arial" w:cs="Arial"/>
                <w:sz w:val="20"/>
                <w:szCs w:val="20"/>
              </w:rPr>
            </w:pPr>
            <w:r w:rsidRPr="00FF10DB">
              <w:rPr>
                <w:rFonts w:ascii="Arial" w:hAnsi="Arial" w:cs="Arial"/>
                <w:sz w:val="20"/>
                <w:szCs w:val="20"/>
                <w:lang w:val="en-ZA"/>
              </w:rPr>
              <w:fldChar w:fldCharType="begin">
                <w:ffData>
                  <w:name w:val=""/>
                  <w:enabled/>
                  <w:calcOnExit w:val="0"/>
                  <w:checkBox>
                    <w:size w:val="28"/>
                    <w:default w:val="0"/>
                    <w:checked w:val="0"/>
                  </w:checkBox>
                </w:ffData>
              </w:fldChar>
            </w:r>
            <w:r w:rsidRPr="00FF10DB">
              <w:rPr>
                <w:rFonts w:ascii="Arial" w:hAnsi="Arial" w:cs="Arial"/>
                <w:sz w:val="20"/>
                <w:szCs w:val="20"/>
                <w:lang w:val="en-ZA"/>
              </w:rPr>
              <w:instrText xml:space="preserve"> FORMCHECKBOX </w:instrText>
            </w:r>
            <w:r w:rsidR="00EF5F5D">
              <w:rPr>
                <w:rFonts w:ascii="Arial" w:hAnsi="Arial" w:cs="Arial"/>
                <w:sz w:val="20"/>
                <w:szCs w:val="20"/>
                <w:lang w:val="en-ZA"/>
              </w:rPr>
            </w:r>
            <w:r w:rsidR="00EF5F5D">
              <w:rPr>
                <w:rFonts w:ascii="Arial" w:hAnsi="Arial" w:cs="Arial"/>
                <w:sz w:val="20"/>
                <w:szCs w:val="20"/>
                <w:lang w:val="en-ZA"/>
              </w:rPr>
              <w:fldChar w:fldCharType="separate"/>
            </w:r>
            <w:r w:rsidRPr="00FF10DB">
              <w:rPr>
                <w:rFonts w:ascii="Arial" w:hAnsi="Arial" w:cs="Arial"/>
                <w:sz w:val="20"/>
                <w:szCs w:val="20"/>
                <w:lang w:val="en-ZA"/>
              </w:rPr>
              <w:fldChar w:fldCharType="end"/>
            </w:r>
            <w:r w:rsidRPr="00FF10DB">
              <w:rPr>
                <w:rFonts w:ascii="Arial" w:hAnsi="Arial" w:cs="Arial"/>
                <w:sz w:val="20"/>
                <w:szCs w:val="20"/>
                <w:lang w:val="en-ZA"/>
              </w:rPr>
              <w:t xml:space="preserve"> Tailored Default Lifestage Strategy (min R50mil AUM)</w:t>
            </w:r>
          </w:p>
        </w:tc>
      </w:tr>
      <w:tr w:rsidR="002648AB" w:rsidRPr="00FF10DB" w14:paraId="1C68244D" w14:textId="77777777" w:rsidTr="002648AB">
        <w:tblPrEx>
          <w:shd w:val="clear" w:color="auto" w:fill="auto"/>
          <w:tblLook w:val="0000" w:firstRow="0" w:lastRow="0" w:firstColumn="0" w:lastColumn="0" w:noHBand="0" w:noVBand="0"/>
        </w:tblPrEx>
        <w:trPr>
          <w:cantSplit/>
          <w:trHeight w:val="505"/>
        </w:trPr>
        <w:tc>
          <w:tcPr>
            <w:tcW w:w="3116" w:type="dxa"/>
            <w:gridSpan w:val="4"/>
            <w:vMerge/>
            <w:shd w:val="clear" w:color="auto" w:fill="FFFFFF"/>
            <w:vAlign w:val="center"/>
          </w:tcPr>
          <w:p w14:paraId="62E270B1" w14:textId="77777777" w:rsidR="002648AB" w:rsidRPr="00FF10DB" w:rsidRDefault="002648AB" w:rsidP="00E93808">
            <w:pPr>
              <w:pStyle w:val="CommentText"/>
              <w:ind w:left="40"/>
              <w:jc w:val="both"/>
              <w:rPr>
                <w:rFonts w:ascii="Arial" w:hAnsi="Arial" w:cs="Arial"/>
              </w:rPr>
            </w:pPr>
          </w:p>
        </w:tc>
        <w:tc>
          <w:tcPr>
            <w:tcW w:w="7405" w:type="dxa"/>
            <w:gridSpan w:val="14"/>
            <w:shd w:val="clear" w:color="auto" w:fill="FFFFFF"/>
            <w:vAlign w:val="center"/>
          </w:tcPr>
          <w:p w14:paraId="3652AA9D" w14:textId="3C0282D2" w:rsidR="002648AB" w:rsidRPr="00FF10DB" w:rsidRDefault="002648AB" w:rsidP="00E93808">
            <w:pPr>
              <w:spacing w:before="43" w:after="43"/>
              <w:rPr>
                <w:rFonts w:ascii="Arial" w:hAnsi="Arial" w:cs="Arial"/>
                <w:sz w:val="20"/>
                <w:szCs w:val="20"/>
              </w:rPr>
            </w:pPr>
            <w:r w:rsidRPr="00FF10DB">
              <w:rPr>
                <w:rFonts w:ascii="Arial" w:hAnsi="Arial" w:cs="Arial"/>
                <w:sz w:val="20"/>
                <w:szCs w:val="20"/>
                <w:lang w:val="en-ZA"/>
              </w:rPr>
              <w:fldChar w:fldCharType="begin">
                <w:ffData>
                  <w:name w:val=""/>
                  <w:enabled/>
                  <w:calcOnExit w:val="0"/>
                  <w:checkBox>
                    <w:size w:val="28"/>
                    <w:default w:val="0"/>
                    <w:checked w:val="0"/>
                  </w:checkBox>
                </w:ffData>
              </w:fldChar>
            </w:r>
            <w:r w:rsidRPr="00FF10DB">
              <w:rPr>
                <w:rFonts w:ascii="Arial" w:hAnsi="Arial" w:cs="Arial"/>
                <w:sz w:val="20"/>
                <w:szCs w:val="20"/>
                <w:lang w:val="en-ZA"/>
              </w:rPr>
              <w:instrText xml:space="preserve"> FORMCHECKBOX </w:instrText>
            </w:r>
            <w:r w:rsidR="00EF5F5D">
              <w:rPr>
                <w:rFonts w:ascii="Arial" w:hAnsi="Arial" w:cs="Arial"/>
                <w:sz w:val="20"/>
                <w:szCs w:val="20"/>
                <w:lang w:val="en-ZA"/>
              </w:rPr>
            </w:r>
            <w:r w:rsidR="00EF5F5D">
              <w:rPr>
                <w:rFonts w:ascii="Arial" w:hAnsi="Arial" w:cs="Arial"/>
                <w:sz w:val="20"/>
                <w:szCs w:val="20"/>
                <w:lang w:val="en-ZA"/>
              </w:rPr>
              <w:fldChar w:fldCharType="separate"/>
            </w:r>
            <w:r w:rsidRPr="00FF10DB">
              <w:rPr>
                <w:rFonts w:ascii="Arial" w:hAnsi="Arial" w:cs="Arial"/>
                <w:sz w:val="20"/>
                <w:szCs w:val="20"/>
                <w:lang w:val="en-ZA"/>
              </w:rPr>
              <w:fldChar w:fldCharType="end"/>
            </w:r>
            <w:r w:rsidRPr="00FF10DB">
              <w:rPr>
                <w:rFonts w:ascii="Arial" w:hAnsi="Arial" w:cs="Arial"/>
                <w:sz w:val="20"/>
                <w:szCs w:val="20"/>
                <w:lang w:val="en-ZA"/>
              </w:rPr>
              <w:t xml:space="preserve"> Investment Exception (min R</w:t>
            </w:r>
            <w:r>
              <w:rPr>
                <w:rFonts w:ascii="Arial" w:hAnsi="Arial" w:cs="Arial"/>
                <w:sz w:val="20"/>
                <w:szCs w:val="20"/>
                <w:lang w:val="en-ZA"/>
              </w:rPr>
              <w:t>75m</w:t>
            </w:r>
            <w:r w:rsidRPr="00FF10DB">
              <w:rPr>
                <w:rFonts w:ascii="Arial" w:hAnsi="Arial" w:cs="Arial"/>
                <w:sz w:val="20"/>
                <w:szCs w:val="20"/>
                <w:lang w:val="en-ZA"/>
              </w:rPr>
              <w:t>il AUM)</w:t>
            </w:r>
          </w:p>
        </w:tc>
      </w:tr>
      <w:tr w:rsidR="00450C6F" w:rsidRPr="00FF10DB" w14:paraId="19B12AAD" w14:textId="77777777" w:rsidTr="002648AB">
        <w:tblPrEx>
          <w:shd w:val="clear" w:color="auto" w:fill="auto"/>
          <w:tblLook w:val="0000" w:firstRow="0" w:lastRow="0" w:firstColumn="0" w:lastColumn="0" w:noHBand="0" w:noVBand="0"/>
        </w:tblPrEx>
        <w:trPr>
          <w:cantSplit/>
          <w:trHeight w:val="505"/>
        </w:trPr>
        <w:tc>
          <w:tcPr>
            <w:tcW w:w="10521" w:type="dxa"/>
            <w:gridSpan w:val="18"/>
            <w:shd w:val="clear" w:color="auto" w:fill="FFFFFF"/>
            <w:vAlign w:val="center"/>
          </w:tcPr>
          <w:p w14:paraId="62455A96" w14:textId="5A45398F" w:rsidR="00450C6F" w:rsidRPr="00FF10DB" w:rsidRDefault="00450C6F" w:rsidP="00E93808">
            <w:pPr>
              <w:spacing w:before="43" w:after="43"/>
              <w:rPr>
                <w:rFonts w:ascii="Arial" w:hAnsi="Arial" w:cs="Arial"/>
                <w:sz w:val="20"/>
                <w:szCs w:val="20"/>
                <w:lang w:val="en-ZA"/>
              </w:rPr>
            </w:pPr>
            <w:r w:rsidRPr="00FF10DB">
              <w:rPr>
                <w:rFonts w:ascii="Arial" w:hAnsi="Arial" w:cs="Arial"/>
                <w:sz w:val="20"/>
                <w:szCs w:val="20"/>
                <w:lang w:val="en-ZA"/>
              </w:rPr>
              <w:t xml:space="preserve">** Please indicate the chosen portfolios on the relevant annexure, i.e. COA Annexure 2, Comprehensive Plus application form. </w:t>
            </w:r>
          </w:p>
        </w:tc>
      </w:tr>
      <w:tr w:rsidR="00450C6F" w:rsidRPr="00FF10DB" w14:paraId="1737B59B" w14:textId="77777777" w:rsidTr="002648AB">
        <w:tblPrEx>
          <w:shd w:val="clear" w:color="auto" w:fill="auto"/>
          <w:tblLook w:val="0000" w:firstRow="0" w:lastRow="0" w:firstColumn="0" w:lastColumn="0" w:noHBand="0" w:noVBand="0"/>
        </w:tblPrEx>
        <w:trPr>
          <w:cantSplit/>
          <w:trHeight w:val="481"/>
        </w:trPr>
        <w:tc>
          <w:tcPr>
            <w:tcW w:w="3116" w:type="dxa"/>
            <w:gridSpan w:val="4"/>
            <w:shd w:val="clear" w:color="auto" w:fill="FFFFFF"/>
            <w:vAlign w:val="center"/>
          </w:tcPr>
          <w:p w14:paraId="3CBEDDD4" w14:textId="77777777" w:rsidR="00450C6F" w:rsidRPr="00FF10DB" w:rsidRDefault="00450C6F" w:rsidP="00E93808">
            <w:pPr>
              <w:pStyle w:val="CommentText"/>
              <w:ind w:left="40"/>
              <w:rPr>
                <w:rFonts w:ascii="Arial" w:hAnsi="Arial" w:cs="Arial"/>
              </w:rPr>
            </w:pPr>
            <w:r w:rsidRPr="00FF10DB">
              <w:rPr>
                <w:rFonts w:ascii="Arial" w:hAnsi="Arial" w:cs="Arial"/>
              </w:rPr>
              <w:t>Investment Consultant appointed</w:t>
            </w:r>
          </w:p>
        </w:tc>
        <w:tc>
          <w:tcPr>
            <w:tcW w:w="7405" w:type="dxa"/>
            <w:gridSpan w:val="14"/>
            <w:shd w:val="clear" w:color="auto" w:fill="FFFFFF"/>
            <w:vAlign w:val="center"/>
          </w:tcPr>
          <w:p w14:paraId="0150E396" w14:textId="77777777" w:rsidR="00450C6F" w:rsidRPr="00FF10DB" w:rsidRDefault="00450C6F" w:rsidP="00E93808">
            <w:pPr>
              <w:spacing w:before="43" w:after="43"/>
              <w:jc w:val="center"/>
              <w:rPr>
                <w:rFonts w:ascii="Arial" w:hAnsi="Arial" w:cs="Arial"/>
                <w:sz w:val="20"/>
                <w:szCs w:val="20"/>
                <w:lang w:val="en-ZA"/>
              </w:rPr>
            </w:pPr>
            <w:r w:rsidRPr="00FF10DB">
              <w:rPr>
                <w:rFonts w:ascii="Arial" w:hAnsi="Arial" w:cs="Arial"/>
                <w:bCs/>
                <w:sz w:val="20"/>
                <w:szCs w:val="20"/>
                <w:lang w:val="en-ZA"/>
              </w:rPr>
              <w:fldChar w:fldCharType="begin">
                <w:ffData>
                  <w:name w:val=""/>
                  <w:enabled/>
                  <w:calcOnExit w:val="0"/>
                  <w:checkBox>
                    <w:size w:val="28"/>
                    <w:default w:val="0"/>
                    <w:checked w:val="0"/>
                  </w:checkBox>
                </w:ffData>
              </w:fldChar>
            </w:r>
            <w:r w:rsidRPr="00FF10DB">
              <w:rPr>
                <w:rFonts w:ascii="Arial" w:hAnsi="Arial" w:cs="Arial"/>
                <w:bCs/>
                <w:sz w:val="20"/>
                <w:szCs w:val="20"/>
                <w:lang w:val="en-ZA"/>
              </w:rPr>
              <w:instrText xml:space="preserve"> FORMCHECKBOX </w:instrText>
            </w:r>
            <w:r w:rsidR="00EF5F5D">
              <w:rPr>
                <w:rFonts w:ascii="Arial" w:hAnsi="Arial" w:cs="Arial"/>
                <w:bCs/>
                <w:sz w:val="20"/>
                <w:szCs w:val="20"/>
                <w:lang w:val="en-ZA"/>
              </w:rPr>
            </w:r>
            <w:r w:rsidR="00EF5F5D">
              <w:rPr>
                <w:rFonts w:ascii="Arial" w:hAnsi="Arial" w:cs="Arial"/>
                <w:bCs/>
                <w:sz w:val="20"/>
                <w:szCs w:val="20"/>
                <w:lang w:val="en-ZA"/>
              </w:rPr>
              <w:fldChar w:fldCharType="separate"/>
            </w:r>
            <w:r w:rsidRPr="00FF10DB">
              <w:rPr>
                <w:rFonts w:ascii="Arial" w:hAnsi="Arial" w:cs="Arial"/>
                <w:bCs/>
                <w:sz w:val="20"/>
                <w:szCs w:val="20"/>
                <w:lang w:val="en-ZA"/>
              </w:rPr>
              <w:fldChar w:fldCharType="end"/>
            </w:r>
            <w:r w:rsidRPr="00FF10DB">
              <w:rPr>
                <w:rFonts w:ascii="Arial" w:hAnsi="Arial" w:cs="Arial"/>
                <w:bCs/>
                <w:sz w:val="20"/>
                <w:szCs w:val="20"/>
                <w:lang w:val="en-ZA"/>
              </w:rPr>
              <w:t xml:space="preserve"> Yes    </w:t>
            </w:r>
            <w:r w:rsidRPr="00FF10DB">
              <w:rPr>
                <w:rFonts w:ascii="Arial" w:hAnsi="Arial" w:cs="Arial"/>
                <w:bCs/>
                <w:sz w:val="20"/>
                <w:szCs w:val="20"/>
                <w:lang w:val="en-ZA"/>
              </w:rPr>
              <w:fldChar w:fldCharType="begin">
                <w:ffData>
                  <w:name w:val=""/>
                  <w:enabled/>
                  <w:calcOnExit w:val="0"/>
                  <w:checkBox>
                    <w:size w:val="28"/>
                    <w:default w:val="0"/>
                    <w:checked w:val="0"/>
                  </w:checkBox>
                </w:ffData>
              </w:fldChar>
            </w:r>
            <w:r w:rsidRPr="00FF10DB">
              <w:rPr>
                <w:rFonts w:ascii="Arial" w:hAnsi="Arial" w:cs="Arial"/>
                <w:bCs/>
                <w:sz w:val="20"/>
                <w:szCs w:val="20"/>
                <w:lang w:val="en-ZA"/>
              </w:rPr>
              <w:instrText xml:space="preserve"> FORMCHECKBOX </w:instrText>
            </w:r>
            <w:r w:rsidR="00EF5F5D">
              <w:rPr>
                <w:rFonts w:ascii="Arial" w:hAnsi="Arial" w:cs="Arial"/>
                <w:bCs/>
                <w:sz w:val="20"/>
                <w:szCs w:val="20"/>
                <w:lang w:val="en-ZA"/>
              </w:rPr>
            </w:r>
            <w:r w:rsidR="00EF5F5D">
              <w:rPr>
                <w:rFonts w:ascii="Arial" w:hAnsi="Arial" w:cs="Arial"/>
                <w:bCs/>
                <w:sz w:val="20"/>
                <w:szCs w:val="20"/>
                <w:lang w:val="en-ZA"/>
              </w:rPr>
              <w:fldChar w:fldCharType="separate"/>
            </w:r>
            <w:r w:rsidRPr="00FF10DB">
              <w:rPr>
                <w:rFonts w:ascii="Arial" w:hAnsi="Arial" w:cs="Arial"/>
                <w:bCs/>
                <w:sz w:val="20"/>
                <w:szCs w:val="20"/>
                <w:lang w:val="en-ZA"/>
              </w:rPr>
              <w:fldChar w:fldCharType="end"/>
            </w:r>
            <w:r w:rsidRPr="00FF10DB">
              <w:rPr>
                <w:rFonts w:ascii="Arial" w:hAnsi="Arial" w:cs="Arial"/>
                <w:bCs/>
                <w:sz w:val="20"/>
                <w:szCs w:val="20"/>
                <w:lang w:val="en-ZA"/>
              </w:rPr>
              <w:t xml:space="preserve"> No</w:t>
            </w:r>
          </w:p>
        </w:tc>
      </w:tr>
      <w:tr w:rsidR="00450C6F" w:rsidRPr="00FF10DB" w14:paraId="31D6773D" w14:textId="77777777" w:rsidTr="002648AB">
        <w:tblPrEx>
          <w:shd w:val="clear" w:color="auto" w:fill="auto"/>
          <w:tblLook w:val="0000" w:firstRow="0" w:lastRow="0" w:firstColumn="0" w:lastColumn="0" w:noHBand="0" w:noVBand="0"/>
        </w:tblPrEx>
        <w:trPr>
          <w:cantSplit/>
          <w:trHeight w:val="481"/>
        </w:trPr>
        <w:tc>
          <w:tcPr>
            <w:tcW w:w="3116" w:type="dxa"/>
            <w:gridSpan w:val="4"/>
            <w:shd w:val="clear" w:color="auto" w:fill="FFFFFF"/>
            <w:vAlign w:val="center"/>
          </w:tcPr>
          <w:p w14:paraId="4F3EB30E" w14:textId="77777777" w:rsidR="00450C6F" w:rsidRPr="00FF10DB" w:rsidRDefault="00450C6F" w:rsidP="00E93808">
            <w:pPr>
              <w:pStyle w:val="CommentText"/>
              <w:ind w:left="40"/>
              <w:jc w:val="both"/>
              <w:rPr>
                <w:rFonts w:ascii="Arial" w:hAnsi="Arial" w:cs="Arial"/>
              </w:rPr>
            </w:pPr>
            <w:r w:rsidRPr="00FF10DB">
              <w:rPr>
                <w:rFonts w:ascii="Arial" w:hAnsi="Arial" w:cs="Arial"/>
                <w:bCs/>
                <w:lang w:val="en-ZA"/>
              </w:rPr>
              <w:t>Agreed fee for service (max. 0.4% excl. VAT):</w:t>
            </w:r>
          </w:p>
        </w:tc>
        <w:tc>
          <w:tcPr>
            <w:tcW w:w="3684" w:type="dxa"/>
            <w:gridSpan w:val="7"/>
            <w:shd w:val="clear" w:color="auto" w:fill="FFFFFF"/>
            <w:vAlign w:val="center"/>
          </w:tcPr>
          <w:p w14:paraId="33680AD3" w14:textId="77777777" w:rsidR="00450C6F" w:rsidRPr="00FF10DB" w:rsidRDefault="00450C6F" w:rsidP="00E93808">
            <w:pPr>
              <w:spacing w:before="43" w:after="43"/>
              <w:rPr>
                <w:rFonts w:ascii="Arial" w:hAnsi="Arial" w:cs="Arial"/>
                <w:sz w:val="20"/>
                <w:szCs w:val="20"/>
              </w:rPr>
            </w:pPr>
            <w:r w:rsidRPr="00FF10DB">
              <w:rPr>
                <w:rFonts w:ascii="Arial" w:hAnsi="Arial" w:cs="Arial"/>
                <w:sz w:val="20"/>
                <w:szCs w:val="20"/>
              </w:rPr>
              <w:fldChar w:fldCharType="begin">
                <w:ffData>
                  <w:name w:val="Text48"/>
                  <w:enabled/>
                  <w:calcOnExit w:val="0"/>
                  <w:textInput/>
                </w:ffData>
              </w:fldChar>
            </w:r>
            <w:r w:rsidRPr="00FF10DB">
              <w:rPr>
                <w:rFonts w:ascii="Arial" w:hAnsi="Arial" w:cs="Arial"/>
                <w:sz w:val="20"/>
                <w:szCs w:val="20"/>
              </w:rPr>
              <w:instrText xml:space="preserve"> FORMTEXT </w:instrText>
            </w:r>
            <w:r w:rsidRPr="00FF10DB">
              <w:rPr>
                <w:rFonts w:ascii="Arial" w:hAnsi="Arial" w:cs="Arial"/>
                <w:sz w:val="20"/>
                <w:szCs w:val="20"/>
              </w:rPr>
            </w:r>
            <w:r w:rsidRPr="00FF10DB">
              <w:rPr>
                <w:rFonts w:ascii="Arial" w:hAnsi="Arial" w:cs="Arial"/>
                <w:sz w:val="20"/>
                <w:szCs w:val="20"/>
              </w:rPr>
              <w:fldChar w:fldCharType="separate"/>
            </w:r>
            <w:r w:rsidRPr="00FF10DB">
              <w:rPr>
                <w:rFonts w:ascii="Arial" w:hAnsi="Arial" w:cs="Arial"/>
                <w:sz w:val="20"/>
                <w:szCs w:val="20"/>
              </w:rPr>
              <w:t> </w:t>
            </w:r>
            <w:r w:rsidRPr="00FF10DB">
              <w:rPr>
                <w:rFonts w:ascii="Arial" w:hAnsi="Arial" w:cs="Arial"/>
                <w:sz w:val="20"/>
                <w:szCs w:val="20"/>
              </w:rPr>
              <w:t> </w:t>
            </w:r>
            <w:r w:rsidRPr="00FF10DB">
              <w:rPr>
                <w:rFonts w:ascii="Arial" w:hAnsi="Arial" w:cs="Arial"/>
                <w:sz w:val="20"/>
                <w:szCs w:val="20"/>
              </w:rPr>
              <w:t> </w:t>
            </w:r>
            <w:r w:rsidRPr="00FF10DB">
              <w:rPr>
                <w:rFonts w:ascii="Arial" w:hAnsi="Arial" w:cs="Arial"/>
                <w:sz w:val="20"/>
                <w:szCs w:val="20"/>
              </w:rPr>
              <w:t> </w:t>
            </w:r>
            <w:r w:rsidRPr="00FF10DB">
              <w:rPr>
                <w:rFonts w:ascii="Arial" w:hAnsi="Arial" w:cs="Arial"/>
                <w:sz w:val="20"/>
                <w:szCs w:val="20"/>
              </w:rPr>
              <w:t> </w:t>
            </w:r>
            <w:r w:rsidRPr="00FF10DB">
              <w:rPr>
                <w:rFonts w:ascii="Arial" w:hAnsi="Arial" w:cs="Arial"/>
                <w:sz w:val="20"/>
                <w:szCs w:val="20"/>
              </w:rPr>
              <w:fldChar w:fldCharType="end"/>
            </w:r>
            <w:r w:rsidRPr="00FF10DB">
              <w:rPr>
                <w:rFonts w:ascii="Arial" w:hAnsi="Arial" w:cs="Arial"/>
                <w:sz w:val="20"/>
                <w:szCs w:val="20"/>
              </w:rPr>
              <w:t xml:space="preserve"> % of assets</w:t>
            </w:r>
          </w:p>
        </w:tc>
        <w:tc>
          <w:tcPr>
            <w:tcW w:w="3721" w:type="dxa"/>
            <w:gridSpan w:val="7"/>
            <w:shd w:val="clear" w:color="auto" w:fill="FFFFFF"/>
            <w:vAlign w:val="center"/>
          </w:tcPr>
          <w:p w14:paraId="3973FDA5" w14:textId="77777777" w:rsidR="00450C6F" w:rsidRPr="00FF10DB" w:rsidRDefault="00450C6F" w:rsidP="00E93808">
            <w:pPr>
              <w:spacing w:before="43" w:after="43"/>
              <w:jc w:val="center"/>
              <w:rPr>
                <w:rFonts w:ascii="Arial" w:hAnsi="Arial" w:cs="Arial"/>
                <w:bCs/>
                <w:sz w:val="20"/>
                <w:szCs w:val="20"/>
                <w:lang w:val="en-ZA"/>
              </w:rPr>
            </w:pPr>
            <w:r w:rsidRPr="00FF10DB">
              <w:rPr>
                <w:rFonts w:ascii="Arial" w:hAnsi="Arial" w:cs="Arial"/>
                <w:sz w:val="20"/>
                <w:szCs w:val="20"/>
                <w:lang w:val="en-ZA"/>
              </w:rPr>
              <w:fldChar w:fldCharType="begin">
                <w:ffData>
                  <w:name w:val=""/>
                  <w:enabled/>
                  <w:calcOnExit w:val="0"/>
                  <w:ddList>
                    <w:listEntry w:val="Select Incl/Excl VAT "/>
                    <w:listEntry w:val="Incl of  VAT"/>
                    <w:listEntry w:val="Excl of VAT"/>
                  </w:ddList>
                </w:ffData>
              </w:fldChar>
            </w:r>
            <w:r w:rsidRPr="00FF10DB">
              <w:rPr>
                <w:rFonts w:ascii="Arial" w:hAnsi="Arial" w:cs="Arial"/>
                <w:sz w:val="20"/>
                <w:szCs w:val="20"/>
                <w:lang w:val="en-ZA"/>
              </w:rPr>
              <w:instrText xml:space="preserve"> FORMDROPDOWN </w:instrText>
            </w:r>
            <w:r w:rsidR="00EF5F5D">
              <w:rPr>
                <w:rFonts w:ascii="Arial" w:hAnsi="Arial" w:cs="Arial"/>
                <w:sz w:val="20"/>
                <w:szCs w:val="20"/>
                <w:lang w:val="en-ZA"/>
              </w:rPr>
            </w:r>
            <w:r w:rsidR="00EF5F5D">
              <w:rPr>
                <w:rFonts w:ascii="Arial" w:hAnsi="Arial" w:cs="Arial"/>
                <w:sz w:val="20"/>
                <w:szCs w:val="20"/>
                <w:lang w:val="en-ZA"/>
              </w:rPr>
              <w:fldChar w:fldCharType="separate"/>
            </w:r>
            <w:r w:rsidRPr="00FF10DB">
              <w:rPr>
                <w:rFonts w:ascii="Arial" w:hAnsi="Arial" w:cs="Arial"/>
                <w:sz w:val="20"/>
                <w:szCs w:val="20"/>
                <w:lang w:val="en-ZA"/>
              </w:rPr>
              <w:fldChar w:fldCharType="end"/>
            </w:r>
          </w:p>
        </w:tc>
      </w:tr>
      <w:tr w:rsidR="00450C6F" w:rsidRPr="00FF10DB" w14:paraId="25A2BC81" w14:textId="77777777" w:rsidTr="002648AB">
        <w:tblPrEx>
          <w:shd w:val="clear" w:color="auto" w:fill="auto"/>
          <w:tblLook w:val="0000" w:firstRow="0" w:lastRow="0" w:firstColumn="0" w:lastColumn="0" w:noHBand="0" w:noVBand="0"/>
        </w:tblPrEx>
        <w:trPr>
          <w:cantSplit/>
          <w:trHeight w:val="481"/>
        </w:trPr>
        <w:tc>
          <w:tcPr>
            <w:tcW w:w="3122" w:type="dxa"/>
            <w:gridSpan w:val="5"/>
            <w:shd w:val="clear" w:color="auto" w:fill="FFFFFF"/>
            <w:vAlign w:val="center"/>
          </w:tcPr>
          <w:p w14:paraId="0BA91FE7" w14:textId="77777777" w:rsidR="00450C6F" w:rsidRPr="00FF10DB" w:rsidRDefault="00450C6F" w:rsidP="00D57643">
            <w:pPr>
              <w:pStyle w:val="CommentText"/>
              <w:ind w:left="40"/>
              <w:jc w:val="both"/>
              <w:rPr>
                <w:rFonts w:ascii="Arial" w:hAnsi="Arial" w:cs="Arial"/>
              </w:rPr>
            </w:pPr>
            <w:r w:rsidRPr="00FF10DB">
              <w:rPr>
                <w:rFonts w:ascii="Arial" w:hAnsi="Arial" w:cs="Arial"/>
              </w:rPr>
              <w:t>Preferred Insurer for risk</w:t>
            </w:r>
          </w:p>
        </w:tc>
        <w:tc>
          <w:tcPr>
            <w:tcW w:w="7399" w:type="dxa"/>
            <w:gridSpan w:val="13"/>
            <w:shd w:val="clear" w:color="auto" w:fill="FFFFFF"/>
            <w:vAlign w:val="center"/>
          </w:tcPr>
          <w:p w14:paraId="723991FE" w14:textId="77777777" w:rsidR="00450C6F" w:rsidRPr="00FF10DB" w:rsidRDefault="00450C6F" w:rsidP="00D57643">
            <w:pPr>
              <w:spacing w:before="43" w:after="43"/>
              <w:rPr>
                <w:rFonts w:ascii="Arial" w:hAnsi="Arial" w:cs="Arial"/>
                <w:sz w:val="20"/>
                <w:szCs w:val="20"/>
              </w:rPr>
            </w:pPr>
            <w:r w:rsidRPr="00FF10DB">
              <w:rPr>
                <w:rFonts w:ascii="Arial" w:hAnsi="Arial" w:cs="Arial"/>
                <w:sz w:val="20"/>
                <w:szCs w:val="20"/>
              </w:rPr>
              <w:fldChar w:fldCharType="begin">
                <w:ffData>
                  <w:name w:val=""/>
                  <w:enabled/>
                  <w:calcOnExit w:val="0"/>
                  <w:ddList>
                    <w:listEntry w:val="                   "/>
                    <w:listEntry w:val="SGR only"/>
                    <w:listEntry w:val="Best of SGR/ABSA (&lt;400 members)"/>
                    <w:listEntry w:val="Best of SGR/ABSA/CAL (&gt;400 members)"/>
                  </w:ddList>
                </w:ffData>
              </w:fldChar>
            </w:r>
            <w:r w:rsidRPr="00FF10DB">
              <w:rPr>
                <w:rFonts w:ascii="Arial" w:hAnsi="Arial" w:cs="Arial"/>
                <w:sz w:val="20"/>
                <w:szCs w:val="20"/>
              </w:rPr>
              <w:instrText xml:space="preserve"> FORMDROPDOWN </w:instrText>
            </w:r>
            <w:r w:rsidR="00EF5F5D">
              <w:rPr>
                <w:rFonts w:ascii="Arial" w:hAnsi="Arial" w:cs="Arial"/>
                <w:sz w:val="20"/>
                <w:szCs w:val="20"/>
              </w:rPr>
            </w:r>
            <w:r w:rsidR="00EF5F5D">
              <w:rPr>
                <w:rFonts w:ascii="Arial" w:hAnsi="Arial" w:cs="Arial"/>
                <w:sz w:val="20"/>
                <w:szCs w:val="20"/>
              </w:rPr>
              <w:fldChar w:fldCharType="separate"/>
            </w:r>
            <w:r w:rsidRPr="00FF10DB">
              <w:rPr>
                <w:rFonts w:ascii="Arial" w:hAnsi="Arial" w:cs="Arial"/>
                <w:sz w:val="20"/>
                <w:szCs w:val="20"/>
              </w:rPr>
              <w:fldChar w:fldCharType="end"/>
            </w:r>
          </w:p>
        </w:tc>
      </w:tr>
      <w:tr w:rsidR="00A54260" w:rsidRPr="00FF10DB" w14:paraId="4B9D0047" w14:textId="77777777" w:rsidTr="002648AB">
        <w:tblPrEx>
          <w:shd w:val="clear" w:color="auto" w:fill="auto"/>
          <w:tblLook w:val="0000" w:firstRow="0" w:lastRow="0" w:firstColumn="0" w:lastColumn="0" w:noHBand="0" w:noVBand="0"/>
        </w:tblPrEx>
        <w:trPr>
          <w:cantSplit/>
          <w:trHeight w:val="481"/>
        </w:trPr>
        <w:tc>
          <w:tcPr>
            <w:tcW w:w="3122" w:type="dxa"/>
            <w:gridSpan w:val="5"/>
            <w:shd w:val="clear" w:color="auto" w:fill="FFFFFF"/>
            <w:vAlign w:val="center"/>
          </w:tcPr>
          <w:p w14:paraId="6F2664D2" w14:textId="77777777" w:rsidR="00A54260" w:rsidRPr="00FF10DB" w:rsidRDefault="00A54260" w:rsidP="00D57643">
            <w:pPr>
              <w:pStyle w:val="CommentText"/>
              <w:ind w:left="40"/>
              <w:rPr>
                <w:rFonts w:ascii="Arial" w:hAnsi="Arial" w:cs="Arial"/>
              </w:rPr>
            </w:pPr>
            <w:r w:rsidRPr="00FF10DB">
              <w:rPr>
                <w:rFonts w:ascii="Arial" w:hAnsi="Arial" w:cs="Arial"/>
              </w:rPr>
              <w:t>Comments</w:t>
            </w:r>
          </w:p>
        </w:tc>
        <w:tc>
          <w:tcPr>
            <w:tcW w:w="7399" w:type="dxa"/>
            <w:gridSpan w:val="13"/>
            <w:vAlign w:val="center"/>
          </w:tcPr>
          <w:p w14:paraId="2EF6C2D4" w14:textId="77777777" w:rsidR="00A54260" w:rsidRPr="00FF10DB" w:rsidRDefault="00A54260" w:rsidP="00D57643">
            <w:pPr>
              <w:spacing w:before="43" w:after="43"/>
              <w:rPr>
                <w:rFonts w:ascii="Arial" w:hAnsi="Arial" w:cs="Arial"/>
                <w:sz w:val="20"/>
                <w:szCs w:val="20"/>
              </w:rPr>
            </w:pPr>
            <w:r w:rsidRPr="00FF10DB">
              <w:rPr>
                <w:rFonts w:ascii="Arial" w:hAnsi="Arial" w:cs="Arial"/>
                <w:sz w:val="20"/>
                <w:szCs w:val="20"/>
              </w:rPr>
              <w:fldChar w:fldCharType="begin">
                <w:ffData>
                  <w:name w:val="Text48"/>
                  <w:enabled/>
                  <w:calcOnExit w:val="0"/>
                  <w:textInput/>
                </w:ffData>
              </w:fldChar>
            </w:r>
            <w:r w:rsidRPr="00FF10DB">
              <w:rPr>
                <w:rFonts w:ascii="Arial" w:hAnsi="Arial" w:cs="Arial"/>
                <w:sz w:val="20"/>
                <w:szCs w:val="20"/>
              </w:rPr>
              <w:instrText xml:space="preserve"> FORMTEXT </w:instrText>
            </w:r>
            <w:r w:rsidRPr="00FF10DB">
              <w:rPr>
                <w:rFonts w:ascii="Arial" w:hAnsi="Arial" w:cs="Arial"/>
                <w:sz w:val="20"/>
                <w:szCs w:val="20"/>
              </w:rPr>
            </w:r>
            <w:r w:rsidRPr="00FF10DB">
              <w:rPr>
                <w:rFonts w:ascii="Arial" w:hAnsi="Arial" w:cs="Arial"/>
                <w:sz w:val="20"/>
                <w:szCs w:val="20"/>
              </w:rPr>
              <w:fldChar w:fldCharType="separate"/>
            </w:r>
            <w:r w:rsidRPr="00FF10DB">
              <w:rPr>
                <w:rFonts w:ascii="Arial" w:hAnsi="Arial" w:cs="Arial"/>
                <w:sz w:val="20"/>
                <w:szCs w:val="20"/>
              </w:rPr>
              <w:t> </w:t>
            </w:r>
            <w:r w:rsidRPr="00FF10DB">
              <w:rPr>
                <w:rFonts w:ascii="Arial" w:hAnsi="Arial" w:cs="Arial"/>
                <w:sz w:val="20"/>
                <w:szCs w:val="20"/>
              </w:rPr>
              <w:t> </w:t>
            </w:r>
            <w:r w:rsidRPr="00FF10DB">
              <w:rPr>
                <w:rFonts w:ascii="Arial" w:hAnsi="Arial" w:cs="Arial"/>
                <w:sz w:val="20"/>
                <w:szCs w:val="20"/>
              </w:rPr>
              <w:t> </w:t>
            </w:r>
            <w:r w:rsidRPr="00FF10DB">
              <w:rPr>
                <w:rFonts w:ascii="Arial" w:hAnsi="Arial" w:cs="Arial"/>
                <w:sz w:val="20"/>
                <w:szCs w:val="20"/>
              </w:rPr>
              <w:t> </w:t>
            </w:r>
            <w:r w:rsidRPr="00FF10DB">
              <w:rPr>
                <w:rFonts w:ascii="Arial" w:hAnsi="Arial" w:cs="Arial"/>
                <w:sz w:val="20"/>
                <w:szCs w:val="20"/>
              </w:rPr>
              <w:t> </w:t>
            </w:r>
            <w:r w:rsidRPr="00FF10DB">
              <w:rPr>
                <w:rFonts w:ascii="Arial" w:hAnsi="Arial" w:cs="Arial"/>
                <w:sz w:val="20"/>
                <w:szCs w:val="20"/>
              </w:rPr>
              <w:fldChar w:fldCharType="end"/>
            </w:r>
          </w:p>
        </w:tc>
      </w:tr>
    </w:tbl>
    <w:p w14:paraId="612085A6" w14:textId="77777777" w:rsidR="00450C6F" w:rsidRPr="00FF10DB" w:rsidRDefault="00450C6F">
      <w:pPr>
        <w:rPr>
          <w:rFonts w:ascii="Arial" w:hAnsi="Arial" w:cs="Arial"/>
          <w:sz w:val="20"/>
          <w:szCs w:val="20"/>
        </w:rPr>
      </w:pPr>
    </w:p>
    <w:tbl>
      <w:tblPr>
        <w:tblW w:w="10585" w:type="dxa"/>
        <w:tblInd w:w="-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7218"/>
        <w:gridCol w:w="8"/>
        <w:gridCol w:w="1693"/>
        <w:gridCol w:w="1666"/>
      </w:tblGrid>
      <w:tr w:rsidR="00DF2A72" w:rsidRPr="00FF10DB" w14:paraId="78E1126F" w14:textId="77777777" w:rsidTr="00DE223F">
        <w:trPr>
          <w:cantSplit/>
          <w:trHeight w:val="439"/>
        </w:trPr>
        <w:tc>
          <w:tcPr>
            <w:tcW w:w="7218" w:type="dxa"/>
            <w:shd w:val="clear" w:color="auto" w:fill="0075C9"/>
            <w:vAlign w:val="center"/>
          </w:tcPr>
          <w:p w14:paraId="37B413B0" w14:textId="77777777" w:rsidR="00DF2A72" w:rsidRPr="00FF10DB" w:rsidRDefault="00DF2A72" w:rsidP="00DF2A72">
            <w:pPr>
              <w:pStyle w:val="CommentText"/>
              <w:ind w:left="40"/>
              <w:rPr>
                <w:rFonts w:ascii="Arial" w:hAnsi="Arial" w:cs="Arial"/>
                <w:b/>
                <w:color w:val="FFFFFF"/>
              </w:rPr>
            </w:pPr>
            <w:r w:rsidRPr="00FF10DB">
              <w:rPr>
                <w:rFonts w:ascii="Arial" w:hAnsi="Arial" w:cs="Arial"/>
                <w:b/>
                <w:color w:val="FFFFFF"/>
              </w:rPr>
              <w:t>Cost</w:t>
            </w:r>
          </w:p>
        </w:tc>
        <w:tc>
          <w:tcPr>
            <w:tcW w:w="1701" w:type="dxa"/>
            <w:gridSpan w:val="2"/>
            <w:shd w:val="clear" w:color="auto" w:fill="0075C9"/>
            <w:vAlign w:val="center"/>
          </w:tcPr>
          <w:p w14:paraId="12640D60" w14:textId="77777777" w:rsidR="00DF2A72" w:rsidRPr="00FF10DB" w:rsidRDefault="00DF2A72" w:rsidP="00DF2A72">
            <w:pPr>
              <w:spacing w:before="43" w:after="43"/>
              <w:ind w:left="180"/>
              <w:rPr>
                <w:rFonts w:ascii="Arial" w:hAnsi="Arial" w:cs="Arial"/>
                <w:b/>
                <w:color w:val="FFFFFF"/>
                <w:sz w:val="20"/>
                <w:szCs w:val="20"/>
              </w:rPr>
            </w:pPr>
            <w:r w:rsidRPr="00FF10DB">
              <w:rPr>
                <w:rFonts w:ascii="Arial" w:hAnsi="Arial" w:cs="Arial"/>
                <w:b/>
                <w:color w:val="FFFFFF"/>
                <w:sz w:val="20"/>
                <w:szCs w:val="20"/>
              </w:rPr>
              <w:t>Inclusive</w:t>
            </w:r>
          </w:p>
        </w:tc>
        <w:tc>
          <w:tcPr>
            <w:tcW w:w="1666" w:type="dxa"/>
            <w:shd w:val="clear" w:color="auto" w:fill="0075C9"/>
            <w:vAlign w:val="center"/>
          </w:tcPr>
          <w:p w14:paraId="2361C576" w14:textId="77777777" w:rsidR="00DF2A72" w:rsidRPr="00FF10DB" w:rsidRDefault="00DF2A72" w:rsidP="00DF2A72">
            <w:pPr>
              <w:spacing w:before="43" w:after="43"/>
              <w:ind w:left="124"/>
              <w:rPr>
                <w:rFonts w:ascii="Arial" w:hAnsi="Arial" w:cs="Arial"/>
                <w:b/>
                <w:color w:val="FFFFFF"/>
                <w:sz w:val="20"/>
                <w:szCs w:val="20"/>
              </w:rPr>
            </w:pPr>
            <w:r w:rsidRPr="00FF10DB">
              <w:rPr>
                <w:rFonts w:ascii="Arial" w:hAnsi="Arial" w:cs="Arial"/>
                <w:b/>
                <w:color w:val="FFFFFF"/>
                <w:sz w:val="20"/>
                <w:szCs w:val="20"/>
              </w:rPr>
              <w:t>Exclusive</w:t>
            </w:r>
          </w:p>
        </w:tc>
      </w:tr>
      <w:tr w:rsidR="00DF2A72" w:rsidRPr="00FF10DB" w14:paraId="55E9CD6F" w14:textId="77777777" w:rsidTr="00DE223F">
        <w:trPr>
          <w:cantSplit/>
          <w:trHeight w:val="439"/>
        </w:trPr>
        <w:tc>
          <w:tcPr>
            <w:tcW w:w="7218" w:type="dxa"/>
            <w:shd w:val="clear" w:color="auto" w:fill="FFFFFF"/>
            <w:vAlign w:val="center"/>
          </w:tcPr>
          <w:p w14:paraId="6D8D32F8" w14:textId="77777777" w:rsidR="00DF2A72" w:rsidRPr="00FF10DB" w:rsidRDefault="00DF2A72" w:rsidP="00DF2A72">
            <w:pPr>
              <w:pStyle w:val="CommentText"/>
              <w:rPr>
                <w:rFonts w:ascii="Arial" w:hAnsi="Arial" w:cs="Arial"/>
              </w:rPr>
            </w:pPr>
            <w:r w:rsidRPr="00FF10DB">
              <w:rPr>
                <w:rFonts w:ascii="Arial" w:hAnsi="Arial" w:cs="Arial"/>
              </w:rPr>
              <w:t xml:space="preserve"> Operating expenses</w:t>
            </w:r>
          </w:p>
        </w:tc>
        <w:tc>
          <w:tcPr>
            <w:tcW w:w="1701" w:type="dxa"/>
            <w:gridSpan w:val="2"/>
            <w:vAlign w:val="center"/>
          </w:tcPr>
          <w:p w14:paraId="5CE93DAB" w14:textId="77777777" w:rsidR="00DF2A72" w:rsidRPr="00FF10DB" w:rsidRDefault="00DF2A72" w:rsidP="00DF2A72">
            <w:pPr>
              <w:spacing w:before="43" w:after="43"/>
              <w:ind w:left="180"/>
              <w:rPr>
                <w:rFonts w:ascii="Arial" w:hAnsi="Arial" w:cs="Arial"/>
                <w:sz w:val="20"/>
                <w:szCs w:val="20"/>
              </w:rPr>
            </w:pPr>
            <w:r w:rsidRPr="00FF10DB">
              <w:rPr>
                <w:rFonts w:ascii="Arial" w:hAnsi="Arial" w:cs="Arial"/>
                <w:sz w:val="20"/>
                <w:szCs w:val="20"/>
                <w:lang w:val="en-ZA"/>
              </w:rPr>
              <w:fldChar w:fldCharType="begin">
                <w:ffData>
                  <w:name w:val="Dropdown13"/>
                  <w:enabled/>
                  <w:calcOnExit w:val="0"/>
                  <w:ddList>
                    <w:listEntry w:val="          "/>
                    <w:listEntry w:val="Yes"/>
                    <w:listEntry w:val="No"/>
                  </w:ddList>
                </w:ffData>
              </w:fldChar>
            </w:r>
            <w:r w:rsidRPr="00FF10DB">
              <w:rPr>
                <w:rFonts w:ascii="Arial" w:hAnsi="Arial" w:cs="Arial"/>
                <w:sz w:val="20"/>
                <w:szCs w:val="20"/>
                <w:lang w:val="en-ZA"/>
              </w:rPr>
              <w:instrText xml:space="preserve"> FORMDROPDOWN </w:instrText>
            </w:r>
            <w:r w:rsidR="00EF5F5D">
              <w:rPr>
                <w:rFonts w:ascii="Arial" w:hAnsi="Arial" w:cs="Arial"/>
                <w:sz w:val="20"/>
                <w:szCs w:val="20"/>
                <w:lang w:val="en-ZA"/>
              </w:rPr>
            </w:r>
            <w:r w:rsidR="00EF5F5D">
              <w:rPr>
                <w:rFonts w:ascii="Arial" w:hAnsi="Arial" w:cs="Arial"/>
                <w:sz w:val="20"/>
                <w:szCs w:val="20"/>
                <w:lang w:val="en-ZA"/>
              </w:rPr>
              <w:fldChar w:fldCharType="separate"/>
            </w:r>
            <w:r w:rsidRPr="00FF10DB">
              <w:rPr>
                <w:rFonts w:ascii="Arial" w:hAnsi="Arial" w:cs="Arial"/>
                <w:sz w:val="20"/>
                <w:szCs w:val="20"/>
                <w:lang w:val="en-ZA"/>
              </w:rPr>
              <w:fldChar w:fldCharType="end"/>
            </w:r>
          </w:p>
        </w:tc>
        <w:tc>
          <w:tcPr>
            <w:tcW w:w="1666" w:type="dxa"/>
            <w:vAlign w:val="center"/>
          </w:tcPr>
          <w:p w14:paraId="7AEFA069" w14:textId="77777777" w:rsidR="00DF2A72" w:rsidRPr="00FF10DB" w:rsidRDefault="00DF2A72" w:rsidP="00DF2A72">
            <w:pPr>
              <w:spacing w:before="43" w:after="43"/>
              <w:ind w:left="124"/>
              <w:rPr>
                <w:rFonts w:ascii="Arial" w:hAnsi="Arial" w:cs="Arial"/>
                <w:sz w:val="20"/>
                <w:szCs w:val="20"/>
              </w:rPr>
            </w:pPr>
            <w:r w:rsidRPr="00FF10DB">
              <w:rPr>
                <w:rFonts w:ascii="Arial" w:hAnsi="Arial" w:cs="Arial"/>
                <w:sz w:val="20"/>
                <w:szCs w:val="20"/>
                <w:lang w:val="en-ZA"/>
              </w:rPr>
              <w:fldChar w:fldCharType="begin">
                <w:ffData>
                  <w:name w:val="Dropdown13"/>
                  <w:enabled/>
                  <w:calcOnExit w:val="0"/>
                  <w:ddList>
                    <w:listEntry w:val="          "/>
                    <w:listEntry w:val="Yes"/>
                    <w:listEntry w:val="No"/>
                  </w:ddList>
                </w:ffData>
              </w:fldChar>
            </w:r>
            <w:r w:rsidRPr="00FF10DB">
              <w:rPr>
                <w:rFonts w:ascii="Arial" w:hAnsi="Arial" w:cs="Arial"/>
                <w:sz w:val="20"/>
                <w:szCs w:val="20"/>
                <w:lang w:val="en-ZA"/>
              </w:rPr>
              <w:instrText xml:space="preserve"> FORMDROPDOWN </w:instrText>
            </w:r>
            <w:r w:rsidR="00EF5F5D">
              <w:rPr>
                <w:rFonts w:ascii="Arial" w:hAnsi="Arial" w:cs="Arial"/>
                <w:sz w:val="20"/>
                <w:szCs w:val="20"/>
                <w:lang w:val="en-ZA"/>
              </w:rPr>
            </w:r>
            <w:r w:rsidR="00EF5F5D">
              <w:rPr>
                <w:rFonts w:ascii="Arial" w:hAnsi="Arial" w:cs="Arial"/>
                <w:sz w:val="20"/>
                <w:szCs w:val="20"/>
                <w:lang w:val="en-ZA"/>
              </w:rPr>
              <w:fldChar w:fldCharType="separate"/>
            </w:r>
            <w:r w:rsidRPr="00FF10DB">
              <w:rPr>
                <w:rFonts w:ascii="Arial" w:hAnsi="Arial" w:cs="Arial"/>
                <w:sz w:val="20"/>
                <w:szCs w:val="20"/>
                <w:lang w:val="en-ZA"/>
              </w:rPr>
              <w:fldChar w:fldCharType="end"/>
            </w:r>
          </w:p>
        </w:tc>
      </w:tr>
      <w:tr w:rsidR="00DF2A72" w:rsidRPr="00FF10DB" w14:paraId="5CCAF382" w14:textId="77777777" w:rsidTr="00DE223F">
        <w:trPr>
          <w:cantSplit/>
          <w:trHeight w:val="439"/>
        </w:trPr>
        <w:tc>
          <w:tcPr>
            <w:tcW w:w="10585" w:type="dxa"/>
            <w:gridSpan w:val="4"/>
            <w:shd w:val="clear" w:color="auto" w:fill="FFFFFF"/>
            <w:vAlign w:val="center"/>
          </w:tcPr>
          <w:p w14:paraId="057B0DBE" w14:textId="77777777" w:rsidR="00DF2A72" w:rsidRPr="00FF10DB" w:rsidRDefault="00DF2A72" w:rsidP="00DF2A72">
            <w:pPr>
              <w:spacing w:before="43" w:after="43"/>
              <w:rPr>
                <w:rFonts w:ascii="Arial" w:hAnsi="Arial" w:cs="Arial"/>
                <w:b/>
                <w:sz w:val="20"/>
                <w:szCs w:val="20"/>
              </w:rPr>
            </w:pPr>
            <w:r w:rsidRPr="00FF10DB">
              <w:rPr>
                <w:rFonts w:ascii="Arial" w:hAnsi="Arial" w:cs="Arial"/>
                <w:b/>
                <w:sz w:val="20"/>
                <w:szCs w:val="20"/>
              </w:rPr>
              <w:t xml:space="preserve"> Group insurance:</w:t>
            </w:r>
          </w:p>
        </w:tc>
      </w:tr>
      <w:tr w:rsidR="00DF2A72" w:rsidRPr="00FF10DB" w14:paraId="4BCD7E33" w14:textId="77777777" w:rsidTr="00DE223F">
        <w:trPr>
          <w:cantSplit/>
          <w:trHeight w:val="439"/>
        </w:trPr>
        <w:tc>
          <w:tcPr>
            <w:tcW w:w="7218" w:type="dxa"/>
            <w:shd w:val="clear" w:color="auto" w:fill="FFFFFF"/>
            <w:vAlign w:val="center"/>
          </w:tcPr>
          <w:p w14:paraId="70ECB8FC" w14:textId="77777777" w:rsidR="00DF2A72" w:rsidRPr="00FF10DB" w:rsidRDefault="00DF2A72" w:rsidP="00DF2A72">
            <w:pPr>
              <w:pStyle w:val="CommentText"/>
              <w:ind w:left="40"/>
              <w:rPr>
                <w:rFonts w:ascii="Arial" w:hAnsi="Arial" w:cs="Arial"/>
              </w:rPr>
            </w:pPr>
            <w:r w:rsidRPr="00FF10DB">
              <w:rPr>
                <w:rFonts w:ascii="Arial" w:hAnsi="Arial" w:cs="Arial"/>
              </w:rPr>
              <w:t>Death benefits</w:t>
            </w:r>
          </w:p>
        </w:tc>
        <w:tc>
          <w:tcPr>
            <w:tcW w:w="1701" w:type="dxa"/>
            <w:gridSpan w:val="2"/>
            <w:vAlign w:val="center"/>
          </w:tcPr>
          <w:p w14:paraId="448197EE" w14:textId="77777777" w:rsidR="00DF2A72" w:rsidRPr="00FF10DB" w:rsidRDefault="00DF2A72" w:rsidP="00DF2A72">
            <w:pPr>
              <w:spacing w:before="43" w:after="43"/>
              <w:ind w:left="180"/>
              <w:rPr>
                <w:rFonts w:ascii="Arial" w:hAnsi="Arial" w:cs="Arial"/>
                <w:sz w:val="20"/>
                <w:szCs w:val="20"/>
              </w:rPr>
            </w:pPr>
            <w:r w:rsidRPr="00FF10DB">
              <w:rPr>
                <w:rFonts w:ascii="Arial" w:hAnsi="Arial" w:cs="Arial"/>
                <w:sz w:val="20"/>
                <w:szCs w:val="20"/>
                <w:lang w:val="en-ZA"/>
              </w:rPr>
              <w:fldChar w:fldCharType="begin">
                <w:ffData>
                  <w:name w:val="Dropdown13"/>
                  <w:enabled/>
                  <w:calcOnExit w:val="0"/>
                  <w:ddList>
                    <w:listEntry w:val="          "/>
                    <w:listEntry w:val="Yes"/>
                    <w:listEntry w:val="No"/>
                  </w:ddList>
                </w:ffData>
              </w:fldChar>
            </w:r>
            <w:r w:rsidRPr="00FF10DB">
              <w:rPr>
                <w:rFonts w:ascii="Arial" w:hAnsi="Arial" w:cs="Arial"/>
                <w:sz w:val="20"/>
                <w:szCs w:val="20"/>
                <w:lang w:val="en-ZA"/>
              </w:rPr>
              <w:instrText xml:space="preserve"> FORMDROPDOWN </w:instrText>
            </w:r>
            <w:r w:rsidR="00EF5F5D">
              <w:rPr>
                <w:rFonts w:ascii="Arial" w:hAnsi="Arial" w:cs="Arial"/>
                <w:sz w:val="20"/>
                <w:szCs w:val="20"/>
                <w:lang w:val="en-ZA"/>
              </w:rPr>
            </w:r>
            <w:r w:rsidR="00EF5F5D">
              <w:rPr>
                <w:rFonts w:ascii="Arial" w:hAnsi="Arial" w:cs="Arial"/>
                <w:sz w:val="20"/>
                <w:szCs w:val="20"/>
                <w:lang w:val="en-ZA"/>
              </w:rPr>
              <w:fldChar w:fldCharType="separate"/>
            </w:r>
            <w:r w:rsidRPr="00FF10DB">
              <w:rPr>
                <w:rFonts w:ascii="Arial" w:hAnsi="Arial" w:cs="Arial"/>
                <w:sz w:val="20"/>
                <w:szCs w:val="20"/>
                <w:lang w:val="en-ZA"/>
              </w:rPr>
              <w:fldChar w:fldCharType="end"/>
            </w:r>
          </w:p>
        </w:tc>
        <w:tc>
          <w:tcPr>
            <w:tcW w:w="1666" w:type="dxa"/>
            <w:vAlign w:val="center"/>
          </w:tcPr>
          <w:p w14:paraId="3AAE4D05" w14:textId="77777777" w:rsidR="00DF2A72" w:rsidRPr="00FF10DB" w:rsidRDefault="00DF2A72" w:rsidP="00DF2A72">
            <w:pPr>
              <w:spacing w:before="43" w:after="43"/>
              <w:ind w:left="124"/>
              <w:rPr>
                <w:rFonts w:ascii="Arial" w:hAnsi="Arial" w:cs="Arial"/>
                <w:sz w:val="20"/>
                <w:szCs w:val="20"/>
              </w:rPr>
            </w:pPr>
            <w:r w:rsidRPr="00FF10DB">
              <w:rPr>
                <w:rFonts w:ascii="Arial" w:hAnsi="Arial" w:cs="Arial"/>
                <w:sz w:val="20"/>
                <w:szCs w:val="20"/>
                <w:lang w:val="en-ZA"/>
              </w:rPr>
              <w:fldChar w:fldCharType="begin">
                <w:ffData>
                  <w:name w:val="Dropdown13"/>
                  <w:enabled/>
                  <w:calcOnExit w:val="0"/>
                  <w:ddList>
                    <w:listEntry w:val="          "/>
                    <w:listEntry w:val="Yes"/>
                    <w:listEntry w:val="No"/>
                  </w:ddList>
                </w:ffData>
              </w:fldChar>
            </w:r>
            <w:r w:rsidRPr="00FF10DB">
              <w:rPr>
                <w:rFonts w:ascii="Arial" w:hAnsi="Arial" w:cs="Arial"/>
                <w:sz w:val="20"/>
                <w:szCs w:val="20"/>
                <w:lang w:val="en-ZA"/>
              </w:rPr>
              <w:instrText xml:space="preserve"> FORMDROPDOWN </w:instrText>
            </w:r>
            <w:r w:rsidR="00EF5F5D">
              <w:rPr>
                <w:rFonts w:ascii="Arial" w:hAnsi="Arial" w:cs="Arial"/>
                <w:sz w:val="20"/>
                <w:szCs w:val="20"/>
                <w:lang w:val="en-ZA"/>
              </w:rPr>
            </w:r>
            <w:r w:rsidR="00EF5F5D">
              <w:rPr>
                <w:rFonts w:ascii="Arial" w:hAnsi="Arial" w:cs="Arial"/>
                <w:sz w:val="20"/>
                <w:szCs w:val="20"/>
                <w:lang w:val="en-ZA"/>
              </w:rPr>
              <w:fldChar w:fldCharType="separate"/>
            </w:r>
            <w:r w:rsidRPr="00FF10DB">
              <w:rPr>
                <w:rFonts w:ascii="Arial" w:hAnsi="Arial" w:cs="Arial"/>
                <w:sz w:val="20"/>
                <w:szCs w:val="20"/>
                <w:lang w:val="en-ZA"/>
              </w:rPr>
              <w:fldChar w:fldCharType="end"/>
            </w:r>
          </w:p>
        </w:tc>
      </w:tr>
      <w:tr w:rsidR="00DF2A72" w:rsidRPr="00FF10DB" w14:paraId="10A4F61F" w14:textId="77777777" w:rsidTr="00DE223F">
        <w:trPr>
          <w:cantSplit/>
          <w:trHeight w:val="439"/>
        </w:trPr>
        <w:tc>
          <w:tcPr>
            <w:tcW w:w="7218" w:type="dxa"/>
            <w:shd w:val="clear" w:color="auto" w:fill="FFFFFF"/>
            <w:vAlign w:val="center"/>
          </w:tcPr>
          <w:p w14:paraId="256F4C03" w14:textId="77777777" w:rsidR="00DF2A72" w:rsidRPr="00FF10DB" w:rsidRDefault="00DF2A72" w:rsidP="00DF2A72">
            <w:pPr>
              <w:pStyle w:val="CommentText"/>
              <w:ind w:left="40"/>
              <w:rPr>
                <w:rFonts w:ascii="Arial" w:hAnsi="Arial" w:cs="Arial"/>
              </w:rPr>
            </w:pPr>
            <w:r w:rsidRPr="00FF10DB">
              <w:rPr>
                <w:rFonts w:ascii="Arial" w:hAnsi="Arial" w:cs="Arial"/>
              </w:rPr>
              <w:t>Reinforced Life insurance</w:t>
            </w:r>
          </w:p>
        </w:tc>
        <w:tc>
          <w:tcPr>
            <w:tcW w:w="1701" w:type="dxa"/>
            <w:gridSpan w:val="2"/>
            <w:vAlign w:val="center"/>
          </w:tcPr>
          <w:p w14:paraId="39C3CEA1" w14:textId="77777777" w:rsidR="00DF2A72" w:rsidRPr="00FF10DB" w:rsidRDefault="00DF2A72" w:rsidP="00DF2A72">
            <w:pPr>
              <w:spacing w:before="43" w:after="43"/>
              <w:ind w:left="180"/>
              <w:rPr>
                <w:rFonts w:ascii="Arial" w:hAnsi="Arial" w:cs="Arial"/>
                <w:sz w:val="20"/>
                <w:szCs w:val="20"/>
              </w:rPr>
            </w:pPr>
            <w:r w:rsidRPr="00FF10DB">
              <w:rPr>
                <w:rFonts w:ascii="Arial" w:hAnsi="Arial" w:cs="Arial"/>
                <w:sz w:val="20"/>
                <w:szCs w:val="20"/>
                <w:lang w:val="en-ZA"/>
              </w:rPr>
              <w:fldChar w:fldCharType="begin">
                <w:ffData>
                  <w:name w:val="Dropdown13"/>
                  <w:enabled/>
                  <w:calcOnExit w:val="0"/>
                  <w:ddList>
                    <w:listEntry w:val="          "/>
                    <w:listEntry w:val="Yes"/>
                    <w:listEntry w:val="No"/>
                  </w:ddList>
                </w:ffData>
              </w:fldChar>
            </w:r>
            <w:r w:rsidRPr="00FF10DB">
              <w:rPr>
                <w:rFonts w:ascii="Arial" w:hAnsi="Arial" w:cs="Arial"/>
                <w:sz w:val="20"/>
                <w:szCs w:val="20"/>
                <w:lang w:val="en-ZA"/>
              </w:rPr>
              <w:instrText xml:space="preserve"> FORMDROPDOWN </w:instrText>
            </w:r>
            <w:r w:rsidR="00EF5F5D">
              <w:rPr>
                <w:rFonts w:ascii="Arial" w:hAnsi="Arial" w:cs="Arial"/>
                <w:sz w:val="20"/>
                <w:szCs w:val="20"/>
                <w:lang w:val="en-ZA"/>
              </w:rPr>
            </w:r>
            <w:r w:rsidR="00EF5F5D">
              <w:rPr>
                <w:rFonts w:ascii="Arial" w:hAnsi="Arial" w:cs="Arial"/>
                <w:sz w:val="20"/>
                <w:szCs w:val="20"/>
                <w:lang w:val="en-ZA"/>
              </w:rPr>
              <w:fldChar w:fldCharType="separate"/>
            </w:r>
            <w:r w:rsidRPr="00FF10DB">
              <w:rPr>
                <w:rFonts w:ascii="Arial" w:hAnsi="Arial" w:cs="Arial"/>
                <w:sz w:val="20"/>
                <w:szCs w:val="20"/>
                <w:lang w:val="en-ZA"/>
              </w:rPr>
              <w:fldChar w:fldCharType="end"/>
            </w:r>
          </w:p>
        </w:tc>
        <w:tc>
          <w:tcPr>
            <w:tcW w:w="1666" w:type="dxa"/>
            <w:vAlign w:val="center"/>
          </w:tcPr>
          <w:p w14:paraId="27DAD187" w14:textId="77777777" w:rsidR="00DF2A72" w:rsidRPr="00FF10DB" w:rsidRDefault="00DF2A72" w:rsidP="00DF2A72">
            <w:pPr>
              <w:spacing w:before="43" w:after="43"/>
              <w:ind w:left="124"/>
              <w:rPr>
                <w:rFonts w:ascii="Arial" w:hAnsi="Arial" w:cs="Arial"/>
                <w:sz w:val="20"/>
                <w:szCs w:val="20"/>
              </w:rPr>
            </w:pPr>
            <w:r w:rsidRPr="00FF10DB">
              <w:rPr>
                <w:rFonts w:ascii="Arial" w:hAnsi="Arial" w:cs="Arial"/>
                <w:sz w:val="20"/>
                <w:szCs w:val="20"/>
                <w:lang w:val="en-ZA"/>
              </w:rPr>
              <w:fldChar w:fldCharType="begin">
                <w:ffData>
                  <w:name w:val="Dropdown13"/>
                  <w:enabled/>
                  <w:calcOnExit w:val="0"/>
                  <w:ddList>
                    <w:listEntry w:val="          "/>
                    <w:listEntry w:val="Yes"/>
                    <w:listEntry w:val="No"/>
                  </w:ddList>
                </w:ffData>
              </w:fldChar>
            </w:r>
            <w:r w:rsidRPr="00FF10DB">
              <w:rPr>
                <w:rFonts w:ascii="Arial" w:hAnsi="Arial" w:cs="Arial"/>
                <w:sz w:val="20"/>
                <w:szCs w:val="20"/>
                <w:lang w:val="en-ZA"/>
              </w:rPr>
              <w:instrText xml:space="preserve"> FORMDROPDOWN </w:instrText>
            </w:r>
            <w:r w:rsidR="00EF5F5D">
              <w:rPr>
                <w:rFonts w:ascii="Arial" w:hAnsi="Arial" w:cs="Arial"/>
                <w:sz w:val="20"/>
                <w:szCs w:val="20"/>
                <w:lang w:val="en-ZA"/>
              </w:rPr>
            </w:r>
            <w:r w:rsidR="00EF5F5D">
              <w:rPr>
                <w:rFonts w:ascii="Arial" w:hAnsi="Arial" w:cs="Arial"/>
                <w:sz w:val="20"/>
                <w:szCs w:val="20"/>
                <w:lang w:val="en-ZA"/>
              </w:rPr>
              <w:fldChar w:fldCharType="separate"/>
            </w:r>
            <w:r w:rsidRPr="00FF10DB">
              <w:rPr>
                <w:rFonts w:ascii="Arial" w:hAnsi="Arial" w:cs="Arial"/>
                <w:sz w:val="20"/>
                <w:szCs w:val="20"/>
                <w:lang w:val="en-ZA"/>
              </w:rPr>
              <w:fldChar w:fldCharType="end"/>
            </w:r>
          </w:p>
        </w:tc>
      </w:tr>
      <w:tr w:rsidR="00DF2A72" w:rsidRPr="00FF10DB" w14:paraId="6768B145" w14:textId="77777777" w:rsidTr="00DE223F">
        <w:trPr>
          <w:cantSplit/>
          <w:trHeight w:val="439"/>
        </w:trPr>
        <w:tc>
          <w:tcPr>
            <w:tcW w:w="7218" w:type="dxa"/>
            <w:shd w:val="clear" w:color="auto" w:fill="FFFFFF"/>
            <w:vAlign w:val="center"/>
          </w:tcPr>
          <w:p w14:paraId="2382C114" w14:textId="77777777" w:rsidR="00DF2A72" w:rsidRPr="00FF10DB" w:rsidRDefault="00DF2A72" w:rsidP="00DF2A72">
            <w:pPr>
              <w:pStyle w:val="CommentText"/>
              <w:ind w:left="40"/>
              <w:rPr>
                <w:rFonts w:ascii="Arial" w:hAnsi="Arial" w:cs="Arial"/>
              </w:rPr>
            </w:pPr>
            <w:r w:rsidRPr="00FF10DB">
              <w:rPr>
                <w:rFonts w:ascii="Arial" w:hAnsi="Arial" w:cs="Arial"/>
              </w:rPr>
              <w:t>Spouse’s Life insurance</w:t>
            </w:r>
          </w:p>
        </w:tc>
        <w:tc>
          <w:tcPr>
            <w:tcW w:w="1701" w:type="dxa"/>
            <w:gridSpan w:val="2"/>
            <w:vAlign w:val="center"/>
          </w:tcPr>
          <w:p w14:paraId="6A35F07C" w14:textId="77777777" w:rsidR="00DF2A72" w:rsidRPr="00FF10DB" w:rsidRDefault="00DF2A72" w:rsidP="00DF2A72">
            <w:pPr>
              <w:spacing w:before="43" w:after="43"/>
              <w:ind w:left="180"/>
              <w:rPr>
                <w:rFonts w:ascii="Arial" w:hAnsi="Arial" w:cs="Arial"/>
                <w:sz w:val="20"/>
                <w:szCs w:val="20"/>
              </w:rPr>
            </w:pPr>
            <w:r w:rsidRPr="00FF10DB">
              <w:rPr>
                <w:rFonts w:ascii="Arial" w:hAnsi="Arial" w:cs="Arial"/>
                <w:sz w:val="20"/>
                <w:szCs w:val="20"/>
                <w:lang w:val="en-ZA"/>
              </w:rPr>
              <w:fldChar w:fldCharType="begin">
                <w:ffData>
                  <w:name w:val="Dropdown13"/>
                  <w:enabled/>
                  <w:calcOnExit w:val="0"/>
                  <w:ddList>
                    <w:listEntry w:val="          "/>
                    <w:listEntry w:val="Yes"/>
                    <w:listEntry w:val="No"/>
                  </w:ddList>
                </w:ffData>
              </w:fldChar>
            </w:r>
            <w:r w:rsidRPr="00FF10DB">
              <w:rPr>
                <w:rFonts w:ascii="Arial" w:hAnsi="Arial" w:cs="Arial"/>
                <w:sz w:val="20"/>
                <w:szCs w:val="20"/>
                <w:lang w:val="en-ZA"/>
              </w:rPr>
              <w:instrText xml:space="preserve"> FORMDROPDOWN </w:instrText>
            </w:r>
            <w:r w:rsidR="00EF5F5D">
              <w:rPr>
                <w:rFonts w:ascii="Arial" w:hAnsi="Arial" w:cs="Arial"/>
                <w:sz w:val="20"/>
                <w:szCs w:val="20"/>
                <w:lang w:val="en-ZA"/>
              </w:rPr>
            </w:r>
            <w:r w:rsidR="00EF5F5D">
              <w:rPr>
                <w:rFonts w:ascii="Arial" w:hAnsi="Arial" w:cs="Arial"/>
                <w:sz w:val="20"/>
                <w:szCs w:val="20"/>
                <w:lang w:val="en-ZA"/>
              </w:rPr>
              <w:fldChar w:fldCharType="separate"/>
            </w:r>
            <w:r w:rsidRPr="00FF10DB">
              <w:rPr>
                <w:rFonts w:ascii="Arial" w:hAnsi="Arial" w:cs="Arial"/>
                <w:sz w:val="20"/>
                <w:szCs w:val="20"/>
                <w:lang w:val="en-ZA"/>
              </w:rPr>
              <w:fldChar w:fldCharType="end"/>
            </w:r>
          </w:p>
        </w:tc>
        <w:tc>
          <w:tcPr>
            <w:tcW w:w="1666" w:type="dxa"/>
            <w:vAlign w:val="center"/>
          </w:tcPr>
          <w:p w14:paraId="3257A52E" w14:textId="77777777" w:rsidR="00DF2A72" w:rsidRPr="00FF10DB" w:rsidRDefault="00DF2A72" w:rsidP="00DF2A72">
            <w:pPr>
              <w:spacing w:before="43" w:after="43"/>
              <w:ind w:left="124"/>
              <w:rPr>
                <w:rFonts w:ascii="Arial" w:hAnsi="Arial" w:cs="Arial"/>
                <w:sz w:val="20"/>
                <w:szCs w:val="20"/>
              </w:rPr>
            </w:pPr>
            <w:r w:rsidRPr="00FF10DB">
              <w:rPr>
                <w:rFonts w:ascii="Arial" w:hAnsi="Arial" w:cs="Arial"/>
                <w:sz w:val="20"/>
                <w:szCs w:val="20"/>
                <w:lang w:val="en-ZA"/>
              </w:rPr>
              <w:fldChar w:fldCharType="begin">
                <w:ffData>
                  <w:name w:val="Dropdown13"/>
                  <w:enabled/>
                  <w:calcOnExit w:val="0"/>
                  <w:ddList>
                    <w:listEntry w:val="          "/>
                    <w:listEntry w:val="Yes"/>
                    <w:listEntry w:val="No"/>
                  </w:ddList>
                </w:ffData>
              </w:fldChar>
            </w:r>
            <w:r w:rsidRPr="00FF10DB">
              <w:rPr>
                <w:rFonts w:ascii="Arial" w:hAnsi="Arial" w:cs="Arial"/>
                <w:sz w:val="20"/>
                <w:szCs w:val="20"/>
                <w:lang w:val="en-ZA"/>
              </w:rPr>
              <w:instrText xml:space="preserve"> FORMDROPDOWN </w:instrText>
            </w:r>
            <w:r w:rsidR="00EF5F5D">
              <w:rPr>
                <w:rFonts w:ascii="Arial" w:hAnsi="Arial" w:cs="Arial"/>
                <w:sz w:val="20"/>
                <w:szCs w:val="20"/>
                <w:lang w:val="en-ZA"/>
              </w:rPr>
            </w:r>
            <w:r w:rsidR="00EF5F5D">
              <w:rPr>
                <w:rFonts w:ascii="Arial" w:hAnsi="Arial" w:cs="Arial"/>
                <w:sz w:val="20"/>
                <w:szCs w:val="20"/>
                <w:lang w:val="en-ZA"/>
              </w:rPr>
              <w:fldChar w:fldCharType="separate"/>
            </w:r>
            <w:r w:rsidRPr="00FF10DB">
              <w:rPr>
                <w:rFonts w:ascii="Arial" w:hAnsi="Arial" w:cs="Arial"/>
                <w:sz w:val="20"/>
                <w:szCs w:val="20"/>
                <w:lang w:val="en-ZA"/>
              </w:rPr>
              <w:fldChar w:fldCharType="end"/>
            </w:r>
          </w:p>
        </w:tc>
      </w:tr>
      <w:tr w:rsidR="00DF2A72" w:rsidRPr="00FF10DB" w14:paraId="3400B560" w14:textId="77777777" w:rsidTr="00DE223F">
        <w:trPr>
          <w:cantSplit/>
          <w:trHeight w:val="439"/>
        </w:trPr>
        <w:tc>
          <w:tcPr>
            <w:tcW w:w="7218" w:type="dxa"/>
            <w:shd w:val="clear" w:color="auto" w:fill="FFFFFF"/>
            <w:vAlign w:val="center"/>
          </w:tcPr>
          <w:p w14:paraId="3665A2EC" w14:textId="77777777" w:rsidR="00DF2A72" w:rsidRPr="00FF10DB" w:rsidRDefault="00DF2A72" w:rsidP="00DF2A72">
            <w:pPr>
              <w:pStyle w:val="CommentText"/>
              <w:ind w:left="40"/>
              <w:rPr>
                <w:rFonts w:ascii="Arial" w:hAnsi="Arial" w:cs="Arial"/>
              </w:rPr>
            </w:pPr>
            <w:r w:rsidRPr="00FF10DB">
              <w:rPr>
                <w:rFonts w:ascii="Arial" w:hAnsi="Arial" w:cs="Arial"/>
              </w:rPr>
              <w:t>Income Disability insurance</w:t>
            </w:r>
          </w:p>
        </w:tc>
        <w:tc>
          <w:tcPr>
            <w:tcW w:w="1701" w:type="dxa"/>
            <w:gridSpan w:val="2"/>
            <w:vAlign w:val="center"/>
          </w:tcPr>
          <w:p w14:paraId="7427FF10" w14:textId="77777777" w:rsidR="00DF2A72" w:rsidRPr="00FF10DB" w:rsidRDefault="00DF2A72" w:rsidP="00DF2A72">
            <w:pPr>
              <w:spacing w:before="43" w:after="43"/>
              <w:ind w:left="180"/>
              <w:rPr>
                <w:rFonts w:ascii="Arial" w:hAnsi="Arial" w:cs="Arial"/>
                <w:sz w:val="20"/>
                <w:szCs w:val="20"/>
              </w:rPr>
            </w:pPr>
            <w:r w:rsidRPr="00FF10DB">
              <w:rPr>
                <w:rFonts w:ascii="Arial" w:hAnsi="Arial" w:cs="Arial"/>
                <w:sz w:val="20"/>
                <w:szCs w:val="20"/>
                <w:lang w:val="en-ZA"/>
              </w:rPr>
              <w:fldChar w:fldCharType="begin">
                <w:ffData>
                  <w:name w:val="Dropdown13"/>
                  <w:enabled/>
                  <w:calcOnExit w:val="0"/>
                  <w:ddList>
                    <w:listEntry w:val="          "/>
                    <w:listEntry w:val="Yes"/>
                    <w:listEntry w:val="No"/>
                  </w:ddList>
                </w:ffData>
              </w:fldChar>
            </w:r>
            <w:r w:rsidRPr="00FF10DB">
              <w:rPr>
                <w:rFonts w:ascii="Arial" w:hAnsi="Arial" w:cs="Arial"/>
                <w:sz w:val="20"/>
                <w:szCs w:val="20"/>
                <w:lang w:val="en-ZA"/>
              </w:rPr>
              <w:instrText xml:space="preserve"> FORMDROPDOWN </w:instrText>
            </w:r>
            <w:r w:rsidR="00EF5F5D">
              <w:rPr>
                <w:rFonts w:ascii="Arial" w:hAnsi="Arial" w:cs="Arial"/>
                <w:sz w:val="20"/>
                <w:szCs w:val="20"/>
                <w:lang w:val="en-ZA"/>
              </w:rPr>
            </w:r>
            <w:r w:rsidR="00EF5F5D">
              <w:rPr>
                <w:rFonts w:ascii="Arial" w:hAnsi="Arial" w:cs="Arial"/>
                <w:sz w:val="20"/>
                <w:szCs w:val="20"/>
                <w:lang w:val="en-ZA"/>
              </w:rPr>
              <w:fldChar w:fldCharType="separate"/>
            </w:r>
            <w:r w:rsidRPr="00FF10DB">
              <w:rPr>
                <w:rFonts w:ascii="Arial" w:hAnsi="Arial" w:cs="Arial"/>
                <w:sz w:val="20"/>
                <w:szCs w:val="20"/>
                <w:lang w:val="en-ZA"/>
              </w:rPr>
              <w:fldChar w:fldCharType="end"/>
            </w:r>
          </w:p>
        </w:tc>
        <w:tc>
          <w:tcPr>
            <w:tcW w:w="1666" w:type="dxa"/>
            <w:vAlign w:val="center"/>
          </w:tcPr>
          <w:p w14:paraId="3D710605" w14:textId="77777777" w:rsidR="00DF2A72" w:rsidRPr="00FF10DB" w:rsidRDefault="00DF2A72" w:rsidP="00DF2A72">
            <w:pPr>
              <w:spacing w:before="43" w:after="43"/>
              <w:ind w:left="124"/>
              <w:rPr>
                <w:rFonts w:ascii="Arial" w:hAnsi="Arial" w:cs="Arial"/>
                <w:sz w:val="20"/>
                <w:szCs w:val="20"/>
              </w:rPr>
            </w:pPr>
            <w:r w:rsidRPr="00FF10DB">
              <w:rPr>
                <w:rFonts w:ascii="Arial" w:hAnsi="Arial" w:cs="Arial"/>
                <w:sz w:val="20"/>
                <w:szCs w:val="20"/>
                <w:lang w:val="en-ZA"/>
              </w:rPr>
              <w:fldChar w:fldCharType="begin">
                <w:ffData>
                  <w:name w:val="Dropdown13"/>
                  <w:enabled/>
                  <w:calcOnExit w:val="0"/>
                  <w:ddList>
                    <w:listEntry w:val="          "/>
                    <w:listEntry w:val="Yes"/>
                    <w:listEntry w:val="No"/>
                  </w:ddList>
                </w:ffData>
              </w:fldChar>
            </w:r>
            <w:r w:rsidRPr="00FF10DB">
              <w:rPr>
                <w:rFonts w:ascii="Arial" w:hAnsi="Arial" w:cs="Arial"/>
                <w:sz w:val="20"/>
                <w:szCs w:val="20"/>
                <w:lang w:val="en-ZA"/>
              </w:rPr>
              <w:instrText xml:space="preserve"> FORMDROPDOWN </w:instrText>
            </w:r>
            <w:r w:rsidR="00EF5F5D">
              <w:rPr>
                <w:rFonts w:ascii="Arial" w:hAnsi="Arial" w:cs="Arial"/>
                <w:sz w:val="20"/>
                <w:szCs w:val="20"/>
                <w:lang w:val="en-ZA"/>
              </w:rPr>
            </w:r>
            <w:r w:rsidR="00EF5F5D">
              <w:rPr>
                <w:rFonts w:ascii="Arial" w:hAnsi="Arial" w:cs="Arial"/>
                <w:sz w:val="20"/>
                <w:szCs w:val="20"/>
                <w:lang w:val="en-ZA"/>
              </w:rPr>
              <w:fldChar w:fldCharType="separate"/>
            </w:r>
            <w:r w:rsidRPr="00FF10DB">
              <w:rPr>
                <w:rFonts w:ascii="Arial" w:hAnsi="Arial" w:cs="Arial"/>
                <w:sz w:val="20"/>
                <w:szCs w:val="20"/>
                <w:lang w:val="en-ZA"/>
              </w:rPr>
              <w:fldChar w:fldCharType="end"/>
            </w:r>
          </w:p>
        </w:tc>
      </w:tr>
      <w:tr w:rsidR="00DF2A72" w:rsidRPr="00FF10DB" w14:paraId="1CFEA0D2" w14:textId="77777777" w:rsidTr="00DE223F">
        <w:trPr>
          <w:cantSplit/>
          <w:trHeight w:val="439"/>
        </w:trPr>
        <w:tc>
          <w:tcPr>
            <w:tcW w:w="7218" w:type="dxa"/>
            <w:shd w:val="clear" w:color="auto" w:fill="FFFFFF"/>
            <w:vAlign w:val="center"/>
          </w:tcPr>
          <w:p w14:paraId="1A3AE943" w14:textId="77777777" w:rsidR="00DF2A72" w:rsidRPr="00FF10DB" w:rsidRDefault="00DF2A72" w:rsidP="00DF2A72">
            <w:pPr>
              <w:pStyle w:val="CommentText"/>
              <w:ind w:left="40"/>
              <w:rPr>
                <w:rFonts w:ascii="Arial" w:hAnsi="Arial" w:cs="Arial"/>
              </w:rPr>
            </w:pPr>
            <w:r w:rsidRPr="00FF10DB">
              <w:rPr>
                <w:rFonts w:ascii="Arial" w:hAnsi="Arial" w:cs="Arial"/>
              </w:rPr>
              <w:t>Critical Illness insurance</w:t>
            </w:r>
          </w:p>
        </w:tc>
        <w:tc>
          <w:tcPr>
            <w:tcW w:w="1701" w:type="dxa"/>
            <w:gridSpan w:val="2"/>
            <w:vAlign w:val="center"/>
          </w:tcPr>
          <w:p w14:paraId="61136A75" w14:textId="77777777" w:rsidR="00DF2A72" w:rsidRPr="00FF10DB" w:rsidRDefault="00DF2A72" w:rsidP="00DF2A72">
            <w:pPr>
              <w:spacing w:before="43" w:after="43"/>
              <w:ind w:left="180"/>
              <w:rPr>
                <w:rFonts w:ascii="Arial" w:hAnsi="Arial" w:cs="Arial"/>
                <w:sz w:val="20"/>
                <w:szCs w:val="20"/>
              </w:rPr>
            </w:pPr>
            <w:r w:rsidRPr="00FF10DB">
              <w:rPr>
                <w:rFonts w:ascii="Arial" w:hAnsi="Arial" w:cs="Arial"/>
                <w:sz w:val="20"/>
                <w:szCs w:val="20"/>
                <w:lang w:val="en-ZA"/>
              </w:rPr>
              <w:fldChar w:fldCharType="begin">
                <w:ffData>
                  <w:name w:val="Dropdown13"/>
                  <w:enabled/>
                  <w:calcOnExit w:val="0"/>
                  <w:ddList>
                    <w:listEntry w:val="          "/>
                    <w:listEntry w:val="Yes"/>
                    <w:listEntry w:val="No"/>
                  </w:ddList>
                </w:ffData>
              </w:fldChar>
            </w:r>
            <w:r w:rsidRPr="00FF10DB">
              <w:rPr>
                <w:rFonts w:ascii="Arial" w:hAnsi="Arial" w:cs="Arial"/>
                <w:sz w:val="20"/>
                <w:szCs w:val="20"/>
                <w:lang w:val="en-ZA"/>
              </w:rPr>
              <w:instrText xml:space="preserve"> FORMDROPDOWN </w:instrText>
            </w:r>
            <w:r w:rsidR="00EF5F5D">
              <w:rPr>
                <w:rFonts w:ascii="Arial" w:hAnsi="Arial" w:cs="Arial"/>
                <w:sz w:val="20"/>
                <w:szCs w:val="20"/>
                <w:lang w:val="en-ZA"/>
              </w:rPr>
            </w:r>
            <w:r w:rsidR="00EF5F5D">
              <w:rPr>
                <w:rFonts w:ascii="Arial" w:hAnsi="Arial" w:cs="Arial"/>
                <w:sz w:val="20"/>
                <w:szCs w:val="20"/>
                <w:lang w:val="en-ZA"/>
              </w:rPr>
              <w:fldChar w:fldCharType="separate"/>
            </w:r>
            <w:r w:rsidRPr="00FF10DB">
              <w:rPr>
                <w:rFonts w:ascii="Arial" w:hAnsi="Arial" w:cs="Arial"/>
                <w:sz w:val="20"/>
                <w:szCs w:val="20"/>
                <w:lang w:val="en-ZA"/>
              </w:rPr>
              <w:fldChar w:fldCharType="end"/>
            </w:r>
          </w:p>
        </w:tc>
        <w:tc>
          <w:tcPr>
            <w:tcW w:w="1666" w:type="dxa"/>
            <w:vAlign w:val="center"/>
          </w:tcPr>
          <w:p w14:paraId="40E7F068" w14:textId="77777777" w:rsidR="00DF2A72" w:rsidRPr="00FF10DB" w:rsidRDefault="00DF2A72" w:rsidP="00DF2A72">
            <w:pPr>
              <w:spacing w:before="43" w:after="43"/>
              <w:ind w:left="124"/>
              <w:rPr>
                <w:rFonts w:ascii="Arial" w:hAnsi="Arial" w:cs="Arial"/>
                <w:sz w:val="20"/>
                <w:szCs w:val="20"/>
              </w:rPr>
            </w:pPr>
            <w:r w:rsidRPr="00FF10DB">
              <w:rPr>
                <w:rFonts w:ascii="Arial" w:hAnsi="Arial" w:cs="Arial"/>
                <w:sz w:val="20"/>
                <w:szCs w:val="20"/>
                <w:lang w:val="en-ZA"/>
              </w:rPr>
              <w:fldChar w:fldCharType="begin">
                <w:ffData>
                  <w:name w:val="Dropdown13"/>
                  <w:enabled/>
                  <w:calcOnExit w:val="0"/>
                  <w:ddList>
                    <w:listEntry w:val="          "/>
                    <w:listEntry w:val="Yes"/>
                    <w:listEntry w:val="No"/>
                  </w:ddList>
                </w:ffData>
              </w:fldChar>
            </w:r>
            <w:r w:rsidRPr="00FF10DB">
              <w:rPr>
                <w:rFonts w:ascii="Arial" w:hAnsi="Arial" w:cs="Arial"/>
                <w:sz w:val="20"/>
                <w:szCs w:val="20"/>
                <w:lang w:val="en-ZA"/>
              </w:rPr>
              <w:instrText xml:space="preserve"> FORMDROPDOWN </w:instrText>
            </w:r>
            <w:r w:rsidR="00EF5F5D">
              <w:rPr>
                <w:rFonts w:ascii="Arial" w:hAnsi="Arial" w:cs="Arial"/>
                <w:sz w:val="20"/>
                <w:szCs w:val="20"/>
                <w:lang w:val="en-ZA"/>
              </w:rPr>
            </w:r>
            <w:r w:rsidR="00EF5F5D">
              <w:rPr>
                <w:rFonts w:ascii="Arial" w:hAnsi="Arial" w:cs="Arial"/>
                <w:sz w:val="20"/>
                <w:szCs w:val="20"/>
                <w:lang w:val="en-ZA"/>
              </w:rPr>
              <w:fldChar w:fldCharType="separate"/>
            </w:r>
            <w:r w:rsidRPr="00FF10DB">
              <w:rPr>
                <w:rFonts w:ascii="Arial" w:hAnsi="Arial" w:cs="Arial"/>
                <w:sz w:val="20"/>
                <w:szCs w:val="20"/>
                <w:lang w:val="en-ZA"/>
              </w:rPr>
              <w:fldChar w:fldCharType="end"/>
            </w:r>
          </w:p>
        </w:tc>
      </w:tr>
      <w:tr w:rsidR="00DF2A72" w:rsidRPr="00FF10DB" w14:paraId="53DDEE48" w14:textId="77777777" w:rsidTr="00DE223F">
        <w:trPr>
          <w:cantSplit/>
          <w:trHeight w:val="439"/>
        </w:trPr>
        <w:tc>
          <w:tcPr>
            <w:tcW w:w="7218" w:type="dxa"/>
            <w:shd w:val="clear" w:color="auto" w:fill="FFFFFF"/>
            <w:vAlign w:val="center"/>
          </w:tcPr>
          <w:p w14:paraId="6F6C665D" w14:textId="77777777" w:rsidR="00DF2A72" w:rsidRPr="00FF10DB" w:rsidRDefault="00450C6F" w:rsidP="00DF2A72">
            <w:pPr>
              <w:pStyle w:val="CommentText"/>
              <w:ind w:left="40"/>
              <w:rPr>
                <w:rFonts w:ascii="Arial" w:hAnsi="Arial" w:cs="Arial"/>
              </w:rPr>
            </w:pPr>
            <w:r w:rsidRPr="00FF10DB">
              <w:rPr>
                <w:rFonts w:ascii="Arial" w:hAnsi="Arial" w:cs="Arial"/>
              </w:rPr>
              <w:t>Funeral Benefit</w:t>
            </w:r>
          </w:p>
        </w:tc>
        <w:tc>
          <w:tcPr>
            <w:tcW w:w="1701" w:type="dxa"/>
            <w:gridSpan w:val="2"/>
            <w:vAlign w:val="center"/>
          </w:tcPr>
          <w:p w14:paraId="2C9FE1F7" w14:textId="77777777" w:rsidR="00DF2A72" w:rsidRPr="00FF10DB" w:rsidRDefault="00DF2A72" w:rsidP="00DF2A72">
            <w:pPr>
              <w:spacing w:before="43" w:after="43"/>
              <w:ind w:left="180"/>
              <w:rPr>
                <w:rFonts w:ascii="Arial" w:hAnsi="Arial" w:cs="Arial"/>
                <w:sz w:val="20"/>
                <w:szCs w:val="20"/>
              </w:rPr>
            </w:pPr>
            <w:r w:rsidRPr="00FF10DB">
              <w:rPr>
                <w:rFonts w:ascii="Arial" w:hAnsi="Arial" w:cs="Arial"/>
                <w:sz w:val="20"/>
                <w:szCs w:val="20"/>
                <w:lang w:val="en-ZA"/>
              </w:rPr>
              <w:fldChar w:fldCharType="begin">
                <w:ffData>
                  <w:name w:val="Dropdown13"/>
                  <w:enabled/>
                  <w:calcOnExit w:val="0"/>
                  <w:ddList>
                    <w:listEntry w:val="          "/>
                    <w:listEntry w:val="Yes"/>
                    <w:listEntry w:val="No"/>
                  </w:ddList>
                </w:ffData>
              </w:fldChar>
            </w:r>
            <w:r w:rsidRPr="00FF10DB">
              <w:rPr>
                <w:rFonts w:ascii="Arial" w:hAnsi="Arial" w:cs="Arial"/>
                <w:sz w:val="20"/>
                <w:szCs w:val="20"/>
                <w:lang w:val="en-ZA"/>
              </w:rPr>
              <w:instrText xml:space="preserve"> FORMDROPDOWN </w:instrText>
            </w:r>
            <w:r w:rsidR="00EF5F5D">
              <w:rPr>
                <w:rFonts w:ascii="Arial" w:hAnsi="Arial" w:cs="Arial"/>
                <w:sz w:val="20"/>
                <w:szCs w:val="20"/>
                <w:lang w:val="en-ZA"/>
              </w:rPr>
            </w:r>
            <w:r w:rsidR="00EF5F5D">
              <w:rPr>
                <w:rFonts w:ascii="Arial" w:hAnsi="Arial" w:cs="Arial"/>
                <w:sz w:val="20"/>
                <w:szCs w:val="20"/>
                <w:lang w:val="en-ZA"/>
              </w:rPr>
              <w:fldChar w:fldCharType="separate"/>
            </w:r>
            <w:r w:rsidRPr="00FF10DB">
              <w:rPr>
                <w:rFonts w:ascii="Arial" w:hAnsi="Arial" w:cs="Arial"/>
                <w:sz w:val="20"/>
                <w:szCs w:val="20"/>
                <w:lang w:val="en-ZA"/>
              </w:rPr>
              <w:fldChar w:fldCharType="end"/>
            </w:r>
          </w:p>
        </w:tc>
        <w:tc>
          <w:tcPr>
            <w:tcW w:w="1666" w:type="dxa"/>
            <w:vAlign w:val="center"/>
          </w:tcPr>
          <w:p w14:paraId="0CAC9507" w14:textId="77777777" w:rsidR="00DF2A72" w:rsidRPr="00FF10DB" w:rsidRDefault="00DF2A72" w:rsidP="00DF2A72">
            <w:pPr>
              <w:spacing w:before="43" w:after="43"/>
              <w:ind w:left="124"/>
              <w:rPr>
                <w:rFonts w:ascii="Arial" w:hAnsi="Arial" w:cs="Arial"/>
                <w:sz w:val="20"/>
                <w:szCs w:val="20"/>
              </w:rPr>
            </w:pPr>
            <w:r w:rsidRPr="00FF10DB">
              <w:rPr>
                <w:rFonts w:ascii="Arial" w:hAnsi="Arial" w:cs="Arial"/>
                <w:sz w:val="20"/>
                <w:szCs w:val="20"/>
                <w:lang w:val="en-ZA"/>
              </w:rPr>
              <w:fldChar w:fldCharType="begin">
                <w:ffData>
                  <w:name w:val="Dropdown13"/>
                  <w:enabled/>
                  <w:calcOnExit w:val="0"/>
                  <w:ddList>
                    <w:listEntry w:val="          "/>
                    <w:listEntry w:val="Yes"/>
                    <w:listEntry w:val="No"/>
                  </w:ddList>
                </w:ffData>
              </w:fldChar>
            </w:r>
            <w:r w:rsidRPr="00FF10DB">
              <w:rPr>
                <w:rFonts w:ascii="Arial" w:hAnsi="Arial" w:cs="Arial"/>
                <w:sz w:val="20"/>
                <w:szCs w:val="20"/>
                <w:lang w:val="en-ZA"/>
              </w:rPr>
              <w:instrText xml:space="preserve"> FORMDROPDOWN </w:instrText>
            </w:r>
            <w:r w:rsidR="00EF5F5D">
              <w:rPr>
                <w:rFonts w:ascii="Arial" w:hAnsi="Arial" w:cs="Arial"/>
                <w:sz w:val="20"/>
                <w:szCs w:val="20"/>
                <w:lang w:val="en-ZA"/>
              </w:rPr>
            </w:r>
            <w:r w:rsidR="00EF5F5D">
              <w:rPr>
                <w:rFonts w:ascii="Arial" w:hAnsi="Arial" w:cs="Arial"/>
                <w:sz w:val="20"/>
                <w:szCs w:val="20"/>
                <w:lang w:val="en-ZA"/>
              </w:rPr>
              <w:fldChar w:fldCharType="separate"/>
            </w:r>
            <w:r w:rsidRPr="00FF10DB">
              <w:rPr>
                <w:rFonts w:ascii="Arial" w:hAnsi="Arial" w:cs="Arial"/>
                <w:sz w:val="20"/>
                <w:szCs w:val="20"/>
                <w:lang w:val="en-ZA"/>
              </w:rPr>
              <w:fldChar w:fldCharType="end"/>
            </w:r>
          </w:p>
        </w:tc>
      </w:tr>
      <w:tr w:rsidR="0003196E" w:rsidRPr="00FF10DB" w14:paraId="38952173" w14:textId="77777777" w:rsidTr="00DE223F">
        <w:trPr>
          <w:cantSplit/>
          <w:trHeight w:val="439"/>
        </w:trPr>
        <w:tc>
          <w:tcPr>
            <w:tcW w:w="10585" w:type="dxa"/>
            <w:gridSpan w:val="4"/>
            <w:shd w:val="clear" w:color="auto" w:fill="0075C9"/>
            <w:vAlign w:val="center"/>
          </w:tcPr>
          <w:p w14:paraId="040B179A" w14:textId="77777777" w:rsidR="0003196E" w:rsidRPr="00FF10DB" w:rsidRDefault="0003196E" w:rsidP="002D0AC9">
            <w:pPr>
              <w:spacing w:before="43" w:after="43"/>
              <w:rPr>
                <w:rFonts w:ascii="Arial" w:hAnsi="Arial" w:cs="Arial"/>
                <w:b/>
                <w:color w:val="FFFFFF"/>
                <w:sz w:val="20"/>
                <w:szCs w:val="20"/>
              </w:rPr>
            </w:pPr>
            <w:r w:rsidRPr="00FF10DB">
              <w:rPr>
                <w:rFonts w:ascii="Arial" w:hAnsi="Arial" w:cs="Arial"/>
                <w:b/>
                <w:color w:val="FFFFFF"/>
                <w:sz w:val="20"/>
                <w:szCs w:val="20"/>
              </w:rPr>
              <w:t>Method of costing for administration and consulting fees</w:t>
            </w:r>
            <w:r w:rsidR="00872971" w:rsidRPr="00FF10DB">
              <w:rPr>
                <w:rFonts w:ascii="Arial" w:hAnsi="Arial" w:cs="Arial"/>
                <w:b/>
                <w:color w:val="FFFFFF"/>
                <w:sz w:val="20"/>
                <w:szCs w:val="20"/>
              </w:rPr>
              <w:t xml:space="preserve"> for Standard and Comprehensive Option</w:t>
            </w:r>
          </w:p>
        </w:tc>
      </w:tr>
      <w:tr w:rsidR="0003196E" w:rsidRPr="00FF10DB" w14:paraId="381F3513" w14:textId="77777777" w:rsidTr="00DE223F">
        <w:trPr>
          <w:cantSplit/>
          <w:trHeight w:val="439"/>
        </w:trPr>
        <w:tc>
          <w:tcPr>
            <w:tcW w:w="7226" w:type="dxa"/>
            <w:gridSpan w:val="2"/>
            <w:shd w:val="clear" w:color="auto" w:fill="FFFFFF"/>
            <w:vAlign w:val="center"/>
          </w:tcPr>
          <w:p w14:paraId="4C30FC96" w14:textId="77777777" w:rsidR="0003196E" w:rsidRPr="00FF10DB" w:rsidRDefault="0003196E" w:rsidP="00B579F7">
            <w:pPr>
              <w:spacing w:before="43" w:after="43"/>
              <w:rPr>
                <w:rFonts w:ascii="Arial" w:hAnsi="Arial" w:cs="Arial"/>
                <w:sz w:val="20"/>
                <w:szCs w:val="20"/>
                <w:lang w:val="en-ZA"/>
              </w:rPr>
            </w:pPr>
            <w:r w:rsidRPr="00FF10DB">
              <w:rPr>
                <w:rFonts w:ascii="Arial" w:hAnsi="Arial" w:cs="Arial"/>
                <w:sz w:val="20"/>
                <w:szCs w:val="20"/>
              </w:rPr>
              <w:t>Administration fees</w:t>
            </w:r>
          </w:p>
        </w:tc>
        <w:tc>
          <w:tcPr>
            <w:tcW w:w="3359" w:type="dxa"/>
            <w:gridSpan w:val="2"/>
            <w:vAlign w:val="center"/>
          </w:tcPr>
          <w:p w14:paraId="0E56EF18" w14:textId="77777777" w:rsidR="0003196E" w:rsidRPr="00FF10DB" w:rsidRDefault="0003196E" w:rsidP="00AB5AF9">
            <w:pPr>
              <w:spacing w:before="43" w:after="43"/>
              <w:ind w:left="124"/>
              <w:rPr>
                <w:rFonts w:ascii="Arial" w:hAnsi="Arial" w:cs="Arial"/>
                <w:sz w:val="20"/>
                <w:szCs w:val="20"/>
                <w:lang w:val="en-ZA"/>
              </w:rPr>
            </w:pPr>
            <w:r w:rsidRPr="00FF10DB">
              <w:rPr>
                <w:rFonts w:ascii="Arial" w:hAnsi="Arial" w:cs="Arial"/>
                <w:sz w:val="20"/>
                <w:szCs w:val="20"/>
              </w:rPr>
              <w:t xml:space="preserve"> </w:t>
            </w:r>
            <w:r w:rsidRPr="00FF10DB">
              <w:rPr>
                <w:rFonts w:ascii="Arial" w:hAnsi="Arial" w:cs="Arial"/>
                <w:sz w:val="20"/>
                <w:szCs w:val="20"/>
              </w:rPr>
              <w:fldChar w:fldCharType="begin">
                <w:ffData>
                  <w:name w:val=""/>
                  <w:enabled/>
                  <w:calcOnExit w:val="0"/>
                  <w:ddList>
                    <w:listEntry w:val="                   "/>
                    <w:listEntry w:val="R per member per month"/>
                    <w:listEntry w:val="% of pensionable salaries"/>
                    <w:listEntry w:val="% of assets under management"/>
                  </w:ddList>
                </w:ffData>
              </w:fldChar>
            </w:r>
            <w:r w:rsidRPr="00FF10DB">
              <w:rPr>
                <w:rFonts w:ascii="Arial" w:hAnsi="Arial" w:cs="Arial"/>
                <w:sz w:val="20"/>
                <w:szCs w:val="20"/>
              </w:rPr>
              <w:instrText xml:space="preserve"> FORMDROPDOWN </w:instrText>
            </w:r>
            <w:r w:rsidR="00EF5F5D">
              <w:rPr>
                <w:rFonts w:ascii="Arial" w:hAnsi="Arial" w:cs="Arial"/>
                <w:sz w:val="20"/>
                <w:szCs w:val="20"/>
              </w:rPr>
            </w:r>
            <w:r w:rsidR="00EF5F5D">
              <w:rPr>
                <w:rFonts w:ascii="Arial" w:hAnsi="Arial" w:cs="Arial"/>
                <w:sz w:val="20"/>
                <w:szCs w:val="20"/>
              </w:rPr>
              <w:fldChar w:fldCharType="separate"/>
            </w:r>
            <w:r w:rsidRPr="00FF10DB">
              <w:rPr>
                <w:rFonts w:ascii="Arial" w:hAnsi="Arial" w:cs="Arial"/>
                <w:sz w:val="20"/>
                <w:szCs w:val="20"/>
              </w:rPr>
              <w:fldChar w:fldCharType="end"/>
            </w:r>
          </w:p>
        </w:tc>
      </w:tr>
      <w:tr w:rsidR="0003196E" w:rsidRPr="00FF10DB" w14:paraId="106962CA" w14:textId="77777777" w:rsidTr="00DE223F">
        <w:trPr>
          <w:cantSplit/>
          <w:trHeight w:val="439"/>
        </w:trPr>
        <w:tc>
          <w:tcPr>
            <w:tcW w:w="7226" w:type="dxa"/>
            <w:gridSpan w:val="2"/>
            <w:shd w:val="clear" w:color="auto" w:fill="FFFFFF"/>
            <w:vAlign w:val="center"/>
          </w:tcPr>
          <w:p w14:paraId="2043ED13" w14:textId="77777777" w:rsidR="0003196E" w:rsidRPr="00FF10DB" w:rsidRDefault="002D0AC9" w:rsidP="002D0AC9">
            <w:pPr>
              <w:pStyle w:val="CommentText"/>
              <w:rPr>
                <w:rFonts w:ascii="Arial" w:hAnsi="Arial" w:cs="Arial"/>
              </w:rPr>
            </w:pPr>
            <w:r w:rsidRPr="00FF10DB">
              <w:rPr>
                <w:rFonts w:ascii="Arial" w:hAnsi="Arial" w:cs="Arial"/>
              </w:rPr>
              <w:t>C</w:t>
            </w:r>
            <w:r w:rsidR="0003196E" w:rsidRPr="00FF10DB">
              <w:rPr>
                <w:rFonts w:ascii="Arial" w:hAnsi="Arial" w:cs="Arial"/>
              </w:rPr>
              <w:t xml:space="preserve">onsulting fees </w:t>
            </w:r>
          </w:p>
        </w:tc>
        <w:tc>
          <w:tcPr>
            <w:tcW w:w="3359" w:type="dxa"/>
            <w:gridSpan w:val="2"/>
            <w:vAlign w:val="center"/>
          </w:tcPr>
          <w:p w14:paraId="68EABD34" w14:textId="77777777" w:rsidR="0003196E" w:rsidRPr="00FF10DB" w:rsidRDefault="0003196E" w:rsidP="007402A7">
            <w:pPr>
              <w:spacing w:before="43" w:after="43"/>
              <w:ind w:left="180"/>
              <w:rPr>
                <w:rFonts w:ascii="Arial" w:hAnsi="Arial" w:cs="Arial"/>
                <w:sz w:val="20"/>
                <w:szCs w:val="20"/>
                <w:lang w:val="en-ZA"/>
              </w:rPr>
            </w:pPr>
            <w:r w:rsidRPr="00FF10DB">
              <w:rPr>
                <w:rFonts w:ascii="Arial" w:hAnsi="Arial" w:cs="Arial"/>
                <w:sz w:val="20"/>
                <w:szCs w:val="20"/>
              </w:rPr>
              <w:fldChar w:fldCharType="begin">
                <w:ffData>
                  <w:name w:val=""/>
                  <w:enabled/>
                  <w:calcOnExit w:val="0"/>
                  <w:ddList>
                    <w:listEntry w:val="                   "/>
                    <w:listEntry w:val="R per member per month"/>
                    <w:listEntry w:val="% of pensionable salaries"/>
                    <w:listEntry w:val="% of assets under management"/>
                  </w:ddList>
                </w:ffData>
              </w:fldChar>
            </w:r>
            <w:r w:rsidRPr="00FF10DB">
              <w:rPr>
                <w:rFonts w:ascii="Arial" w:hAnsi="Arial" w:cs="Arial"/>
                <w:sz w:val="20"/>
                <w:szCs w:val="20"/>
              </w:rPr>
              <w:instrText xml:space="preserve"> FORMDROPDOWN </w:instrText>
            </w:r>
            <w:r w:rsidR="00EF5F5D">
              <w:rPr>
                <w:rFonts w:ascii="Arial" w:hAnsi="Arial" w:cs="Arial"/>
                <w:sz w:val="20"/>
                <w:szCs w:val="20"/>
              </w:rPr>
            </w:r>
            <w:r w:rsidR="00EF5F5D">
              <w:rPr>
                <w:rFonts w:ascii="Arial" w:hAnsi="Arial" w:cs="Arial"/>
                <w:sz w:val="20"/>
                <w:szCs w:val="20"/>
              </w:rPr>
              <w:fldChar w:fldCharType="separate"/>
            </w:r>
            <w:r w:rsidRPr="00FF10DB">
              <w:rPr>
                <w:rFonts w:ascii="Arial" w:hAnsi="Arial" w:cs="Arial"/>
                <w:sz w:val="20"/>
                <w:szCs w:val="20"/>
              </w:rPr>
              <w:fldChar w:fldCharType="end"/>
            </w:r>
          </w:p>
        </w:tc>
      </w:tr>
      <w:tr w:rsidR="0003196E" w:rsidRPr="00FF10DB" w14:paraId="27B4DEFA" w14:textId="77777777" w:rsidTr="00DE223F">
        <w:trPr>
          <w:cantSplit/>
          <w:trHeight w:val="657"/>
        </w:trPr>
        <w:tc>
          <w:tcPr>
            <w:tcW w:w="10585" w:type="dxa"/>
            <w:gridSpan w:val="4"/>
            <w:shd w:val="clear" w:color="auto" w:fill="FFFFFF"/>
            <w:vAlign w:val="center"/>
          </w:tcPr>
          <w:p w14:paraId="35FF8C44" w14:textId="77777777" w:rsidR="0003196E" w:rsidRPr="00FF10DB" w:rsidRDefault="00393DD2" w:rsidP="00650568">
            <w:pPr>
              <w:rPr>
                <w:rFonts w:ascii="Arial" w:hAnsi="Arial" w:cs="Arial"/>
                <w:sz w:val="20"/>
                <w:szCs w:val="20"/>
              </w:rPr>
            </w:pPr>
            <w:r w:rsidRPr="00FF10DB">
              <w:rPr>
                <w:rFonts w:ascii="Arial" w:hAnsi="Arial" w:cs="Arial"/>
                <w:i/>
                <w:sz w:val="20"/>
                <w:szCs w:val="20"/>
                <w:lang w:val="en-ZA"/>
              </w:rPr>
              <w:lastRenderedPageBreak/>
              <w:t xml:space="preserve">Please note: </w:t>
            </w:r>
            <w:r w:rsidR="00872971" w:rsidRPr="00FF10DB">
              <w:rPr>
                <w:rFonts w:ascii="Arial" w:hAnsi="Arial" w:cs="Arial"/>
                <w:i/>
                <w:sz w:val="20"/>
                <w:szCs w:val="20"/>
                <w:lang w:val="en-ZA"/>
              </w:rPr>
              <w:t xml:space="preserve">If </w:t>
            </w:r>
            <w:r w:rsidR="005D7DCF" w:rsidRPr="00FF10DB">
              <w:rPr>
                <w:rFonts w:ascii="Arial" w:hAnsi="Arial" w:cs="Arial"/>
                <w:i/>
                <w:sz w:val="20"/>
                <w:szCs w:val="20"/>
                <w:lang w:val="en-ZA"/>
              </w:rPr>
              <w:t xml:space="preserve">the </w:t>
            </w:r>
            <w:r w:rsidR="00872971" w:rsidRPr="00FF10DB">
              <w:rPr>
                <w:rFonts w:ascii="Arial" w:hAnsi="Arial" w:cs="Arial"/>
                <w:i/>
                <w:sz w:val="20"/>
                <w:szCs w:val="20"/>
                <w:lang w:val="en-ZA"/>
              </w:rPr>
              <w:t xml:space="preserve">chosen </w:t>
            </w:r>
            <w:r w:rsidR="005D7DCF" w:rsidRPr="00FF10DB">
              <w:rPr>
                <w:rFonts w:ascii="Arial" w:hAnsi="Arial" w:cs="Arial"/>
                <w:i/>
                <w:sz w:val="20"/>
                <w:szCs w:val="20"/>
                <w:lang w:val="en-ZA"/>
              </w:rPr>
              <w:t>method of costing is “% of assets under management”, then both administration fees and consulting fees has to be expressed</w:t>
            </w:r>
            <w:r w:rsidR="00872971" w:rsidRPr="00FF10DB">
              <w:rPr>
                <w:rFonts w:ascii="Arial" w:hAnsi="Arial" w:cs="Arial"/>
                <w:i/>
                <w:sz w:val="20"/>
                <w:szCs w:val="20"/>
                <w:lang w:val="en-ZA"/>
              </w:rPr>
              <w:t xml:space="preserve"> as a % of assets under management</w:t>
            </w:r>
            <w:r w:rsidR="005D7DCF" w:rsidRPr="00FF10DB">
              <w:rPr>
                <w:rFonts w:ascii="Arial" w:hAnsi="Arial" w:cs="Arial"/>
                <w:i/>
                <w:sz w:val="20"/>
                <w:szCs w:val="20"/>
                <w:lang w:val="en-ZA"/>
              </w:rPr>
              <w:t>.</w:t>
            </w:r>
            <w:r w:rsidR="0012263E" w:rsidRPr="00FF10DB">
              <w:rPr>
                <w:rFonts w:ascii="Arial" w:hAnsi="Arial" w:cs="Arial"/>
                <w:sz w:val="20"/>
                <w:szCs w:val="20"/>
              </w:rPr>
              <w:t xml:space="preserve"> </w:t>
            </w:r>
            <w:r w:rsidR="0012263E" w:rsidRPr="00FF10DB">
              <w:rPr>
                <w:rFonts w:ascii="Arial" w:hAnsi="Arial" w:cs="Arial"/>
                <w:i/>
                <w:sz w:val="20"/>
                <w:szCs w:val="20"/>
                <w:lang w:val="en-ZA"/>
              </w:rPr>
              <w:t>Fund operating expenses will be recovered from member shares outside of the monthly contribution receipting cycle.</w:t>
            </w:r>
          </w:p>
        </w:tc>
      </w:tr>
    </w:tbl>
    <w:p w14:paraId="60DAE13A" w14:textId="77777777" w:rsidR="00450C6F" w:rsidRPr="00FF10DB" w:rsidRDefault="00450C6F">
      <w:pPr>
        <w:rPr>
          <w:rFonts w:ascii="Arial" w:hAnsi="Arial" w:cs="Arial"/>
          <w:sz w:val="20"/>
          <w:szCs w:val="20"/>
        </w:rPr>
      </w:pP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5"/>
        <w:gridCol w:w="1683"/>
        <w:gridCol w:w="2226"/>
        <w:gridCol w:w="2438"/>
      </w:tblGrid>
      <w:tr w:rsidR="00EC7319" w:rsidRPr="00FF10DB" w14:paraId="2C47AFD6" w14:textId="77777777" w:rsidTr="00DE223F">
        <w:trPr>
          <w:cantSplit/>
          <w:trHeight w:val="454"/>
        </w:trPr>
        <w:tc>
          <w:tcPr>
            <w:tcW w:w="10632" w:type="dxa"/>
            <w:gridSpan w:val="4"/>
            <w:shd w:val="clear" w:color="auto" w:fill="0075C9"/>
            <w:vAlign w:val="center"/>
          </w:tcPr>
          <w:p w14:paraId="47FF680E" w14:textId="77777777" w:rsidR="00274850" w:rsidRPr="00FF10DB" w:rsidRDefault="00274850">
            <w:pPr>
              <w:rPr>
                <w:rFonts w:ascii="Arial" w:hAnsi="Arial" w:cs="Arial"/>
                <w:color w:val="FFFFFF"/>
                <w:sz w:val="20"/>
                <w:szCs w:val="20"/>
                <w:lang w:val="en-ZA"/>
              </w:rPr>
            </w:pPr>
            <w:r w:rsidRPr="00FF10DB">
              <w:rPr>
                <w:rFonts w:ascii="Arial" w:hAnsi="Arial" w:cs="Arial"/>
                <w:b/>
                <w:color w:val="FFFFFF"/>
                <w:sz w:val="20"/>
                <w:szCs w:val="20"/>
              </w:rPr>
              <w:t>Section B: Intermediary Information</w:t>
            </w:r>
            <w:r w:rsidR="00E74C07" w:rsidRPr="00FF10DB">
              <w:rPr>
                <w:rFonts w:ascii="Arial" w:hAnsi="Arial" w:cs="Arial"/>
                <w:b/>
                <w:color w:val="FFFFFF"/>
                <w:sz w:val="20"/>
                <w:szCs w:val="20"/>
              </w:rPr>
              <w:t xml:space="preserve"> </w:t>
            </w:r>
          </w:p>
        </w:tc>
      </w:tr>
      <w:tr w:rsidR="00274850" w:rsidRPr="00FF10DB" w14:paraId="02D5AC39" w14:textId="77777777" w:rsidTr="00DE223F">
        <w:trPr>
          <w:cantSplit/>
          <w:trHeight w:val="369"/>
        </w:trPr>
        <w:tc>
          <w:tcPr>
            <w:tcW w:w="4285" w:type="dxa"/>
            <w:shd w:val="clear" w:color="auto" w:fill="FFFFFF"/>
            <w:vAlign w:val="center"/>
          </w:tcPr>
          <w:p w14:paraId="55317AE9" w14:textId="77777777" w:rsidR="00274850" w:rsidRPr="00FF10DB" w:rsidRDefault="00274850" w:rsidP="0010749F">
            <w:pPr>
              <w:rPr>
                <w:rFonts w:ascii="Arial" w:hAnsi="Arial" w:cs="Arial"/>
                <w:b/>
                <w:sz w:val="20"/>
                <w:szCs w:val="20"/>
                <w:lang w:val="en-ZA"/>
              </w:rPr>
            </w:pPr>
            <w:r w:rsidRPr="00FF10DB">
              <w:rPr>
                <w:rFonts w:ascii="Arial" w:hAnsi="Arial" w:cs="Arial"/>
                <w:b/>
                <w:sz w:val="20"/>
                <w:szCs w:val="20"/>
                <w:lang w:val="en-ZA"/>
              </w:rPr>
              <w:t>Brokerage Name:</w:t>
            </w:r>
          </w:p>
        </w:tc>
        <w:tc>
          <w:tcPr>
            <w:tcW w:w="6347" w:type="dxa"/>
            <w:gridSpan w:val="3"/>
            <w:shd w:val="clear" w:color="auto" w:fill="FFFFFF"/>
            <w:vAlign w:val="center"/>
          </w:tcPr>
          <w:p w14:paraId="66451223" w14:textId="77777777" w:rsidR="00274850" w:rsidRPr="00FF10DB" w:rsidRDefault="00307E9B" w:rsidP="00EE57F9">
            <w:pPr>
              <w:rPr>
                <w:rFonts w:ascii="Arial" w:hAnsi="Arial" w:cs="Arial"/>
                <w:sz w:val="20"/>
                <w:szCs w:val="20"/>
              </w:rPr>
            </w:pPr>
            <w:r w:rsidRPr="00FF10DB">
              <w:rPr>
                <w:rFonts w:ascii="Arial" w:hAnsi="Arial" w:cs="Arial"/>
                <w:sz w:val="20"/>
                <w:szCs w:val="20"/>
              </w:rPr>
              <w:fldChar w:fldCharType="begin">
                <w:ffData>
                  <w:name w:val="Text48"/>
                  <w:enabled/>
                  <w:calcOnExit w:val="0"/>
                  <w:textInput/>
                </w:ffData>
              </w:fldChar>
            </w:r>
            <w:r w:rsidR="00274850" w:rsidRPr="00FF10DB">
              <w:rPr>
                <w:rFonts w:ascii="Arial" w:hAnsi="Arial" w:cs="Arial"/>
                <w:sz w:val="20"/>
                <w:szCs w:val="20"/>
              </w:rPr>
              <w:instrText xml:space="preserve"> FORMTEXT </w:instrText>
            </w:r>
            <w:r w:rsidRPr="00FF10DB">
              <w:rPr>
                <w:rFonts w:ascii="Arial" w:hAnsi="Arial" w:cs="Arial"/>
                <w:sz w:val="20"/>
                <w:szCs w:val="20"/>
              </w:rPr>
            </w:r>
            <w:r w:rsidRPr="00FF10DB">
              <w:rPr>
                <w:rFonts w:ascii="Arial" w:hAnsi="Arial" w:cs="Arial"/>
                <w:sz w:val="20"/>
                <w:szCs w:val="20"/>
              </w:rPr>
              <w:fldChar w:fldCharType="separate"/>
            </w:r>
            <w:r w:rsidR="00EE57F9" w:rsidRPr="00FF10DB">
              <w:rPr>
                <w:rFonts w:ascii="Arial" w:hAnsi="Arial" w:cs="Arial"/>
                <w:sz w:val="20"/>
                <w:szCs w:val="20"/>
              </w:rPr>
              <w:t> </w:t>
            </w:r>
            <w:r w:rsidR="00EE57F9" w:rsidRPr="00FF10DB">
              <w:rPr>
                <w:rFonts w:ascii="Arial" w:hAnsi="Arial" w:cs="Arial"/>
                <w:sz w:val="20"/>
                <w:szCs w:val="20"/>
              </w:rPr>
              <w:t> </w:t>
            </w:r>
            <w:r w:rsidR="00EE57F9" w:rsidRPr="00FF10DB">
              <w:rPr>
                <w:rFonts w:ascii="Arial" w:hAnsi="Arial" w:cs="Arial"/>
                <w:sz w:val="20"/>
                <w:szCs w:val="20"/>
              </w:rPr>
              <w:t> </w:t>
            </w:r>
            <w:r w:rsidR="00EE57F9" w:rsidRPr="00FF10DB">
              <w:rPr>
                <w:rFonts w:ascii="Arial" w:hAnsi="Arial" w:cs="Arial"/>
                <w:sz w:val="20"/>
                <w:szCs w:val="20"/>
              </w:rPr>
              <w:t> </w:t>
            </w:r>
            <w:r w:rsidR="00EE57F9" w:rsidRPr="00FF10DB">
              <w:rPr>
                <w:rFonts w:ascii="Arial" w:hAnsi="Arial" w:cs="Arial"/>
                <w:sz w:val="20"/>
                <w:szCs w:val="20"/>
              </w:rPr>
              <w:t> </w:t>
            </w:r>
            <w:r w:rsidRPr="00FF10DB">
              <w:rPr>
                <w:rFonts w:ascii="Arial" w:hAnsi="Arial" w:cs="Arial"/>
                <w:sz w:val="20"/>
                <w:szCs w:val="20"/>
              </w:rPr>
              <w:fldChar w:fldCharType="end"/>
            </w:r>
          </w:p>
        </w:tc>
      </w:tr>
      <w:tr w:rsidR="00E74C07" w:rsidRPr="00FF10DB" w14:paraId="17D6D989" w14:textId="77777777" w:rsidTr="00DE223F">
        <w:trPr>
          <w:cantSplit/>
          <w:trHeight w:val="369"/>
        </w:trPr>
        <w:tc>
          <w:tcPr>
            <w:tcW w:w="4285" w:type="dxa"/>
            <w:shd w:val="clear" w:color="auto" w:fill="FFFFFF"/>
            <w:vAlign w:val="center"/>
          </w:tcPr>
          <w:p w14:paraId="5A3CC293" w14:textId="77777777" w:rsidR="00E74C07" w:rsidRPr="00FF10DB" w:rsidRDefault="00E74C07">
            <w:pPr>
              <w:rPr>
                <w:rFonts w:ascii="Arial" w:hAnsi="Arial" w:cs="Arial"/>
                <w:sz w:val="20"/>
                <w:szCs w:val="20"/>
                <w:lang w:val="en-ZA"/>
              </w:rPr>
            </w:pPr>
            <w:r w:rsidRPr="00FF10DB">
              <w:rPr>
                <w:rFonts w:ascii="Arial" w:hAnsi="Arial" w:cs="Arial"/>
                <w:b/>
                <w:bCs/>
                <w:sz w:val="20"/>
                <w:szCs w:val="20"/>
                <w:lang w:val="en-ZA"/>
              </w:rPr>
              <w:t>Intermediary</w:t>
            </w:r>
            <w:r w:rsidRPr="00FF10DB">
              <w:rPr>
                <w:rFonts w:ascii="Arial" w:hAnsi="Arial" w:cs="Arial"/>
                <w:bCs/>
                <w:sz w:val="20"/>
                <w:szCs w:val="20"/>
                <w:lang w:val="en-ZA"/>
              </w:rPr>
              <w:t xml:space="preserve"> </w:t>
            </w:r>
            <w:r w:rsidRPr="00FF10DB">
              <w:rPr>
                <w:rFonts w:ascii="Arial" w:hAnsi="Arial" w:cs="Arial"/>
                <w:sz w:val="20"/>
                <w:szCs w:val="20"/>
                <w:lang w:val="en-ZA"/>
              </w:rPr>
              <w:t>Name</w:t>
            </w:r>
          </w:p>
        </w:tc>
        <w:tc>
          <w:tcPr>
            <w:tcW w:w="6347" w:type="dxa"/>
            <w:gridSpan w:val="3"/>
            <w:shd w:val="clear" w:color="auto" w:fill="FFFFFF"/>
            <w:vAlign w:val="center"/>
          </w:tcPr>
          <w:p w14:paraId="68016043" w14:textId="77777777" w:rsidR="00E74C07" w:rsidRPr="00FF10DB" w:rsidRDefault="00E74C07">
            <w:pPr>
              <w:rPr>
                <w:rFonts w:ascii="Arial" w:hAnsi="Arial" w:cs="Arial"/>
                <w:sz w:val="20"/>
                <w:szCs w:val="20"/>
                <w:lang w:val="en-ZA"/>
              </w:rPr>
            </w:pPr>
            <w:r w:rsidRPr="00FF10DB">
              <w:rPr>
                <w:rFonts w:ascii="Arial" w:hAnsi="Arial" w:cs="Arial"/>
                <w:sz w:val="20"/>
                <w:szCs w:val="20"/>
              </w:rPr>
              <w:fldChar w:fldCharType="begin">
                <w:ffData>
                  <w:name w:val="Text48"/>
                  <w:enabled/>
                  <w:calcOnExit w:val="0"/>
                  <w:textInput/>
                </w:ffData>
              </w:fldChar>
            </w:r>
            <w:r w:rsidRPr="00FF10DB">
              <w:rPr>
                <w:rFonts w:ascii="Arial" w:hAnsi="Arial" w:cs="Arial"/>
                <w:sz w:val="20"/>
                <w:szCs w:val="20"/>
              </w:rPr>
              <w:instrText xml:space="preserve"> FORMTEXT </w:instrText>
            </w:r>
            <w:r w:rsidRPr="00FF10DB">
              <w:rPr>
                <w:rFonts w:ascii="Arial" w:hAnsi="Arial" w:cs="Arial"/>
                <w:sz w:val="20"/>
                <w:szCs w:val="20"/>
              </w:rPr>
            </w:r>
            <w:r w:rsidRPr="00FF10DB">
              <w:rPr>
                <w:rFonts w:ascii="Arial" w:hAnsi="Arial" w:cs="Arial"/>
                <w:sz w:val="20"/>
                <w:szCs w:val="20"/>
              </w:rPr>
              <w:fldChar w:fldCharType="separate"/>
            </w:r>
            <w:r w:rsidRPr="00FF10DB">
              <w:rPr>
                <w:rFonts w:ascii="Arial" w:hAnsi="Arial" w:cs="Arial"/>
                <w:sz w:val="20"/>
                <w:szCs w:val="20"/>
              </w:rPr>
              <w:t> </w:t>
            </w:r>
            <w:r w:rsidRPr="00FF10DB">
              <w:rPr>
                <w:rFonts w:ascii="Arial" w:hAnsi="Arial" w:cs="Arial"/>
                <w:sz w:val="20"/>
                <w:szCs w:val="20"/>
              </w:rPr>
              <w:t> </w:t>
            </w:r>
            <w:r w:rsidRPr="00FF10DB">
              <w:rPr>
                <w:rFonts w:ascii="Arial" w:hAnsi="Arial" w:cs="Arial"/>
                <w:sz w:val="20"/>
                <w:szCs w:val="20"/>
              </w:rPr>
              <w:t> </w:t>
            </w:r>
            <w:r w:rsidRPr="00FF10DB">
              <w:rPr>
                <w:rFonts w:ascii="Arial" w:hAnsi="Arial" w:cs="Arial"/>
                <w:sz w:val="20"/>
                <w:szCs w:val="20"/>
              </w:rPr>
              <w:t> </w:t>
            </w:r>
            <w:r w:rsidRPr="00FF10DB">
              <w:rPr>
                <w:rFonts w:ascii="Arial" w:hAnsi="Arial" w:cs="Arial"/>
                <w:sz w:val="20"/>
                <w:szCs w:val="20"/>
              </w:rPr>
              <w:t> </w:t>
            </w:r>
            <w:r w:rsidRPr="00FF10DB">
              <w:rPr>
                <w:rFonts w:ascii="Arial" w:hAnsi="Arial" w:cs="Arial"/>
                <w:sz w:val="20"/>
                <w:szCs w:val="20"/>
              </w:rPr>
              <w:fldChar w:fldCharType="end"/>
            </w:r>
          </w:p>
        </w:tc>
      </w:tr>
      <w:tr w:rsidR="0057553A" w:rsidRPr="00FF10DB" w14:paraId="25006DD5" w14:textId="77777777" w:rsidTr="00DE223F">
        <w:trPr>
          <w:cantSplit/>
          <w:trHeight w:val="369"/>
        </w:trPr>
        <w:tc>
          <w:tcPr>
            <w:tcW w:w="10632" w:type="dxa"/>
            <w:gridSpan w:val="4"/>
            <w:shd w:val="clear" w:color="auto" w:fill="FFFFFF"/>
            <w:vAlign w:val="center"/>
          </w:tcPr>
          <w:p w14:paraId="28642587" w14:textId="77777777" w:rsidR="0057553A" w:rsidRPr="00FF10DB" w:rsidRDefault="009A64D2" w:rsidP="009A64D2">
            <w:pPr>
              <w:rPr>
                <w:rFonts w:ascii="Arial" w:hAnsi="Arial" w:cs="Arial"/>
                <w:sz w:val="20"/>
                <w:szCs w:val="20"/>
                <w:lang w:val="en-ZA"/>
              </w:rPr>
            </w:pPr>
            <w:r w:rsidRPr="00FF10DB">
              <w:rPr>
                <w:rFonts w:ascii="Arial" w:hAnsi="Arial" w:cs="Arial"/>
                <w:b/>
                <w:sz w:val="20"/>
                <w:szCs w:val="20"/>
              </w:rPr>
              <w:t>Note:</w:t>
            </w:r>
            <w:r w:rsidRPr="00FF10DB">
              <w:rPr>
                <w:rFonts w:ascii="Arial" w:hAnsi="Arial" w:cs="Arial"/>
                <w:sz w:val="20"/>
                <w:szCs w:val="20"/>
              </w:rPr>
              <w:t xml:space="preserve"> T</w:t>
            </w:r>
            <w:r w:rsidR="0057553A" w:rsidRPr="00FF10DB">
              <w:rPr>
                <w:rFonts w:ascii="Arial" w:hAnsi="Arial" w:cs="Arial"/>
                <w:sz w:val="20"/>
                <w:szCs w:val="20"/>
              </w:rPr>
              <w:t xml:space="preserve">he intermediary’s FSP licence </w:t>
            </w:r>
            <w:r w:rsidRPr="00FF10DB">
              <w:rPr>
                <w:rFonts w:ascii="Arial" w:hAnsi="Arial" w:cs="Arial"/>
                <w:sz w:val="20"/>
                <w:szCs w:val="20"/>
              </w:rPr>
              <w:t xml:space="preserve">must </w:t>
            </w:r>
            <w:r w:rsidR="0057553A" w:rsidRPr="00FF10DB">
              <w:rPr>
                <w:rFonts w:ascii="Arial" w:hAnsi="Arial" w:cs="Arial"/>
                <w:sz w:val="20"/>
                <w:szCs w:val="20"/>
              </w:rPr>
              <w:t>allow them to market and provide advice re</w:t>
            </w:r>
            <w:r w:rsidRPr="00FF10DB">
              <w:rPr>
                <w:rFonts w:ascii="Arial" w:hAnsi="Arial" w:cs="Arial"/>
                <w:sz w:val="20"/>
                <w:szCs w:val="20"/>
              </w:rPr>
              <w:t xml:space="preserve">lating to pension fund benefits according to the FAIS Act (No 37 of 2002). </w:t>
            </w:r>
          </w:p>
        </w:tc>
      </w:tr>
      <w:tr w:rsidR="00087188" w:rsidRPr="00FF10DB" w14:paraId="4D68BE6A" w14:textId="77777777" w:rsidTr="00DE223F">
        <w:trPr>
          <w:cantSplit/>
          <w:trHeight w:val="369"/>
        </w:trPr>
        <w:tc>
          <w:tcPr>
            <w:tcW w:w="10632" w:type="dxa"/>
            <w:gridSpan w:val="4"/>
            <w:shd w:val="clear" w:color="auto" w:fill="FFFFFF"/>
            <w:vAlign w:val="center"/>
          </w:tcPr>
          <w:p w14:paraId="1C824A4A" w14:textId="77777777" w:rsidR="00087188" w:rsidRPr="00FF10DB" w:rsidRDefault="00087188" w:rsidP="003B4FDB">
            <w:pPr>
              <w:rPr>
                <w:rFonts w:ascii="Arial" w:hAnsi="Arial" w:cs="Arial"/>
                <w:b/>
                <w:sz w:val="20"/>
                <w:szCs w:val="20"/>
              </w:rPr>
            </w:pPr>
            <w:r w:rsidRPr="00FF10DB">
              <w:rPr>
                <w:rFonts w:ascii="Arial" w:hAnsi="Arial" w:cs="Arial"/>
                <w:b/>
                <w:sz w:val="20"/>
                <w:szCs w:val="20"/>
                <w:lang w:val="en-ZA"/>
              </w:rPr>
              <w:t>For Sanlam Umbrella Fund quotations</w:t>
            </w:r>
          </w:p>
        </w:tc>
      </w:tr>
      <w:tr w:rsidR="0057553A" w:rsidRPr="00FF10DB" w14:paraId="070CC9BD" w14:textId="77777777" w:rsidTr="00DE223F">
        <w:trPr>
          <w:cantSplit/>
          <w:trHeight w:val="369"/>
        </w:trPr>
        <w:tc>
          <w:tcPr>
            <w:tcW w:w="4285" w:type="dxa"/>
            <w:vMerge w:val="restart"/>
            <w:shd w:val="clear" w:color="auto" w:fill="FFFFFF"/>
            <w:vAlign w:val="center"/>
          </w:tcPr>
          <w:p w14:paraId="465DD7ED" w14:textId="77777777" w:rsidR="0057553A" w:rsidRPr="00FF10DB" w:rsidRDefault="0057553A" w:rsidP="00C54086">
            <w:pPr>
              <w:rPr>
                <w:rFonts w:ascii="Arial" w:hAnsi="Arial" w:cs="Arial"/>
                <w:i/>
                <w:sz w:val="20"/>
                <w:szCs w:val="20"/>
                <w:lang w:val="en-ZA"/>
              </w:rPr>
            </w:pPr>
            <w:r w:rsidRPr="00FF10DB">
              <w:rPr>
                <w:rFonts w:ascii="Arial" w:hAnsi="Arial" w:cs="Arial"/>
                <w:sz w:val="20"/>
                <w:szCs w:val="20"/>
                <w:lang w:val="en-ZA"/>
              </w:rPr>
              <w:t>Is the intermediary offering a discount on the standard consulting fee?</w:t>
            </w:r>
          </w:p>
        </w:tc>
        <w:tc>
          <w:tcPr>
            <w:tcW w:w="1683" w:type="dxa"/>
            <w:vMerge w:val="restart"/>
            <w:shd w:val="clear" w:color="auto" w:fill="FFFFFF"/>
            <w:vAlign w:val="center"/>
          </w:tcPr>
          <w:p w14:paraId="19317CC3" w14:textId="77777777" w:rsidR="0057553A" w:rsidRPr="00FF10DB" w:rsidRDefault="0057553A">
            <w:pPr>
              <w:rPr>
                <w:rFonts w:ascii="Arial" w:hAnsi="Arial" w:cs="Arial"/>
                <w:sz w:val="20"/>
                <w:szCs w:val="20"/>
              </w:rPr>
            </w:pPr>
            <w:r w:rsidRPr="00FF10DB">
              <w:rPr>
                <w:rFonts w:ascii="Arial" w:hAnsi="Arial" w:cs="Arial"/>
                <w:sz w:val="20"/>
                <w:szCs w:val="20"/>
              </w:rPr>
              <w:fldChar w:fldCharType="begin">
                <w:ffData>
                  <w:name w:val=""/>
                  <w:enabled/>
                  <w:calcOnExit w:val="0"/>
                  <w:ddList>
                    <w:listEntry w:val="           "/>
                    <w:listEntry w:val="Yes"/>
                    <w:listEntry w:val="Not applicable    "/>
                  </w:ddList>
                </w:ffData>
              </w:fldChar>
            </w:r>
            <w:r w:rsidRPr="00FF10DB">
              <w:rPr>
                <w:rFonts w:ascii="Arial" w:hAnsi="Arial" w:cs="Arial"/>
                <w:sz w:val="20"/>
                <w:szCs w:val="20"/>
              </w:rPr>
              <w:instrText xml:space="preserve"> FORMDROPDOWN </w:instrText>
            </w:r>
            <w:r w:rsidR="00EF5F5D">
              <w:rPr>
                <w:rFonts w:ascii="Arial" w:hAnsi="Arial" w:cs="Arial"/>
                <w:sz w:val="20"/>
                <w:szCs w:val="20"/>
              </w:rPr>
            </w:r>
            <w:r w:rsidR="00EF5F5D">
              <w:rPr>
                <w:rFonts w:ascii="Arial" w:hAnsi="Arial" w:cs="Arial"/>
                <w:sz w:val="20"/>
                <w:szCs w:val="20"/>
              </w:rPr>
              <w:fldChar w:fldCharType="separate"/>
            </w:r>
            <w:r w:rsidRPr="00FF10DB">
              <w:rPr>
                <w:rFonts w:ascii="Arial" w:hAnsi="Arial" w:cs="Arial"/>
                <w:sz w:val="20"/>
                <w:szCs w:val="20"/>
              </w:rPr>
              <w:fldChar w:fldCharType="end"/>
            </w:r>
          </w:p>
        </w:tc>
        <w:tc>
          <w:tcPr>
            <w:tcW w:w="4664" w:type="dxa"/>
            <w:gridSpan w:val="2"/>
            <w:shd w:val="clear" w:color="auto" w:fill="FFFFFF"/>
            <w:vAlign w:val="center"/>
          </w:tcPr>
          <w:p w14:paraId="1A8BFA44" w14:textId="77777777" w:rsidR="0057553A" w:rsidRPr="00FF10DB" w:rsidRDefault="0057553A" w:rsidP="00D94035">
            <w:pPr>
              <w:rPr>
                <w:rFonts w:ascii="Arial" w:hAnsi="Arial" w:cs="Arial"/>
                <w:i/>
                <w:sz w:val="20"/>
                <w:szCs w:val="20"/>
              </w:rPr>
            </w:pPr>
            <w:r w:rsidRPr="00FF10DB">
              <w:rPr>
                <w:rFonts w:ascii="Arial" w:hAnsi="Arial" w:cs="Arial"/>
                <w:i/>
                <w:sz w:val="20"/>
                <w:szCs w:val="20"/>
              </w:rPr>
              <w:t>If “yes” - supply details below</w:t>
            </w:r>
          </w:p>
        </w:tc>
      </w:tr>
      <w:tr w:rsidR="0057553A" w:rsidRPr="00FF10DB" w14:paraId="6DBD1F8F" w14:textId="77777777" w:rsidTr="00DE223F">
        <w:trPr>
          <w:cantSplit/>
          <w:trHeight w:val="369"/>
        </w:trPr>
        <w:tc>
          <w:tcPr>
            <w:tcW w:w="4285" w:type="dxa"/>
            <w:vMerge/>
            <w:shd w:val="clear" w:color="auto" w:fill="FFFFFF"/>
            <w:vAlign w:val="center"/>
          </w:tcPr>
          <w:p w14:paraId="10A412A2" w14:textId="77777777" w:rsidR="0057553A" w:rsidRPr="00FF10DB" w:rsidRDefault="0057553A">
            <w:pPr>
              <w:rPr>
                <w:rFonts w:ascii="Arial" w:hAnsi="Arial" w:cs="Arial"/>
                <w:sz w:val="20"/>
                <w:szCs w:val="20"/>
                <w:lang w:val="en-ZA"/>
              </w:rPr>
            </w:pPr>
          </w:p>
        </w:tc>
        <w:tc>
          <w:tcPr>
            <w:tcW w:w="1683" w:type="dxa"/>
            <w:vMerge/>
            <w:shd w:val="clear" w:color="auto" w:fill="FFFFFF"/>
            <w:vAlign w:val="center"/>
          </w:tcPr>
          <w:p w14:paraId="016B8275" w14:textId="77777777" w:rsidR="0057553A" w:rsidRPr="00FF10DB" w:rsidRDefault="0057553A" w:rsidP="00EE57F9">
            <w:pPr>
              <w:rPr>
                <w:rFonts w:ascii="Arial" w:hAnsi="Arial" w:cs="Arial"/>
                <w:b/>
                <w:sz w:val="20"/>
                <w:szCs w:val="20"/>
              </w:rPr>
            </w:pPr>
          </w:p>
        </w:tc>
        <w:tc>
          <w:tcPr>
            <w:tcW w:w="4664" w:type="dxa"/>
            <w:gridSpan w:val="2"/>
            <w:shd w:val="clear" w:color="auto" w:fill="FFFFFF"/>
            <w:vAlign w:val="center"/>
          </w:tcPr>
          <w:p w14:paraId="14787F6C" w14:textId="77777777" w:rsidR="0057553A" w:rsidRPr="00FF10DB" w:rsidRDefault="0057553A" w:rsidP="00EE57F9">
            <w:pPr>
              <w:rPr>
                <w:rFonts w:ascii="Arial" w:hAnsi="Arial" w:cs="Arial"/>
                <w:sz w:val="20"/>
                <w:szCs w:val="20"/>
              </w:rPr>
            </w:pPr>
            <w:r w:rsidRPr="00FF10DB">
              <w:rPr>
                <w:rFonts w:ascii="Arial" w:hAnsi="Arial" w:cs="Arial"/>
                <w:sz w:val="20"/>
                <w:szCs w:val="20"/>
              </w:rPr>
              <w:fldChar w:fldCharType="begin">
                <w:ffData>
                  <w:name w:val="Text48"/>
                  <w:enabled/>
                  <w:calcOnExit w:val="0"/>
                  <w:textInput/>
                </w:ffData>
              </w:fldChar>
            </w:r>
            <w:r w:rsidRPr="00FF10DB">
              <w:rPr>
                <w:rFonts w:ascii="Arial" w:hAnsi="Arial" w:cs="Arial"/>
                <w:sz w:val="20"/>
                <w:szCs w:val="20"/>
              </w:rPr>
              <w:instrText xml:space="preserve"> FORMTEXT </w:instrText>
            </w:r>
            <w:r w:rsidRPr="00FF10DB">
              <w:rPr>
                <w:rFonts w:ascii="Arial" w:hAnsi="Arial" w:cs="Arial"/>
                <w:sz w:val="20"/>
                <w:szCs w:val="20"/>
              </w:rPr>
            </w:r>
            <w:r w:rsidRPr="00FF10DB">
              <w:rPr>
                <w:rFonts w:ascii="Arial" w:hAnsi="Arial" w:cs="Arial"/>
                <w:sz w:val="20"/>
                <w:szCs w:val="20"/>
              </w:rPr>
              <w:fldChar w:fldCharType="separate"/>
            </w:r>
            <w:r w:rsidRPr="00FF10DB">
              <w:rPr>
                <w:rFonts w:ascii="Arial" w:hAnsi="Arial" w:cs="Arial"/>
                <w:sz w:val="20"/>
                <w:szCs w:val="20"/>
              </w:rPr>
              <w:t> </w:t>
            </w:r>
            <w:r w:rsidRPr="00FF10DB">
              <w:rPr>
                <w:rFonts w:ascii="Arial" w:hAnsi="Arial" w:cs="Arial"/>
                <w:sz w:val="20"/>
                <w:szCs w:val="20"/>
              </w:rPr>
              <w:t> </w:t>
            </w:r>
            <w:r w:rsidRPr="00FF10DB">
              <w:rPr>
                <w:rFonts w:ascii="Arial" w:hAnsi="Arial" w:cs="Arial"/>
                <w:sz w:val="20"/>
                <w:szCs w:val="20"/>
              </w:rPr>
              <w:t> </w:t>
            </w:r>
            <w:r w:rsidRPr="00FF10DB">
              <w:rPr>
                <w:rFonts w:ascii="Arial" w:hAnsi="Arial" w:cs="Arial"/>
                <w:sz w:val="20"/>
                <w:szCs w:val="20"/>
              </w:rPr>
              <w:t> </w:t>
            </w:r>
            <w:r w:rsidRPr="00FF10DB">
              <w:rPr>
                <w:rFonts w:ascii="Arial" w:hAnsi="Arial" w:cs="Arial"/>
                <w:sz w:val="20"/>
                <w:szCs w:val="20"/>
              </w:rPr>
              <w:t> </w:t>
            </w:r>
            <w:r w:rsidRPr="00FF10DB">
              <w:rPr>
                <w:rFonts w:ascii="Arial" w:hAnsi="Arial" w:cs="Arial"/>
                <w:sz w:val="20"/>
                <w:szCs w:val="20"/>
              </w:rPr>
              <w:fldChar w:fldCharType="end"/>
            </w:r>
          </w:p>
        </w:tc>
      </w:tr>
      <w:tr w:rsidR="00087188" w:rsidRPr="00FF10DB" w14:paraId="352026B3" w14:textId="77777777" w:rsidTr="00DE223F">
        <w:trPr>
          <w:cantSplit/>
          <w:trHeight w:val="369"/>
        </w:trPr>
        <w:tc>
          <w:tcPr>
            <w:tcW w:w="4285" w:type="dxa"/>
            <w:shd w:val="clear" w:color="auto" w:fill="FFFFFF"/>
            <w:vAlign w:val="center"/>
          </w:tcPr>
          <w:p w14:paraId="0B70A7AD" w14:textId="77777777" w:rsidR="00087188" w:rsidRPr="00FF10DB" w:rsidRDefault="00087188" w:rsidP="00F53565">
            <w:pPr>
              <w:rPr>
                <w:rFonts w:ascii="Arial" w:hAnsi="Arial" w:cs="Arial"/>
                <w:b/>
                <w:sz w:val="20"/>
                <w:szCs w:val="20"/>
                <w:lang w:val="en-ZA"/>
              </w:rPr>
            </w:pPr>
            <w:r w:rsidRPr="00FF10DB">
              <w:rPr>
                <w:rFonts w:ascii="Arial" w:hAnsi="Arial" w:cs="Arial"/>
                <w:b/>
                <w:sz w:val="20"/>
                <w:szCs w:val="20"/>
                <w:lang w:val="en-ZA"/>
              </w:rPr>
              <w:t xml:space="preserve">For Sanlam </w:t>
            </w:r>
            <w:r w:rsidR="006F5F70" w:rsidRPr="00FF10DB">
              <w:rPr>
                <w:rFonts w:ascii="Arial" w:hAnsi="Arial" w:cs="Arial"/>
                <w:b/>
                <w:sz w:val="20"/>
                <w:szCs w:val="20"/>
                <w:lang w:val="en-ZA"/>
              </w:rPr>
              <w:t xml:space="preserve">Unity </w:t>
            </w:r>
            <w:r w:rsidRPr="00FF10DB">
              <w:rPr>
                <w:rFonts w:ascii="Arial" w:hAnsi="Arial" w:cs="Arial"/>
                <w:b/>
                <w:sz w:val="20"/>
                <w:szCs w:val="20"/>
                <w:lang w:val="en-ZA"/>
              </w:rPr>
              <w:t>quotations</w:t>
            </w:r>
          </w:p>
        </w:tc>
        <w:tc>
          <w:tcPr>
            <w:tcW w:w="3909" w:type="dxa"/>
            <w:gridSpan w:val="2"/>
            <w:shd w:val="clear" w:color="auto" w:fill="FFFFFF"/>
            <w:vAlign w:val="center"/>
          </w:tcPr>
          <w:p w14:paraId="7BDD574F" w14:textId="77777777" w:rsidR="00087188" w:rsidRPr="00FF10DB" w:rsidRDefault="000032B4" w:rsidP="00087188">
            <w:pPr>
              <w:rPr>
                <w:rFonts w:ascii="Arial" w:hAnsi="Arial" w:cs="Arial"/>
                <w:sz w:val="20"/>
                <w:szCs w:val="20"/>
                <w:lang w:val="en-ZA"/>
              </w:rPr>
            </w:pPr>
            <w:r w:rsidRPr="00FF10DB">
              <w:rPr>
                <w:rFonts w:ascii="Arial" w:hAnsi="Arial" w:cs="Arial"/>
                <w:sz w:val="20"/>
                <w:szCs w:val="20"/>
                <w:lang w:val="en-ZA"/>
              </w:rPr>
              <w:t xml:space="preserve">CFA consulting fee is </w:t>
            </w:r>
            <w:r w:rsidR="00087188" w:rsidRPr="00FF10DB">
              <w:rPr>
                <w:rFonts w:ascii="Arial" w:hAnsi="Arial" w:cs="Arial"/>
                <w:sz w:val="20"/>
                <w:szCs w:val="20"/>
                <w:lang w:val="en-ZA"/>
              </w:rPr>
              <w:t>0.50%</w:t>
            </w:r>
            <w:r w:rsidRPr="00FF10DB">
              <w:rPr>
                <w:rFonts w:ascii="Arial" w:hAnsi="Arial" w:cs="Arial"/>
                <w:sz w:val="20"/>
                <w:szCs w:val="20"/>
                <w:lang w:val="en-ZA"/>
              </w:rPr>
              <w:t xml:space="preserve"> </w:t>
            </w:r>
            <w:r w:rsidR="00087188" w:rsidRPr="00FF10DB">
              <w:rPr>
                <w:rFonts w:ascii="Arial" w:hAnsi="Arial" w:cs="Arial"/>
                <w:sz w:val="20"/>
                <w:szCs w:val="20"/>
                <w:lang w:val="en-ZA"/>
              </w:rPr>
              <w:t xml:space="preserve">of salaries </w:t>
            </w:r>
            <w:r w:rsidRPr="00FF10DB">
              <w:rPr>
                <w:rFonts w:ascii="Arial" w:hAnsi="Arial" w:cs="Arial"/>
                <w:sz w:val="20"/>
                <w:szCs w:val="20"/>
                <w:lang w:val="en-ZA"/>
              </w:rPr>
              <w:br/>
            </w:r>
            <w:r w:rsidR="00087188" w:rsidRPr="00FF10DB">
              <w:rPr>
                <w:rFonts w:ascii="Arial" w:hAnsi="Arial" w:cs="Arial"/>
                <w:sz w:val="20"/>
                <w:szCs w:val="20"/>
                <w:lang w:val="en-ZA"/>
              </w:rPr>
              <w:t xml:space="preserve">(unless </w:t>
            </w:r>
            <w:r w:rsidR="00625F9A" w:rsidRPr="00FF10DB">
              <w:rPr>
                <w:rFonts w:ascii="Arial" w:hAnsi="Arial" w:cs="Arial"/>
                <w:sz w:val="20"/>
                <w:szCs w:val="20"/>
                <w:lang w:val="en-ZA"/>
              </w:rPr>
              <w:t xml:space="preserve">otherwise </w:t>
            </w:r>
            <w:r w:rsidR="00087188" w:rsidRPr="00FF10DB">
              <w:rPr>
                <w:rFonts w:ascii="Arial" w:hAnsi="Arial" w:cs="Arial"/>
                <w:sz w:val="20"/>
                <w:szCs w:val="20"/>
                <w:lang w:val="en-ZA"/>
              </w:rPr>
              <w:t xml:space="preserve">authorised) </w:t>
            </w:r>
          </w:p>
        </w:tc>
        <w:bookmarkStart w:id="5" w:name="Dropdown12"/>
        <w:tc>
          <w:tcPr>
            <w:tcW w:w="2438" w:type="dxa"/>
            <w:shd w:val="clear" w:color="auto" w:fill="FFFFFF"/>
            <w:vAlign w:val="center"/>
          </w:tcPr>
          <w:p w14:paraId="756B6C21" w14:textId="77777777" w:rsidR="00087188" w:rsidRPr="00FF10DB" w:rsidRDefault="00E8172C">
            <w:pPr>
              <w:rPr>
                <w:rFonts w:ascii="Arial" w:hAnsi="Arial" w:cs="Arial"/>
                <w:sz w:val="20"/>
                <w:szCs w:val="20"/>
              </w:rPr>
            </w:pPr>
            <w:r w:rsidRPr="00FF10DB">
              <w:rPr>
                <w:rFonts w:ascii="Arial" w:hAnsi="Arial" w:cs="Arial"/>
                <w:sz w:val="20"/>
                <w:szCs w:val="20"/>
              </w:rPr>
              <w:fldChar w:fldCharType="begin">
                <w:ffData>
                  <w:name w:val="Dropdown12"/>
                  <w:enabled/>
                  <w:calcOnExit w:val="0"/>
                  <w:ddList>
                    <w:listEntry w:val="         "/>
                    <w:listEntry w:val="0%"/>
                    <w:listEntry w:val="0.50% of salaries"/>
                  </w:ddList>
                </w:ffData>
              </w:fldChar>
            </w:r>
            <w:r w:rsidRPr="00FF10DB">
              <w:rPr>
                <w:rFonts w:ascii="Arial" w:hAnsi="Arial" w:cs="Arial"/>
                <w:sz w:val="20"/>
                <w:szCs w:val="20"/>
              </w:rPr>
              <w:instrText xml:space="preserve"> FORMDROPDOWN </w:instrText>
            </w:r>
            <w:r w:rsidR="00EF5F5D">
              <w:rPr>
                <w:rFonts w:ascii="Arial" w:hAnsi="Arial" w:cs="Arial"/>
                <w:sz w:val="20"/>
                <w:szCs w:val="20"/>
              </w:rPr>
            </w:r>
            <w:r w:rsidR="00EF5F5D">
              <w:rPr>
                <w:rFonts w:ascii="Arial" w:hAnsi="Arial" w:cs="Arial"/>
                <w:sz w:val="20"/>
                <w:szCs w:val="20"/>
              </w:rPr>
              <w:fldChar w:fldCharType="separate"/>
            </w:r>
            <w:r w:rsidRPr="00FF10DB">
              <w:rPr>
                <w:rFonts w:ascii="Arial" w:hAnsi="Arial" w:cs="Arial"/>
                <w:sz w:val="20"/>
                <w:szCs w:val="20"/>
              </w:rPr>
              <w:fldChar w:fldCharType="end"/>
            </w:r>
            <w:bookmarkEnd w:id="5"/>
          </w:p>
        </w:tc>
      </w:tr>
    </w:tbl>
    <w:p w14:paraId="2D796C7B" w14:textId="77777777" w:rsidR="00051AD3" w:rsidRPr="00FF10DB" w:rsidRDefault="00051AD3" w:rsidP="00F36F3F">
      <w:pPr>
        <w:ind w:left="-851"/>
        <w:rPr>
          <w:rFonts w:ascii="Arial" w:hAnsi="Arial" w:cs="Arial"/>
          <w:sz w:val="20"/>
          <w:szCs w:val="20"/>
        </w:rPr>
      </w:pP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603"/>
        <w:gridCol w:w="1307"/>
        <w:gridCol w:w="3742"/>
        <w:gridCol w:w="2980"/>
      </w:tblGrid>
      <w:tr w:rsidR="00450C6F" w:rsidRPr="00FF10DB" w14:paraId="06BE802D" w14:textId="77777777" w:rsidTr="00DE223F">
        <w:trPr>
          <w:trHeight w:val="454"/>
        </w:trPr>
        <w:tc>
          <w:tcPr>
            <w:tcW w:w="10632" w:type="dxa"/>
            <w:gridSpan w:val="4"/>
            <w:shd w:val="clear" w:color="auto" w:fill="0075C9"/>
            <w:vAlign w:val="center"/>
          </w:tcPr>
          <w:p w14:paraId="26438127" w14:textId="77777777" w:rsidR="00450C6F" w:rsidRPr="00FF10DB" w:rsidRDefault="00450C6F" w:rsidP="00E93808">
            <w:pPr>
              <w:rPr>
                <w:rFonts w:ascii="Arial" w:hAnsi="Arial" w:cs="Arial"/>
                <w:b/>
                <w:color w:val="FFFFFF"/>
                <w:sz w:val="20"/>
                <w:szCs w:val="20"/>
              </w:rPr>
            </w:pPr>
            <w:r w:rsidRPr="00FF10DB">
              <w:rPr>
                <w:rFonts w:ascii="Arial" w:hAnsi="Arial" w:cs="Arial"/>
                <w:b/>
                <w:color w:val="FFFFFF"/>
                <w:sz w:val="20"/>
                <w:szCs w:val="20"/>
              </w:rPr>
              <w:t xml:space="preserve">Section C: Take-over of existing fund </w:t>
            </w:r>
          </w:p>
        </w:tc>
      </w:tr>
      <w:tr w:rsidR="00450C6F" w:rsidRPr="00FF10DB" w14:paraId="413F8E7E" w14:textId="77777777" w:rsidTr="00DE223F">
        <w:tblPrEx>
          <w:tblLook w:val="0000" w:firstRow="0" w:lastRow="0" w:firstColumn="0" w:lastColumn="0" w:noHBand="0" w:noVBand="0"/>
        </w:tblPrEx>
        <w:trPr>
          <w:cantSplit/>
          <w:trHeight w:val="353"/>
        </w:trPr>
        <w:tc>
          <w:tcPr>
            <w:tcW w:w="2603" w:type="dxa"/>
            <w:shd w:val="clear" w:color="auto" w:fill="FFFFFF"/>
            <w:vAlign w:val="center"/>
          </w:tcPr>
          <w:p w14:paraId="5547EB01" w14:textId="77777777" w:rsidR="00450C6F" w:rsidRPr="00FF10DB" w:rsidRDefault="00450C6F" w:rsidP="00E93808">
            <w:pPr>
              <w:rPr>
                <w:rFonts w:ascii="Arial" w:hAnsi="Arial" w:cs="Arial"/>
                <w:sz w:val="20"/>
                <w:szCs w:val="20"/>
                <w:lang w:val="en-ZA"/>
              </w:rPr>
            </w:pPr>
            <w:r w:rsidRPr="00FF10DB">
              <w:rPr>
                <w:rFonts w:ascii="Arial" w:hAnsi="Arial" w:cs="Arial"/>
                <w:sz w:val="20"/>
                <w:szCs w:val="20"/>
                <w:lang w:val="en-ZA"/>
              </w:rPr>
              <w:t>Name of existing fund</w:t>
            </w:r>
          </w:p>
        </w:tc>
        <w:tc>
          <w:tcPr>
            <w:tcW w:w="8029" w:type="dxa"/>
            <w:gridSpan w:val="3"/>
            <w:shd w:val="clear" w:color="auto" w:fill="FFFFFF"/>
            <w:vAlign w:val="center"/>
          </w:tcPr>
          <w:p w14:paraId="430F6918" w14:textId="77777777" w:rsidR="00450C6F" w:rsidRPr="00FF10DB" w:rsidRDefault="00450C6F" w:rsidP="00E93808">
            <w:pPr>
              <w:rPr>
                <w:rFonts w:ascii="Arial" w:hAnsi="Arial" w:cs="Arial"/>
                <w:sz w:val="20"/>
                <w:szCs w:val="20"/>
                <w:lang w:val="en-ZA"/>
              </w:rPr>
            </w:pPr>
            <w:r w:rsidRPr="00FF10DB">
              <w:rPr>
                <w:rFonts w:ascii="Arial" w:hAnsi="Arial" w:cs="Arial"/>
                <w:sz w:val="20"/>
                <w:szCs w:val="20"/>
                <w:lang w:val="en-ZA"/>
              </w:rPr>
              <w:fldChar w:fldCharType="begin">
                <w:ffData>
                  <w:name w:val="Text46"/>
                  <w:enabled/>
                  <w:calcOnExit w:val="0"/>
                  <w:textInput/>
                </w:ffData>
              </w:fldChar>
            </w:r>
            <w:r w:rsidRPr="00FF10DB">
              <w:rPr>
                <w:rFonts w:ascii="Arial" w:hAnsi="Arial" w:cs="Arial"/>
                <w:sz w:val="20"/>
                <w:szCs w:val="20"/>
                <w:lang w:val="en-ZA"/>
              </w:rPr>
              <w:instrText xml:space="preserve"> FORMTEXT </w:instrText>
            </w:r>
            <w:r w:rsidRPr="00FF10DB">
              <w:rPr>
                <w:rFonts w:ascii="Arial" w:hAnsi="Arial" w:cs="Arial"/>
                <w:sz w:val="20"/>
                <w:szCs w:val="20"/>
                <w:lang w:val="en-ZA"/>
              </w:rPr>
            </w:r>
            <w:r w:rsidRPr="00FF10DB">
              <w:rPr>
                <w:rFonts w:ascii="Arial" w:hAnsi="Arial" w:cs="Arial"/>
                <w:sz w:val="20"/>
                <w:szCs w:val="20"/>
                <w:lang w:val="en-ZA"/>
              </w:rPr>
              <w:fldChar w:fldCharType="separate"/>
            </w:r>
            <w:r w:rsidRPr="00FF10DB">
              <w:rPr>
                <w:rFonts w:ascii="Arial" w:eastAsia="Arial Unicode MS" w:hAnsi="Arial" w:cs="Arial"/>
                <w:noProof/>
                <w:sz w:val="20"/>
                <w:szCs w:val="20"/>
                <w:lang w:val="en-ZA"/>
              </w:rPr>
              <w:t> </w:t>
            </w:r>
            <w:r w:rsidRPr="00FF10DB">
              <w:rPr>
                <w:rFonts w:ascii="Arial" w:eastAsia="Arial Unicode MS" w:hAnsi="Arial" w:cs="Arial"/>
                <w:noProof/>
                <w:sz w:val="20"/>
                <w:szCs w:val="20"/>
                <w:lang w:val="en-ZA"/>
              </w:rPr>
              <w:t> </w:t>
            </w:r>
            <w:r w:rsidRPr="00FF10DB">
              <w:rPr>
                <w:rFonts w:ascii="Arial" w:eastAsia="Arial Unicode MS" w:hAnsi="Arial" w:cs="Arial"/>
                <w:noProof/>
                <w:sz w:val="20"/>
                <w:szCs w:val="20"/>
                <w:lang w:val="en-ZA"/>
              </w:rPr>
              <w:t> </w:t>
            </w:r>
            <w:r w:rsidRPr="00FF10DB">
              <w:rPr>
                <w:rFonts w:ascii="Arial" w:eastAsia="Arial Unicode MS" w:hAnsi="Arial" w:cs="Arial"/>
                <w:noProof/>
                <w:sz w:val="20"/>
                <w:szCs w:val="20"/>
                <w:lang w:val="en-ZA"/>
              </w:rPr>
              <w:t> </w:t>
            </w:r>
            <w:r w:rsidRPr="00FF10DB">
              <w:rPr>
                <w:rFonts w:ascii="Arial" w:eastAsia="Arial Unicode MS" w:hAnsi="Arial" w:cs="Arial"/>
                <w:noProof/>
                <w:sz w:val="20"/>
                <w:szCs w:val="20"/>
                <w:lang w:val="en-ZA"/>
              </w:rPr>
              <w:t> </w:t>
            </w:r>
            <w:r w:rsidRPr="00FF10DB">
              <w:rPr>
                <w:rFonts w:ascii="Arial" w:hAnsi="Arial" w:cs="Arial"/>
                <w:sz w:val="20"/>
                <w:szCs w:val="20"/>
                <w:lang w:val="en-ZA"/>
              </w:rPr>
              <w:fldChar w:fldCharType="end"/>
            </w:r>
          </w:p>
        </w:tc>
      </w:tr>
      <w:tr w:rsidR="00450C6F" w:rsidRPr="00FF10DB" w14:paraId="0806E151" w14:textId="77777777" w:rsidTr="00DE223F">
        <w:tblPrEx>
          <w:tblLook w:val="0000" w:firstRow="0" w:lastRow="0" w:firstColumn="0" w:lastColumn="0" w:noHBand="0" w:noVBand="0"/>
        </w:tblPrEx>
        <w:trPr>
          <w:cantSplit/>
          <w:trHeight w:val="574"/>
        </w:trPr>
        <w:tc>
          <w:tcPr>
            <w:tcW w:w="3910" w:type="dxa"/>
            <w:gridSpan w:val="2"/>
            <w:shd w:val="clear" w:color="auto" w:fill="FFFFFF"/>
            <w:vAlign w:val="center"/>
          </w:tcPr>
          <w:p w14:paraId="3E4A4A45" w14:textId="77777777" w:rsidR="00450C6F" w:rsidRPr="00FF10DB" w:rsidRDefault="00450C6F" w:rsidP="00E93808">
            <w:pPr>
              <w:rPr>
                <w:rFonts w:ascii="Arial" w:hAnsi="Arial" w:cs="Arial"/>
                <w:sz w:val="20"/>
                <w:szCs w:val="20"/>
                <w:lang w:val="en-ZA"/>
              </w:rPr>
            </w:pPr>
            <w:r w:rsidRPr="00FF10DB">
              <w:rPr>
                <w:rFonts w:ascii="Arial" w:hAnsi="Arial" w:cs="Arial"/>
                <w:sz w:val="20"/>
                <w:szCs w:val="20"/>
                <w:lang w:val="en-ZA"/>
              </w:rPr>
              <w:t>Current total fund value</w:t>
            </w:r>
          </w:p>
          <w:p w14:paraId="43101262" w14:textId="77777777" w:rsidR="00450C6F" w:rsidRPr="00FF10DB" w:rsidRDefault="00450C6F" w:rsidP="00E93808">
            <w:pPr>
              <w:rPr>
                <w:rFonts w:ascii="Arial" w:hAnsi="Arial" w:cs="Arial"/>
                <w:sz w:val="20"/>
                <w:szCs w:val="20"/>
                <w:lang w:val="en-ZA"/>
              </w:rPr>
            </w:pPr>
            <w:r w:rsidRPr="00FF10DB">
              <w:rPr>
                <w:rFonts w:ascii="Arial" w:hAnsi="Arial" w:cs="Arial"/>
                <w:b/>
                <w:i/>
                <w:sz w:val="20"/>
                <w:szCs w:val="20"/>
                <w:lang w:val="en-ZA"/>
              </w:rPr>
              <w:t>NB:</w:t>
            </w:r>
            <w:r w:rsidRPr="00FF10DB">
              <w:rPr>
                <w:rFonts w:ascii="Arial" w:hAnsi="Arial" w:cs="Arial"/>
                <w:sz w:val="20"/>
                <w:szCs w:val="20"/>
                <w:lang w:val="en-ZA"/>
              </w:rPr>
              <w:t xml:space="preserve"> </w:t>
            </w:r>
          </w:p>
          <w:p w14:paraId="5A9E00DB" w14:textId="77777777" w:rsidR="00450C6F" w:rsidRPr="00FF10DB" w:rsidRDefault="00450C6F" w:rsidP="00450C6F">
            <w:pPr>
              <w:numPr>
                <w:ilvl w:val="0"/>
                <w:numId w:val="29"/>
              </w:numPr>
              <w:ind w:left="384"/>
              <w:rPr>
                <w:rFonts w:ascii="Arial" w:hAnsi="Arial" w:cs="Arial"/>
                <w:sz w:val="20"/>
                <w:szCs w:val="20"/>
              </w:rPr>
            </w:pPr>
            <w:r w:rsidRPr="00FF10DB">
              <w:rPr>
                <w:rFonts w:ascii="Arial" w:hAnsi="Arial" w:cs="Arial"/>
                <w:i/>
                <w:sz w:val="20"/>
                <w:szCs w:val="20"/>
                <w:lang w:val="en-ZA"/>
              </w:rPr>
              <w:t>This has an effect on admin. Fees</w:t>
            </w:r>
          </w:p>
          <w:p w14:paraId="7A93C7CB" w14:textId="77777777" w:rsidR="00450C6F" w:rsidRPr="00FF10DB" w:rsidRDefault="00450C6F" w:rsidP="00450C6F">
            <w:pPr>
              <w:numPr>
                <w:ilvl w:val="0"/>
                <w:numId w:val="29"/>
              </w:numPr>
              <w:ind w:left="384"/>
              <w:rPr>
                <w:rFonts w:ascii="Arial" w:hAnsi="Arial" w:cs="Arial"/>
                <w:sz w:val="20"/>
                <w:szCs w:val="20"/>
              </w:rPr>
            </w:pPr>
            <w:r w:rsidRPr="00FF10DB">
              <w:rPr>
                <w:rFonts w:ascii="Arial" w:hAnsi="Arial" w:cs="Arial"/>
                <w:i/>
                <w:sz w:val="20"/>
                <w:szCs w:val="20"/>
                <w:lang w:val="en-ZA"/>
              </w:rPr>
              <w:t>This may also affect the Retirement Savings Cost Disclosure of the employees</w:t>
            </w:r>
          </w:p>
        </w:tc>
        <w:tc>
          <w:tcPr>
            <w:tcW w:w="3742" w:type="dxa"/>
            <w:shd w:val="clear" w:color="auto" w:fill="FFFFFF"/>
            <w:vAlign w:val="center"/>
          </w:tcPr>
          <w:p w14:paraId="1264A8B7" w14:textId="77777777" w:rsidR="00450C6F" w:rsidRPr="00FF10DB" w:rsidRDefault="00450C6F" w:rsidP="00E93808">
            <w:pPr>
              <w:rPr>
                <w:rFonts w:ascii="Arial" w:hAnsi="Arial" w:cs="Arial"/>
                <w:sz w:val="20"/>
                <w:szCs w:val="20"/>
                <w:lang w:val="en-ZA"/>
              </w:rPr>
            </w:pPr>
            <w:r w:rsidRPr="00FF10DB">
              <w:rPr>
                <w:rFonts w:ascii="Arial" w:hAnsi="Arial" w:cs="Arial"/>
                <w:sz w:val="20"/>
                <w:szCs w:val="20"/>
                <w:lang w:val="en-ZA"/>
              </w:rPr>
              <w:t>Select name of Previous Insurer/ Administrator</w:t>
            </w:r>
          </w:p>
        </w:tc>
        <w:tc>
          <w:tcPr>
            <w:tcW w:w="2980" w:type="dxa"/>
            <w:shd w:val="clear" w:color="auto" w:fill="FFFFFF"/>
            <w:vAlign w:val="center"/>
          </w:tcPr>
          <w:p w14:paraId="3AA93299" w14:textId="77777777" w:rsidR="00450C6F" w:rsidRPr="00FF10DB" w:rsidRDefault="00450C6F" w:rsidP="00E93808">
            <w:pPr>
              <w:rPr>
                <w:rFonts w:ascii="Arial" w:hAnsi="Arial" w:cs="Arial"/>
                <w:sz w:val="20"/>
                <w:szCs w:val="20"/>
              </w:rPr>
            </w:pPr>
            <w:r w:rsidRPr="00FF10DB">
              <w:rPr>
                <w:rFonts w:ascii="Arial" w:hAnsi="Arial" w:cs="Arial"/>
                <w:sz w:val="20"/>
                <w:szCs w:val="20"/>
              </w:rPr>
              <w:t>If “</w:t>
            </w:r>
            <w:r w:rsidRPr="00FF10DB">
              <w:rPr>
                <w:rFonts w:ascii="Arial" w:hAnsi="Arial" w:cs="Arial"/>
                <w:i/>
                <w:sz w:val="20"/>
                <w:szCs w:val="20"/>
              </w:rPr>
              <w:t>other</w:t>
            </w:r>
            <w:r w:rsidRPr="00FF10DB">
              <w:rPr>
                <w:rFonts w:ascii="Arial" w:hAnsi="Arial" w:cs="Arial"/>
                <w:sz w:val="20"/>
                <w:szCs w:val="20"/>
              </w:rPr>
              <w:t>” previous administrator was selected, please supply name</w:t>
            </w:r>
          </w:p>
        </w:tc>
      </w:tr>
      <w:tr w:rsidR="00450C6F" w:rsidRPr="00FF10DB" w14:paraId="6B8CFB89" w14:textId="77777777" w:rsidTr="00DE223F">
        <w:tblPrEx>
          <w:tblLook w:val="0000" w:firstRow="0" w:lastRow="0" w:firstColumn="0" w:lastColumn="0" w:noHBand="0" w:noVBand="0"/>
        </w:tblPrEx>
        <w:trPr>
          <w:cantSplit/>
          <w:trHeight w:val="375"/>
        </w:trPr>
        <w:tc>
          <w:tcPr>
            <w:tcW w:w="3910" w:type="dxa"/>
            <w:gridSpan w:val="2"/>
            <w:shd w:val="clear" w:color="auto" w:fill="FFFFFF"/>
            <w:vAlign w:val="center"/>
          </w:tcPr>
          <w:p w14:paraId="0AFE89B7" w14:textId="77777777" w:rsidR="00450C6F" w:rsidRPr="00FF10DB" w:rsidRDefault="00450C6F" w:rsidP="00E93808">
            <w:pPr>
              <w:rPr>
                <w:rFonts w:ascii="Arial" w:hAnsi="Arial" w:cs="Arial"/>
                <w:sz w:val="20"/>
                <w:szCs w:val="20"/>
              </w:rPr>
            </w:pPr>
            <w:r w:rsidRPr="00FF10DB">
              <w:rPr>
                <w:rFonts w:ascii="Arial" w:hAnsi="Arial" w:cs="Arial"/>
                <w:sz w:val="20"/>
                <w:szCs w:val="20"/>
              </w:rPr>
              <w:fldChar w:fldCharType="begin">
                <w:ffData>
                  <w:name w:val=""/>
                  <w:enabled/>
                  <w:calcOnExit w:val="0"/>
                  <w:textInput/>
                </w:ffData>
              </w:fldChar>
            </w:r>
            <w:r w:rsidRPr="00FF10DB">
              <w:rPr>
                <w:rFonts w:ascii="Arial" w:hAnsi="Arial" w:cs="Arial"/>
                <w:sz w:val="20"/>
                <w:szCs w:val="20"/>
              </w:rPr>
              <w:instrText xml:space="preserve"> FORMTEXT </w:instrText>
            </w:r>
            <w:r w:rsidRPr="00FF10DB">
              <w:rPr>
                <w:rFonts w:ascii="Arial" w:hAnsi="Arial" w:cs="Arial"/>
                <w:sz w:val="20"/>
                <w:szCs w:val="20"/>
              </w:rPr>
            </w:r>
            <w:r w:rsidRPr="00FF10DB">
              <w:rPr>
                <w:rFonts w:ascii="Arial" w:hAnsi="Arial" w:cs="Arial"/>
                <w:sz w:val="20"/>
                <w:szCs w:val="20"/>
              </w:rPr>
              <w:fldChar w:fldCharType="separate"/>
            </w:r>
            <w:r w:rsidRPr="00FF10DB">
              <w:rPr>
                <w:rFonts w:ascii="Arial" w:eastAsia="Arial Unicode MS" w:hAnsi="Arial" w:cs="Arial"/>
                <w:noProof/>
                <w:sz w:val="20"/>
                <w:szCs w:val="20"/>
              </w:rPr>
              <w:t> </w:t>
            </w:r>
            <w:r w:rsidRPr="00FF10DB">
              <w:rPr>
                <w:rFonts w:ascii="Arial" w:eastAsia="Arial Unicode MS" w:hAnsi="Arial" w:cs="Arial"/>
                <w:noProof/>
                <w:sz w:val="20"/>
                <w:szCs w:val="20"/>
              </w:rPr>
              <w:t> </w:t>
            </w:r>
            <w:r w:rsidRPr="00FF10DB">
              <w:rPr>
                <w:rFonts w:ascii="Arial" w:eastAsia="Arial Unicode MS" w:hAnsi="Arial" w:cs="Arial"/>
                <w:noProof/>
                <w:sz w:val="20"/>
                <w:szCs w:val="20"/>
              </w:rPr>
              <w:t> </w:t>
            </w:r>
            <w:r w:rsidRPr="00FF10DB">
              <w:rPr>
                <w:rFonts w:ascii="Arial" w:eastAsia="Arial Unicode MS" w:hAnsi="Arial" w:cs="Arial"/>
                <w:noProof/>
                <w:sz w:val="20"/>
                <w:szCs w:val="20"/>
              </w:rPr>
              <w:t> </w:t>
            </w:r>
            <w:r w:rsidRPr="00FF10DB">
              <w:rPr>
                <w:rFonts w:ascii="Arial" w:eastAsia="Arial Unicode MS" w:hAnsi="Arial" w:cs="Arial"/>
                <w:noProof/>
                <w:sz w:val="20"/>
                <w:szCs w:val="20"/>
              </w:rPr>
              <w:t> </w:t>
            </w:r>
            <w:r w:rsidRPr="00FF10DB">
              <w:rPr>
                <w:rFonts w:ascii="Arial" w:hAnsi="Arial" w:cs="Arial"/>
                <w:sz w:val="20"/>
                <w:szCs w:val="20"/>
              </w:rPr>
              <w:fldChar w:fldCharType="end"/>
            </w:r>
          </w:p>
        </w:tc>
        <w:tc>
          <w:tcPr>
            <w:tcW w:w="3742" w:type="dxa"/>
            <w:shd w:val="clear" w:color="auto" w:fill="FFFFFF"/>
            <w:vAlign w:val="center"/>
          </w:tcPr>
          <w:p w14:paraId="61F5E82D" w14:textId="77777777" w:rsidR="00450C6F" w:rsidRPr="00FF10DB" w:rsidRDefault="00450C6F" w:rsidP="00E93808">
            <w:pPr>
              <w:rPr>
                <w:rFonts w:ascii="Arial" w:hAnsi="Arial" w:cs="Arial"/>
                <w:sz w:val="20"/>
                <w:szCs w:val="20"/>
                <w:lang w:val="en-ZA"/>
              </w:rPr>
            </w:pPr>
            <w:r w:rsidRPr="00FF10DB">
              <w:rPr>
                <w:rFonts w:ascii="Arial" w:hAnsi="Arial" w:cs="Arial"/>
                <w:sz w:val="20"/>
                <w:szCs w:val="20"/>
              </w:rPr>
              <w:fldChar w:fldCharType="begin">
                <w:ffData>
                  <w:name w:val="Dropdown11"/>
                  <w:enabled/>
                  <w:calcOnExit w:val="0"/>
                  <w:ddList>
                    <w:listEntry w:val="                          "/>
                    <w:listEntry w:val="SEB Umbrella conversion"/>
                    <w:listEntry w:val="SEB Stand-alone conversion"/>
                    <w:listEntry w:val="ACA Conversion"/>
                    <w:listEntry w:val="Other"/>
                  </w:ddList>
                </w:ffData>
              </w:fldChar>
            </w:r>
            <w:bookmarkStart w:id="6" w:name="Dropdown11"/>
            <w:r w:rsidRPr="00FF10DB">
              <w:rPr>
                <w:rFonts w:ascii="Arial" w:hAnsi="Arial" w:cs="Arial"/>
                <w:sz w:val="20"/>
                <w:szCs w:val="20"/>
              </w:rPr>
              <w:instrText xml:space="preserve"> FORMDROPDOWN </w:instrText>
            </w:r>
            <w:r w:rsidR="00EF5F5D">
              <w:rPr>
                <w:rFonts w:ascii="Arial" w:hAnsi="Arial" w:cs="Arial"/>
                <w:sz w:val="20"/>
                <w:szCs w:val="20"/>
              </w:rPr>
            </w:r>
            <w:r w:rsidR="00EF5F5D">
              <w:rPr>
                <w:rFonts w:ascii="Arial" w:hAnsi="Arial" w:cs="Arial"/>
                <w:sz w:val="20"/>
                <w:szCs w:val="20"/>
              </w:rPr>
              <w:fldChar w:fldCharType="separate"/>
            </w:r>
            <w:r w:rsidRPr="00FF10DB">
              <w:rPr>
                <w:rFonts w:ascii="Arial" w:hAnsi="Arial" w:cs="Arial"/>
                <w:sz w:val="20"/>
                <w:szCs w:val="20"/>
              </w:rPr>
              <w:fldChar w:fldCharType="end"/>
            </w:r>
            <w:bookmarkEnd w:id="6"/>
          </w:p>
        </w:tc>
        <w:tc>
          <w:tcPr>
            <w:tcW w:w="2980" w:type="dxa"/>
            <w:shd w:val="clear" w:color="auto" w:fill="FFFFFF"/>
            <w:vAlign w:val="center"/>
          </w:tcPr>
          <w:p w14:paraId="31D8F71E" w14:textId="77777777" w:rsidR="00450C6F" w:rsidRPr="00FF10DB" w:rsidRDefault="00450C6F" w:rsidP="00E93808">
            <w:pPr>
              <w:rPr>
                <w:rFonts w:ascii="Arial" w:hAnsi="Arial" w:cs="Arial"/>
                <w:sz w:val="20"/>
                <w:szCs w:val="20"/>
              </w:rPr>
            </w:pPr>
            <w:r w:rsidRPr="00FF10DB">
              <w:rPr>
                <w:rFonts w:ascii="Arial" w:hAnsi="Arial" w:cs="Arial"/>
                <w:sz w:val="20"/>
                <w:szCs w:val="20"/>
              </w:rPr>
              <w:fldChar w:fldCharType="begin">
                <w:ffData>
                  <w:name w:val=""/>
                  <w:enabled/>
                  <w:calcOnExit w:val="0"/>
                  <w:textInput/>
                </w:ffData>
              </w:fldChar>
            </w:r>
            <w:r w:rsidRPr="00FF10DB">
              <w:rPr>
                <w:rFonts w:ascii="Arial" w:hAnsi="Arial" w:cs="Arial"/>
                <w:sz w:val="20"/>
                <w:szCs w:val="20"/>
              </w:rPr>
              <w:instrText xml:space="preserve"> FORMTEXT </w:instrText>
            </w:r>
            <w:r w:rsidRPr="00FF10DB">
              <w:rPr>
                <w:rFonts w:ascii="Arial" w:hAnsi="Arial" w:cs="Arial"/>
                <w:sz w:val="20"/>
                <w:szCs w:val="20"/>
              </w:rPr>
            </w:r>
            <w:r w:rsidRPr="00FF10DB">
              <w:rPr>
                <w:rFonts w:ascii="Arial" w:hAnsi="Arial" w:cs="Arial"/>
                <w:sz w:val="20"/>
                <w:szCs w:val="20"/>
              </w:rPr>
              <w:fldChar w:fldCharType="separate"/>
            </w:r>
            <w:r w:rsidRPr="00FF10DB">
              <w:rPr>
                <w:rFonts w:ascii="Arial" w:eastAsia="Arial Unicode MS" w:hAnsi="Arial" w:cs="Arial"/>
                <w:noProof/>
                <w:sz w:val="20"/>
                <w:szCs w:val="20"/>
              </w:rPr>
              <w:t> </w:t>
            </w:r>
            <w:r w:rsidRPr="00FF10DB">
              <w:rPr>
                <w:rFonts w:ascii="Arial" w:eastAsia="Arial Unicode MS" w:hAnsi="Arial" w:cs="Arial"/>
                <w:noProof/>
                <w:sz w:val="20"/>
                <w:szCs w:val="20"/>
              </w:rPr>
              <w:t> </w:t>
            </w:r>
            <w:r w:rsidRPr="00FF10DB">
              <w:rPr>
                <w:rFonts w:ascii="Arial" w:eastAsia="Arial Unicode MS" w:hAnsi="Arial" w:cs="Arial"/>
                <w:noProof/>
                <w:sz w:val="20"/>
                <w:szCs w:val="20"/>
              </w:rPr>
              <w:t> </w:t>
            </w:r>
            <w:r w:rsidRPr="00FF10DB">
              <w:rPr>
                <w:rFonts w:ascii="Arial" w:eastAsia="Arial Unicode MS" w:hAnsi="Arial" w:cs="Arial"/>
                <w:noProof/>
                <w:sz w:val="20"/>
                <w:szCs w:val="20"/>
              </w:rPr>
              <w:t> </w:t>
            </w:r>
            <w:r w:rsidRPr="00FF10DB">
              <w:rPr>
                <w:rFonts w:ascii="Arial" w:eastAsia="Arial Unicode MS" w:hAnsi="Arial" w:cs="Arial"/>
                <w:noProof/>
                <w:sz w:val="20"/>
                <w:szCs w:val="20"/>
              </w:rPr>
              <w:t> </w:t>
            </w:r>
            <w:r w:rsidRPr="00FF10DB">
              <w:rPr>
                <w:rFonts w:ascii="Arial" w:hAnsi="Arial" w:cs="Arial"/>
                <w:sz w:val="20"/>
                <w:szCs w:val="20"/>
              </w:rPr>
              <w:fldChar w:fldCharType="end"/>
            </w:r>
          </w:p>
        </w:tc>
      </w:tr>
      <w:tr w:rsidR="00450C6F" w:rsidRPr="00FF10DB" w14:paraId="1EDAF4AC" w14:textId="77777777" w:rsidTr="00DE223F">
        <w:tblPrEx>
          <w:tblLook w:val="0000" w:firstRow="0" w:lastRow="0" w:firstColumn="0" w:lastColumn="0" w:noHBand="0" w:noVBand="0"/>
        </w:tblPrEx>
        <w:trPr>
          <w:cantSplit/>
          <w:trHeight w:val="462"/>
        </w:trPr>
        <w:tc>
          <w:tcPr>
            <w:tcW w:w="2603" w:type="dxa"/>
            <w:shd w:val="clear" w:color="auto" w:fill="FFFFFF"/>
            <w:vAlign w:val="center"/>
          </w:tcPr>
          <w:p w14:paraId="1A9A951B" w14:textId="77777777" w:rsidR="00450C6F" w:rsidRPr="00FF10DB" w:rsidRDefault="00450C6F" w:rsidP="00E93808">
            <w:pPr>
              <w:rPr>
                <w:rFonts w:ascii="Arial" w:hAnsi="Arial" w:cs="Arial"/>
                <w:bCs/>
                <w:sz w:val="20"/>
                <w:szCs w:val="20"/>
                <w:lang w:val="en-ZA"/>
              </w:rPr>
            </w:pPr>
            <w:r w:rsidRPr="00FF10DB">
              <w:rPr>
                <w:rFonts w:ascii="Arial" w:hAnsi="Arial" w:cs="Arial"/>
                <w:bCs/>
                <w:sz w:val="20"/>
                <w:szCs w:val="20"/>
                <w:lang w:val="en-ZA"/>
              </w:rPr>
              <w:t>Reason for change</w:t>
            </w:r>
          </w:p>
        </w:tc>
        <w:tc>
          <w:tcPr>
            <w:tcW w:w="8029" w:type="dxa"/>
            <w:gridSpan w:val="3"/>
            <w:shd w:val="clear" w:color="auto" w:fill="FFFFFF"/>
            <w:vAlign w:val="center"/>
          </w:tcPr>
          <w:p w14:paraId="3756FAA9" w14:textId="77777777" w:rsidR="00450C6F" w:rsidRPr="00FF10DB" w:rsidRDefault="00450C6F" w:rsidP="00E93808">
            <w:pPr>
              <w:rPr>
                <w:rFonts w:ascii="Arial" w:hAnsi="Arial" w:cs="Arial"/>
                <w:sz w:val="20"/>
                <w:szCs w:val="20"/>
                <w:lang w:val="en-ZA"/>
              </w:rPr>
            </w:pPr>
            <w:r w:rsidRPr="00FF10DB">
              <w:rPr>
                <w:rFonts w:ascii="Arial" w:hAnsi="Arial" w:cs="Arial"/>
                <w:sz w:val="20"/>
                <w:szCs w:val="20"/>
              </w:rPr>
              <w:fldChar w:fldCharType="begin">
                <w:ffData>
                  <w:name w:val=""/>
                  <w:enabled/>
                  <w:calcOnExit w:val="0"/>
                  <w:textInput/>
                </w:ffData>
              </w:fldChar>
            </w:r>
            <w:r w:rsidRPr="00FF10DB">
              <w:rPr>
                <w:rFonts w:ascii="Arial" w:hAnsi="Arial" w:cs="Arial"/>
                <w:sz w:val="20"/>
                <w:szCs w:val="20"/>
              </w:rPr>
              <w:instrText xml:space="preserve"> FORMTEXT </w:instrText>
            </w:r>
            <w:r w:rsidRPr="00FF10DB">
              <w:rPr>
                <w:rFonts w:ascii="Arial" w:hAnsi="Arial" w:cs="Arial"/>
                <w:sz w:val="20"/>
                <w:szCs w:val="20"/>
              </w:rPr>
            </w:r>
            <w:r w:rsidRPr="00FF10DB">
              <w:rPr>
                <w:rFonts w:ascii="Arial" w:hAnsi="Arial" w:cs="Arial"/>
                <w:sz w:val="20"/>
                <w:szCs w:val="20"/>
              </w:rPr>
              <w:fldChar w:fldCharType="separate"/>
            </w:r>
            <w:r w:rsidRPr="00FF10DB">
              <w:rPr>
                <w:rFonts w:ascii="Arial" w:eastAsia="Arial Unicode MS" w:hAnsi="Arial" w:cs="Arial"/>
                <w:noProof/>
                <w:sz w:val="20"/>
                <w:szCs w:val="20"/>
              </w:rPr>
              <w:t> </w:t>
            </w:r>
            <w:r w:rsidRPr="00FF10DB">
              <w:rPr>
                <w:rFonts w:ascii="Arial" w:eastAsia="Arial Unicode MS" w:hAnsi="Arial" w:cs="Arial"/>
                <w:noProof/>
                <w:sz w:val="20"/>
                <w:szCs w:val="20"/>
              </w:rPr>
              <w:t> </w:t>
            </w:r>
            <w:r w:rsidRPr="00FF10DB">
              <w:rPr>
                <w:rFonts w:ascii="Arial" w:eastAsia="Arial Unicode MS" w:hAnsi="Arial" w:cs="Arial"/>
                <w:noProof/>
                <w:sz w:val="20"/>
                <w:szCs w:val="20"/>
              </w:rPr>
              <w:t> </w:t>
            </w:r>
            <w:r w:rsidRPr="00FF10DB">
              <w:rPr>
                <w:rFonts w:ascii="Arial" w:eastAsia="Arial Unicode MS" w:hAnsi="Arial" w:cs="Arial"/>
                <w:noProof/>
                <w:sz w:val="20"/>
                <w:szCs w:val="20"/>
              </w:rPr>
              <w:t> </w:t>
            </w:r>
            <w:r w:rsidRPr="00FF10DB">
              <w:rPr>
                <w:rFonts w:ascii="Arial" w:eastAsia="Arial Unicode MS" w:hAnsi="Arial" w:cs="Arial"/>
                <w:noProof/>
                <w:sz w:val="20"/>
                <w:szCs w:val="20"/>
              </w:rPr>
              <w:t> </w:t>
            </w:r>
            <w:r w:rsidRPr="00FF10DB">
              <w:rPr>
                <w:rFonts w:ascii="Arial" w:hAnsi="Arial" w:cs="Arial"/>
                <w:sz w:val="20"/>
                <w:szCs w:val="20"/>
              </w:rPr>
              <w:fldChar w:fldCharType="end"/>
            </w:r>
          </w:p>
        </w:tc>
      </w:tr>
    </w:tbl>
    <w:p w14:paraId="50E924B4" w14:textId="77777777" w:rsidR="00450C6F" w:rsidRPr="00FF10DB" w:rsidRDefault="00450C6F" w:rsidP="00450C6F">
      <w:pPr>
        <w:rPr>
          <w:rFonts w:ascii="Arial" w:hAnsi="Arial" w:cs="Arial"/>
          <w:sz w:val="20"/>
          <w:szCs w:val="20"/>
        </w:rPr>
      </w:pP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530"/>
        <w:gridCol w:w="560"/>
        <w:gridCol w:w="4380"/>
        <w:gridCol w:w="1237"/>
        <w:gridCol w:w="88"/>
        <w:gridCol w:w="1193"/>
        <w:gridCol w:w="132"/>
        <w:gridCol w:w="1144"/>
        <w:gridCol w:w="181"/>
        <w:gridCol w:w="1187"/>
      </w:tblGrid>
      <w:tr w:rsidR="00450C6F" w:rsidRPr="00FF10DB" w14:paraId="6546EB2E" w14:textId="77777777" w:rsidTr="00DE223F">
        <w:trPr>
          <w:cantSplit/>
          <w:trHeight w:val="488"/>
        </w:trPr>
        <w:tc>
          <w:tcPr>
            <w:tcW w:w="10632" w:type="dxa"/>
            <w:gridSpan w:val="10"/>
            <w:shd w:val="clear" w:color="auto" w:fill="0075C9"/>
            <w:vAlign w:val="center"/>
          </w:tcPr>
          <w:p w14:paraId="1B31EC67" w14:textId="288533FF" w:rsidR="00450C6F" w:rsidRPr="00FF10DB" w:rsidRDefault="00450C6F" w:rsidP="00E93808">
            <w:pPr>
              <w:spacing w:before="43" w:after="43"/>
              <w:rPr>
                <w:rFonts w:ascii="Arial" w:hAnsi="Arial" w:cs="Arial"/>
                <w:b/>
                <w:bCs/>
                <w:color w:val="FFFFFF"/>
                <w:sz w:val="20"/>
                <w:szCs w:val="20"/>
              </w:rPr>
            </w:pPr>
            <w:r w:rsidRPr="00FF10DB">
              <w:rPr>
                <w:rFonts w:ascii="Arial" w:hAnsi="Arial" w:cs="Arial"/>
                <w:b/>
                <w:bCs/>
                <w:color w:val="FFFFFF"/>
                <w:sz w:val="20"/>
                <w:szCs w:val="20"/>
              </w:rPr>
              <w:t>Section D:  Benefits</w:t>
            </w:r>
            <w:r w:rsidR="00E079F5">
              <w:rPr>
                <w:rFonts w:ascii="Arial" w:hAnsi="Arial" w:cs="Arial"/>
                <w:b/>
                <w:bCs/>
                <w:color w:val="FFFFFF"/>
                <w:sz w:val="20"/>
                <w:szCs w:val="20"/>
              </w:rPr>
              <w:t xml:space="preserve"> (the minimum requirement for insured benefits is 10 members per insured benefit)</w:t>
            </w:r>
          </w:p>
        </w:tc>
      </w:tr>
      <w:tr w:rsidR="00450C6F" w:rsidRPr="00FF10DB" w14:paraId="43B4BFF3" w14:textId="77777777" w:rsidTr="00DE223F">
        <w:trPr>
          <w:cantSplit/>
          <w:trHeight w:val="369"/>
        </w:trPr>
        <w:tc>
          <w:tcPr>
            <w:tcW w:w="530" w:type="dxa"/>
            <w:tcBorders>
              <w:bottom w:val="single" w:sz="4" w:space="0" w:color="auto"/>
              <w:right w:val="nil"/>
            </w:tcBorders>
            <w:shd w:val="clear" w:color="auto" w:fill="FFFFFF"/>
            <w:vAlign w:val="center"/>
          </w:tcPr>
          <w:p w14:paraId="6CB933A7" w14:textId="77777777" w:rsidR="00450C6F" w:rsidRPr="00FF10DB" w:rsidRDefault="00450C6F" w:rsidP="00E93808">
            <w:pPr>
              <w:tabs>
                <w:tab w:val="left" w:pos="-360"/>
                <w:tab w:val="left" w:pos="1757"/>
                <w:tab w:val="left" w:pos="2106"/>
                <w:tab w:val="left" w:pos="6077"/>
                <w:tab w:val="left" w:pos="8597"/>
              </w:tabs>
              <w:jc w:val="center"/>
              <w:rPr>
                <w:rFonts w:ascii="Arial" w:hAnsi="Arial" w:cs="Arial"/>
                <w:sz w:val="20"/>
                <w:szCs w:val="20"/>
              </w:rPr>
            </w:pPr>
            <w:r w:rsidRPr="00FF10DB">
              <w:rPr>
                <w:rFonts w:ascii="Arial" w:hAnsi="Arial" w:cs="Arial"/>
                <w:sz w:val="20"/>
                <w:szCs w:val="20"/>
              </w:rPr>
              <w:t>1.</w:t>
            </w:r>
          </w:p>
        </w:tc>
        <w:tc>
          <w:tcPr>
            <w:tcW w:w="4940" w:type="dxa"/>
            <w:gridSpan w:val="2"/>
            <w:tcBorders>
              <w:top w:val="nil"/>
              <w:left w:val="nil"/>
              <w:bottom w:val="single" w:sz="4" w:space="0" w:color="auto"/>
              <w:right w:val="single" w:sz="4" w:space="0" w:color="auto"/>
            </w:tcBorders>
            <w:shd w:val="clear" w:color="auto" w:fill="FFFFFF"/>
            <w:vAlign w:val="center"/>
          </w:tcPr>
          <w:p w14:paraId="17FF75BF" w14:textId="77777777" w:rsidR="00450C6F" w:rsidRPr="00FF10DB" w:rsidRDefault="00450C6F" w:rsidP="00E93808">
            <w:pPr>
              <w:rPr>
                <w:rFonts w:ascii="Arial" w:hAnsi="Arial" w:cs="Arial"/>
                <w:b/>
                <w:bCs/>
                <w:sz w:val="20"/>
                <w:szCs w:val="20"/>
              </w:rPr>
            </w:pPr>
            <w:r w:rsidRPr="00FF10DB">
              <w:rPr>
                <w:rFonts w:ascii="Arial" w:hAnsi="Arial" w:cs="Arial"/>
                <w:b/>
                <w:bCs/>
                <w:sz w:val="20"/>
                <w:szCs w:val="20"/>
              </w:rPr>
              <w:t xml:space="preserve">Categories </w:t>
            </w:r>
            <w:r w:rsidRPr="00FF10DB">
              <w:rPr>
                <w:rFonts w:ascii="Arial" w:hAnsi="Arial" w:cs="Arial"/>
                <w:i/>
                <w:iCs/>
                <w:sz w:val="20"/>
                <w:szCs w:val="20"/>
              </w:rPr>
              <w:t>(insert description if applicable)</w:t>
            </w:r>
          </w:p>
        </w:tc>
        <w:tc>
          <w:tcPr>
            <w:tcW w:w="1237" w:type="dxa"/>
            <w:tcBorders>
              <w:left w:val="single" w:sz="4" w:space="0" w:color="auto"/>
              <w:bottom w:val="single" w:sz="4" w:space="0" w:color="auto"/>
            </w:tcBorders>
            <w:shd w:val="clear" w:color="auto" w:fill="FFFFFF"/>
            <w:vAlign w:val="center"/>
          </w:tcPr>
          <w:p w14:paraId="3E54DF67" w14:textId="77777777" w:rsidR="00450C6F" w:rsidRPr="00FF10DB" w:rsidRDefault="00450C6F" w:rsidP="00E93808">
            <w:pPr>
              <w:jc w:val="center"/>
              <w:rPr>
                <w:rFonts w:ascii="Arial" w:hAnsi="Arial" w:cs="Arial"/>
                <w:b/>
                <w:bCs/>
                <w:sz w:val="20"/>
                <w:szCs w:val="20"/>
              </w:rPr>
            </w:pPr>
            <w:r w:rsidRPr="00FF10DB">
              <w:rPr>
                <w:rFonts w:ascii="Arial" w:hAnsi="Arial" w:cs="Arial"/>
                <w:b/>
                <w:bCs/>
                <w:sz w:val="20"/>
                <w:szCs w:val="20"/>
              </w:rPr>
              <w:fldChar w:fldCharType="begin">
                <w:ffData>
                  <w:name w:val="Text49"/>
                  <w:enabled/>
                  <w:calcOnExit w:val="0"/>
                  <w:textInput/>
                </w:ffData>
              </w:fldChar>
            </w:r>
            <w:r w:rsidRPr="00FF10DB">
              <w:rPr>
                <w:rFonts w:ascii="Arial" w:hAnsi="Arial" w:cs="Arial"/>
                <w:b/>
                <w:bCs/>
                <w:sz w:val="20"/>
                <w:szCs w:val="20"/>
              </w:rPr>
              <w:instrText xml:space="preserve"> FORMTEXT </w:instrText>
            </w:r>
            <w:r w:rsidRPr="00FF10DB">
              <w:rPr>
                <w:rFonts w:ascii="Arial" w:hAnsi="Arial" w:cs="Arial"/>
                <w:b/>
                <w:bCs/>
                <w:sz w:val="20"/>
                <w:szCs w:val="20"/>
              </w:rPr>
            </w:r>
            <w:r w:rsidRPr="00FF10DB">
              <w:rPr>
                <w:rFonts w:ascii="Arial" w:hAnsi="Arial" w:cs="Arial"/>
                <w:b/>
                <w:bCs/>
                <w:sz w:val="20"/>
                <w:szCs w:val="20"/>
              </w:rPr>
              <w:fldChar w:fldCharType="separate"/>
            </w:r>
            <w:r w:rsidRPr="00FF10DB">
              <w:rPr>
                <w:rFonts w:ascii="Arial" w:hAnsi="Arial" w:cs="Arial"/>
                <w:b/>
                <w:bCs/>
                <w:noProof/>
                <w:sz w:val="20"/>
                <w:szCs w:val="20"/>
              </w:rPr>
              <w:t> </w:t>
            </w:r>
            <w:r w:rsidRPr="00FF10DB">
              <w:rPr>
                <w:rFonts w:ascii="Arial" w:hAnsi="Arial" w:cs="Arial"/>
                <w:b/>
                <w:bCs/>
                <w:noProof/>
                <w:sz w:val="20"/>
                <w:szCs w:val="20"/>
              </w:rPr>
              <w:t> </w:t>
            </w:r>
            <w:r w:rsidRPr="00FF10DB">
              <w:rPr>
                <w:rFonts w:ascii="Arial" w:hAnsi="Arial" w:cs="Arial"/>
                <w:b/>
                <w:bCs/>
                <w:noProof/>
                <w:sz w:val="20"/>
                <w:szCs w:val="20"/>
              </w:rPr>
              <w:t> </w:t>
            </w:r>
            <w:r w:rsidRPr="00FF10DB">
              <w:rPr>
                <w:rFonts w:ascii="Arial" w:hAnsi="Arial" w:cs="Arial"/>
                <w:b/>
                <w:bCs/>
                <w:noProof/>
                <w:sz w:val="20"/>
                <w:szCs w:val="20"/>
              </w:rPr>
              <w:t> </w:t>
            </w:r>
            <w:r w:rsidRPr="00FF10DB">
              <w:rPr>
                <w:rFonts w:ascii="Arial" w:hAnsi="Arial" w:cs="Arial"/>
                <w:b/>
                <w:bCs/>
                <w:noProof/>
                <w:sz w:val="20"/>
                <w:szCs w:val="20"/>
              </w:rPr>
              <w:t> </w:t>
            </w:r>
            <w:r w:rsidRPr="00FF10DB">
              <w:rPr>
                <w:rFonts w:ascii="Arial" w:hAnsi="Arial" w:cs="Arial"/>
                <w:b/>
                <w:bCs/>
                <w:sz w:val="20"/>
                <w:szCs w:val="20"/>
              </w:rPr>
              <w:fldChar w:fldCharType="end"/>
            </w:r>
          </w:p>
        </w:tc>
        <w:tc>
          <w:tcPr>
            <w:tcW w:w="1281" w:type="dxa"/>
            <w:gridSpan w:val="2"/>
            <w:shd w:val="clear" w:color="auto" w:fill="FFFFFF"/>
            <w:vAlign w:val="center"/>
          </w:tcPr>
          <w:p w14:paraId="590B430A" w14:textId="77777777" w:rsidR="00450C6F" w:rsidRPr="00FF10DB" w:rsidRDefault="00450C6F" w:rsidP="00E93808">
            <w:pPr>
              <w:jc w:val="center"/>
              <w:rPr>
                <w:rFonts w:ascii="Arial" w:hAnsi="Arial" w:cs="Arial"/>
                <w:b/>
                <w:bCs/>
                <w:sz w:val="20"/>
                <w:szCs w:val="20"/>
              </w:rPr>
            </w:pPr>
            <w:r w:rsidRPr="00FF10DB">
              <w:rPr>
                <w:rFonts w:ascii="Arial" w:hAnsi="Arial" w:cs="Arial"/>
                <w:b/>
                <w:bCs/>
                <w:sz w:val="20"/>
                <w:szCs w:val="20"/>
              </w:rPr>
              <w:fldChar w:fldCharType="begin">
                <w:ffData>
                  <w:name w:val="Text50"/>
                  <w:enabled/>
                  <w:calcOnExit w:val="0"/>
                  <w:textInput/>
                </w:ffData>
              </w:fldChar>
            </w:r>
            <w:r w:rsidRPr="00FF10DB">
              <w:rPr>
                <w:rFonts w:ascii="Arial" w:hAnsi="Arial" w:cs="Arial"/>
                <w:b/>
                <w:bCs/>
                <w:sz w:val="20"/>
                <w:szCs w:val="20"/>
              </w:rPr>
              <w:instrText xml:space="preserve"> FORMTEXT </w:instrText>
            </w:r>
            <w:r w:rsidRPr="00FF10DB">
              <w:rPr>
                <w:rFonts w:ascii="Arial" w:hAnsi="Arial" w:cs="Arial"/>
                <w:b/>
                <w:bCs/>
                <w:sz w:val="20"/>
                <w:szCs w:val="20"/>
              </w:rPr>
            </w:r>
            <w:r w:rsidRPr="00FF10DB">
              <w:rPr>
                <w:rFonts w:ascii="Arial" w:hAnsi="Arial" w:cs="Arial"/>
                <w:b/>
                <w:bCs/>
                <w:sz w:val="20"/>
                <w:szCs w:val="20"/>
              </w:rPr>
              <w:fldChar w:fldCharType="separate"/>
            </w:r>
            <w:r w:rsidRPr="00FF10DB">
              <w:rPr>
                <w:rFonts w:ascii="Arial" w:hAnsi="Arial" w:cs="Arial"/>
                <w:b/>
                <w:bCs/>
                <w:noProof/>
                <w:sz w:val="20"/>
                <w:szCs w:val="20"/>
              </w:rPr>
              <w:t> </w:t>
            </w:r>
            <w:r w:rsidRPr="00FF10DB">
              <w:rPr>
                <w:rFonts w:ascii="Arial" w:hAnsi="Arial" w:cs="Arial"/>
                <w:b/>
                <w:bCs/>
                <w:noProof/>
                <w:sz w:val="20"/>
                <w:szCs w:val="20"/>
              </w:rPr>
              <w:t> </w:t>
            </w:r>
            <w:r w:rsidRPr="00FF10DB">
              <w:rPr>
                <w:rFonts w:ascii="Arial" w:hAnsi="Arial" w:cs="Arial"/>
                <w:b/>
                <w:bCs/>
                <w:noProof/>
                <w:sz w:val="20"/>
                <w:szCs w:val="20"/>
              </w:rPr>
              <w:t> </w:t>
            </w:r>
            <w:r w:rsidRPr="00FF10DB">
              <w:rPr>
                <w:rFonts w:ascii="Arial" w:hAnsi="Arial" w:cs="Arial"/>
                <w:b/>
                <w:bCs/>
                <w:noProof/>
                <w:sz w:val="20"/>
                <w:szCs w:val="20"/>
              </w:rPr>
              <w:t> </w:t>
            </w:r>
            <w:r w:rsidRPr="00FF10DB">
              <w:rPr>
                <w:rFonts w:ascii="Arial" w:hAnsi="Arial" w:cs="Arial"/>
                <w:b/>
                <w:bCs/>
                <w:noProof/>
                <w:sz w:val="20"/>
                <w:szCs w:val="20"/>
              </w:rPr>
              <w:t> </w:t>
            </w:r>
            <w:r w:rsidRPr="00FF10DB">
              <w:rPr>
                <w:rFonts w:ascii="Arial" w:hAnsi="Arial" w:cs="Arial"/>
                <w:b/>
                <w:bCs/>
                <w:sz w:val="20"/>
                <w:szCs w:val="20"/>
              </w:rPr>
              <w:fldChar w:fldCharType="end"/>
            </w:r>
          </w:p>
        </w:tc>
        <w:tc>
          <w:tcPr>
            <w:tcW w:w="1276" w:type="dxa"/>
            <w:gridSpan w:val="2"/>
            <w:shd w:val="clear" w:color="auto" w:fill="FFFFFF"/>
            <w:vAlign w:val="center"/>
          </w:tcPr>
          <w:p w14:paraId="2017C18F" w14:textId="77777777" w:rsidR="00450C6F" w:rsidRPr="00FF10DB" w:rsidRDefault="00450C6F" w:rsidP="00E93808">
            <w:pPr>
              <w:jc w:val="center"/>
              <w:rPr>
                <w:rFonts w:ascii="Arial" w:hAnsi="Arial" w:cs="Arial"/>
                <w:b/>
                <w:bCs/>
                <w:sz w:val="20"/>
                <w:szCs w:val="20"/>
              </w:rPr>
            </w:pPr>
            <w:r w:rsidRPr="00FF10DB">
              <w:rPr>
                <w:rFonts w:ascii="Arial" w:hAnsi="Arial" w:cs="Arial"/>
                <w:b/>
                <w:bCs/>
                <w:sz w:val="20"/>
                <w:szCs w:val="20"/>
              </w:rPr>
              <w:fldChar w:fldCharType="begin">
                <w:ffData>
                  <w:name w:val="Text51"/>
                  <w:enabled/>
                  <w:calcOnExit w:val="0"/>
                  <w:textInput/>
                </w:ffData>
              </w:fldChar>
            </w:r>
            <w:r w:rsidRPr="00FF10DB">
              <w:rPr>
                <w:rFonts w:ascii="Arial" w:hAnsi="Arial" w:cs="Arial"/>
                <w:b/>
                <w:bCs/>
                <w:sz w:val="20"/>
                <w:szCs w:val="20"/>
              </w:rPr>
              <w:instrText xml:space="preserve"> FORMTEXT </w:instrText>
            </w:r>
            <w:r w:rsidRPr="00FF10DB">
              <w:rPr>
                <w:rFonts w:ascii="Arial" w:hAnsi="Arial" w:cs="Arial"/>
                <w:b/>
                <w:bCs/>
                <w:sz w:val="20"/>
                <w:szCs w:val="20"/>
              </w:rPr>
            </w:r>
            <w:r w:rsidRPr="00FF10DB">
              <w:rPr>
                <w:rFonts w:ascii="Arial" w:hAnsi="Arial" w:cs="Arial"/>
                <w:b/>
                <w:bCs/>
                <w:sz w:val="20"/>
                <w:szCs w:val="20"/>
              </w:rPr>
              <w:fldChar w:fldCharType="separate"/>
            </w:r>
            <w:r w:rsidRPr="00FF10DB">
              <w:rPr>
                <w:rFonts w:ascii="Arial" w:hAnsi="Arial" w:cs="Arial"/>
                <w:b/>
                <w:bCs/>
                <w:noProof/>
                <w:sz w:val="20"/>
                <w:szCs w:val="20"/>
              </w:rPr>
              <w:t> </w:t>
            </w:r>
            <w:r w:rsidRPr="00FF10DB">
              <w:rPr>
                <w:rFonts w:ascii="Arial" w:hAnsi="Arial" w:cs="Arial"/>
                <w:b/>
                <w:bCs/>
                <w:noProof/>
                <w:sz w:val="20"/>
                <w:szCs w:val="20"/>
              </w:rPr>
              <w:t> </w:t>
            </w:r>
            <w:r w:rsidRPr="00FF10DB">
              <w:rPr>
                <w:rFonts w:ascii="Arial" w:hAnsi="Arial" w:cs="Arial"/>
                <w:b/>
                <w:bCs/>
                <w:noProof/>
                <w:sz w:val="20"/>
                <w:szCs w:val="20"/>
              </w:rPr>
              <w:t> </w:t>
            </w:r>
            <w:r w:rsidRPr="00FF10DB">
              <w:rPr>
                <w:rFonts w:ascii="Arial" w:hAnsi="Arial" w:cs="Arial"/>
                <w:b/>
                <w:bCs/>
                <w:noProof/>
                <w:sz w:val="20"/>
                <w:szCs w:val="20"/>
              </w:rPr>
              <w:t> </w:t>
            </w:r>
            <w:r w:rsidRPr="00FF10DB">
              <w:rPr>
                <w:rFonts w:ascii="Arial" w:hAnsi="Arial" w:cs="Arial"/>
                <w:b/>
                <w:bCs/>
                <w:noProof/>
                <w:sz w:val="20"/>
                <w:szCs w:val="20"/>
              </w:rPr>
              <w:t> </w:t>
            </w:r>
            <w:r w:rsidRPr="00FF10DB">
              <w:rPr>
                <w:rFonts w:ascii="Arial" w:hAnsi="Arial" w:cs="Arial"/>
                <w:b/>
                <w:bCs/>
                <w:sz w:val="20"/>
                <w:szCs w:val="20"/>
              </w:rPr>
              <w:fldChar w:fldCharType="end"/>
            </w:r>
          </w:p>
        </w:tc>
        <w:tc>
          <w:tcPr>
            <w:tcW w:w="1368" w:type="dxa"/>
            <w:gridSpan w:val="2"/>
            <w:shd w:val="clear" w:color="auto" w:fill="FFFFFF"/>
            <w:vAlign w:val="center"/>
          </w:tcPr>
          <w:p w14:paraId="4A694624" w14:textId="77777777" w:rsidR="00450C6F" w:rsidRPr="00FF10DB" w:rsidRDefault="00450C6F" w:rsidP="00E93808">
            <w:pPr>
              <w:jc w:val="center"/>
              <w:rPr>
                <w:rFonts w:ascii="Arial" w:hAnsi="Arial" w:cs="Arial"/>
                <w:b/>
                <w:bCs/>
                <w:sz w:val="20"/>
                <w:szCs w:val="20"/>
              </w:rPr>
            </w:pPr>
            <w:r w:rsidRPr="00FF10DB">
              <w:rPr>
                <w:rFonts w:ascii="Arial" w:hAnsi="Arial" w:cs="Arial"/>
                <w:b/>
                <w:bCs/>
                <w:sz w:val="20"/>
                <w:szCs w:val="20"/>
              </w:rPr>
              <w:fldChar w:fldCharType="begin">
                <w:ffData>
                  <w:name w:val="Text52"/>
                  <w:enabled/>
                  <w:calcOnExit w:val="0"/>
                  <w:textInput/>
                </w:ffData>
              </w:fldChar>
            </w:r>
            <w:r w:rsidRPr="00FF10DB">
              <w:rPr>
                <w:rFonts w:ascii="Arial" w:hAnsi="Arial" w:cs="Arial"/>
                <w:b/>
                <w:bCs/>
                <w:sz w:val="20"/>
                <w:szCs w:val="20"/>
              </w:rPr>
              <w:instrText xml:space="preserve"> FORMTEXT </w:instrText>
            </w:r>
            <w:r w:rsidRPr="00FF10DB">
              <w:rPr>
                <w:rFonts w:ascii="Arial" w:hAnsi="Arial" w:cs="Arial"/>
                <w:b/>
                <w:bCs/>
                <w:sz w:val="20"/>
                <w:szCs w:val="20"/>
              </w:rPr>
            </w:r>
            <w:r w:rsidRPr="00FF10DB">
              <w:rPr>
                <w:rFonts w:ascii="Arial" w:hAnsi="Arial" w:cs="Arial"/>
                <w:b/>
                <w:bCs/>
                <w:sz w:val="20"/>
                <w:szCs w:val="20"/>
              </w:rPr>
              <w:fldChar w:fldCharType="separate"/>
            </w:r>
            <w:r w:rsidRPr="00FF10DB">
              <w:rPr>
                <w:rFonts w:ascii="Arial" w:hAnsi="Arial" w:cs="Arial"/>
                <w:b/>
                <w:bCs/>
                <w:noProof/>
                <w:sz w:val="20"/>
                <w:szCs w:val="20"/>
              </w:rPr>
              <w:t> </w:t>
            </w:r>
            <w:r w:rsidRPr="00FF10DB">
              <w:rPr>
                <w:rFonts w:ascii="Arial" w:hAnsi="Arial" w:cs="Arial"/>
                <w:b/>
                <w:bCs/>
                <w:noProof/>
                <w:sz w:val="20"/>
                <w:szCs w:val="20"/>
              </w:rPr>
              <w:t> </w:t>
            </w:r>
            <w:r w:rsidRPr="00FF10DB">
              <w:rPr>
                <w:rFonts w:ascii="Arial" w:hAnsi="Arial" w:cs="Arial"/>
                <w:b/>
                <w:bCs/>
                <w:noProof/>
                <w:sz w:val="20"/>
                <w:szCs w:val="20"/>
              </w:rPr>
              <w:t> </w:t>
            </w:r>
            <w:r w:rsidRPr="00FF10DB">
              <w:rPr>
                <w:rFonts w:ascii="Arial" w:hAnsi="Arial" w:cs="Arial"/>
                <w:b/>
                <w:bCs/>
                <w:noProof/>
                <w:sz w:val="20"/>
                <w:szCs w:val="20"/>
              </w:rPr>
              <w:t> </w:t>
            </w:r>
            <w:r w:rsidRPr="00FF10DB">
              <w:rPr>
                <w:rFonts w:ascii="Arial" w:hAnsi="Arial" w:cs="Arial"/>
                <w:b/>
                <w:bCs/>
                <w:noProof/>
                <w:sz w:val="20"/>
                <w:szCs w:val="20"/>
              </w:rPr>
              <w:t> </w:t>
            </w:r>
            <w:r w:rsidRPr="00FF10DB">
              <w:rPr>
                <w:rFonts w:ascii="Arial" w:hAnsi="Arial" w:cs="Arial"/>
                <w:b/>
                <w:bCs/>
                <w:sz w:val="20"/>
                <w:szCs w:val="20"/>
              </w:rPr>
              <w:fldChar w:fldCharType="end"/>
            </w:r>
          </w:p>
        </w:tc>
      </w:tr>
      <w:tr w:rsidR="00450C6F" w:rsidRPr="00FF10DB" w14:paraId="3B2C7427" w14:textId="77777777" w:rsidTr="00DE223F">
        <w:trPr>
          <w:cantSplit/>
          <w:trHeight w:val="369"/>
        </w:trPr>
        <w:tc>
          <w:tcPr>
            <w:tcW w:w="530" w:type="dxa"/>
            <w:tcBorders>
              <w:bottom w:val="single" w:sz="4" w:space="0" w:color="auto"/>
              <w:right w:val="nil"/>
            </w:tcBorders>
            <w:shd w:val="clear" w:color="auto" w:fill="FFFFFF"/>
            <w:vAlign w:val="center"/>
          </w:tcPr>
          <w:p w14:paraId="0834A433" w14:textId="77777777" w:rsidR="00450C6F" w:rsidRPr="00FF10DB" w:rsidRDefault="00450C6F" w:rsidP="00E93808">
            <w:pPr>
              <w:tabs>
                <w:tab w:val="left" w:pos="-360"/>
                <w:tab w:val="left" w:pos="1757"/>
                <w:tab w:val="left" w:pos="2106"/>
                <w:tab w:val="left" w:pos="6077"/>
                <w:tab w:val="left" w:pos="8597"/>
              </w:tabs>
              <w:jc w:val="center"/>
              <w:rPr>
                <w:rFonts w:ascii="Arial" w:hAnsi="Arial" w:cs="Arial"/>
                <w:sz w:val="20"/>
                <w:szCs w:val="20"/>
              </w:rPr>
            </w:pPr>
          </w:p>
        </w:tc>
        <w:tc>
          <w:tcPr>
            <w:tcW w:w="4940" w:type="dxa"/>
            <w:gridSpan w:val="2"/>
            <w:tcBorders>
              <w:top w:val="nil"/>
              <w:left w:val="nil"/>
              <w:bottom w:val="single" w:sz="4" w:space="0" w:color="auto"/>
              <w:right w:val="single" w:sz="4" w:space="0" w:color="auto"/>
            </w:tcBorders>
            <w:shd w:val="clear" w:color="auto" w:fill="FFFFFF"/>
            <w:vAlign w:val="center"/>
          </w:tcPr>
          <w:p w14:paraId="668BE09D" w14:textId="77777777" w:rsidR="00450C6F" w:rsidRPr="00FF10DB" w:rsidRDefault="00450C6F" w:rsidP="00E93808">
            <w:pPr>
              <w:tabs>
                <w:tab w:val="left" w:pos="541"/>
              </w:tabs>
              <w:rPr>
                <w:rFonts w:ascii="Arial" w:hAnsi="Arial" w:cs="Arial"/>
                <w:bCs/>
                <w:sz w:val="20"/>
                <w:szCs w:val="20"/>
              </w:rPr>
            </w:pPr>
            <w:r w:rsidRPr="00FF10DB">
              <w:rPr>
                <w:rFonts w:ascii="Arial" w:hAnsi="Arial" w:cs="Arial"/>
                <w:bCs/>
                <w:sz w:val="20"/>
                <w:szCs w:val="20"/>
              </w:rPr>
              <w:t>1.1</w:t>
            </w:r>
            <w:r w:rsidRPr="00FF10DB">
              <w:rPr>
                <w:rFonts w:ascii="Arial" w:hAnsi="Arial" w:cs="Arial"/>
                <w:bCs/>
                <w:sz w:val="20"/>
                <w:szCs w:val="20"/>
              </w:rPr>
              <w:tab/>
              <w:t>Member Contributions:</w:t>
            </w:r>
          </w:p>
        </w:tc>
        <w:tc>
          <w:tcPr>
            <w:tcW w:w="1237" w:type="dxa"/>
            <w:tcBorders>
              <w:left w:val="single" w:sz="4" w:space="0" w:color="auto"/>
              <w:bottom w:val="single" w:sz="4" w:space="0" w:color="auto"/>
            </w:tcBorders>
            <w:shd w:val="clear" w:color="auto" w:fill="FFFFFF"/>
            <w:vAlign w:val="center"/>
          </w:tcPr>
          <w:p w14:paraId="1F34C7B2" w14:textId="77777777" w:rsidR="00450C6F" w:rsidRPr="00FF10DB" w:rsidRDefault="00450C6F" w:rsidP="00E93808">
            <w:pPr>
              <w:jc w:val="center"/>
              <w:rPr>
                <w:rFonts w:ascii="Arial" w:hAnsi="Arial" w:cs="Arial"/>
                <w:sz w:val="20"/>
                <w:szCs w:val="20"/>
                <w:lang w:val="en-ZA"/>
              </w:rPr>
            </w:pPr>
            <w:r w:rsidRPr="00FF10DB">
              <w:rPr>
                <w:rFonts w:ascii="Arial" w:hAnsi="Arial" w:cs="Arial"/>
                <w:sz w:val="20"/>
                <w:szCs w:val="20"/>
              </w:rPr>
              <w:t xml:space="preserve">   </w:t>
            </w:r>
            <w:r w:rsidRPr="00FF10DB">
              <w:rPr>
                <w:rFonts w:ascii="Arial" w:hAnsi="Arial" w:cs="Arial"/>
                <w:sz w:val="20"/>
                <w:szCs w:val="20"/>
              </w:rPr>
              <w:fldChar w:fldCharType="begin">
                <w:ffData>
                  <w:name w:val="Text29"/>
                  <w:enabled/>
                  <w:calcOnExit w:val="0"/>
                  <w:textInput/>
                </w:ffData>
              </w:fldChar>
            </w:r>
            <w:r w:rsidRPr="00FF10DB">
              <w:rPr>
                <w:rFonts w:ascii="Arial" w:hAnsi="Arial" w:cs="Arial"/>
                <w:sz w:val="20"/>
                <w:szCs w:val="20"/>
              </w:rPr>
              <w:instrText xml:space="preserve"> FORMTEXT </w:instrText>
            </w:r>
            <w:r w:rsidRPr="00FF10DB">
              <w:rPr>
                <w:rFonts w:ascii="Arial" w:hAnsi="Arial" w:cs="Arial"/>
                <w:sz w:val="20"/>
                <w:szCs w:val="20"/>
              </w:rPr>
            </w:r>
            <w:r w:rsidRPr="00FF10DB">
              <w:rPr>
                <w:rFonts w:ascii="Arial" w:hAnsi="Arial" w:cs="Arial"/>
                <w:sz w:val="20"/>
                <w:szCs w:val="20"/>
              </w:rPr>
              <w:fldChar w:fldCharType="separate"/>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sz w:val="20"/>
                <w:szCs w:val="20"/>
              </w:rPr>
              <w:fldChar w:fldCharType="end"/>
            </w:r>
            <w:r w:rsidRPr="00FF10DB">
              <w:rPr>
                <w:rFonts w:ascii="Arial" w:hAnsi="Arial" w:cs="Arial"/>
                <w:sz w:val="20"/>
                <w:szCs w:val="20"/>
              </w:rPr>
              <w:t>%</w:t>
            </w:r>
          </w:p>
        </w:tc>
        <w:tc>
          <w:tcPr>
            <w:tcW w:w="1281" w:type="dxa"/>
            <w:gridSpan w:val="2"/>
            <w:shd w:val="clear" w:color="auto" w:fill="FFFFFF"/>
            <w:vAlign w:val="center"/>
          </w:tcPr>
          <w:p w14:paraId="46DDB747" w14:textId="77777777" w:rsidR="00450C6F" w:rsidRPr="00FF10DB" w:rsidRDefault="00450C6F" w:rsidP="00E93808">
            <w:pPr>
              <w:jc w:val="center"/>
              <w:rPr>
                <w:rFonts w:ascii="Arial" w:hAnsi="Arial" w:cs="Arial"/>
                <w:sz w:val="20"/>
                <w:szCs w:val="20"/>
                <w:lang w:val="en-ZA"/>
              </w:rPr>
            </w:pPr>
            <w:r w:rsidRPr="00FF10DB">
              <w:rPr>
                <w:rFonts w:ascii="Arial" w:hAnsi="Arial" w:cs="Arial"/>
                <w:sz w:val="20"/>
                <w:szCs w:val="20"/>
              </w:rPr>
              <w:t xml:space="preserve">   </w:t>
            </w:r>
            <w:r w:rsidRPr="00FF10DB">
              <w:rPr>
                <w:rFonts w:ascii="Arial" w:hAnsi="Arial" w:cs="Arial"/>
                <w:sz w:val="20"/>
                <w:szCs w:val="20"/>
              </w:rPr>
              <w:fldChar w:fldCharType="begin">
                <w:ffData>
                  <w:name w:val="Text29"/>
                  <w:enabled/>
                  <w:calcOnExit w:val="0"/>
                  <w:textInput/>
                </w:ffData>
              </w:fldChar>
            </w:r>
            <w:r w:rsidRPr="00FF10DB">
              <w:rPr>
                <w:rFonts w:ascii="Arial" w:hAnsi="Arial" w:cs="Arial"/>
                <w:sz w:val="20"/>
                <w:szCs w:val="20"/>
              </w:rPr>
              <w:instrText xml:space="preserve"> FORMTEXT </w:instrText>
            </w:r>
            <w:r w:rsidRPr="00FF10DB">
              <w:rPr>
                <w:rFonts w:ascii="Arial" w:hAnsi="Arial" w:cs="Arial"/>
                <w:sz w:val="20"/>
                <w:szCs w:val="20"/>
              </w:rPr>
            </w:r>
            <w:r w:rsidRPr="00FF10DB">
              <w:rPr>
                <w:rFonts w:ascii="Arial" w:hAnsi="Arial" w:cs="Arial"/>
                <w:sz w:val="20"/>
                <w:szCs w:val="20"/>
              </w:rPr>
              <w:fldChar w:fldCharType="separate"/>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sz w:val="20"/>
                <w:szCs w:val="20"/>
              </w:rPr>
              <w:fldChar w:fldCharType="end"/>
            </w:r>
            <w:r w:rsidRPr="00FF10DB">
              <w:rPr>
                <w:rFonts w:ascii="Arial" w:hAnsi="Arial" w:cs="Arial"/>
                <w:sz w:val="20"/>
                <w:szCs w:val="20"/>
              </w:rPr>
              <w:t>%</w:t>
            </w:r>
          </w:p>
        </w:tc>
        <w:tc>
          <w:tcPr>
            <w:tcW w:w="1276" w:type="dxa"/>
            <w:gridSpan w:val="2"/>
            <w:shd w:val="clear" w:color="auto" w:fill="FFFFFF"/>
            <w:vAlign w:val="center"/>
          </w:tcPr>
          <w:p w14:paraId="42CD00CD" w14:textId="77777777" w:rsidR="00450C6F" w:rsidRPr="00FF10DB" w:rsidRDefault="00450C6F" w:rsidP="00E93808">
            <w:pPr>
              <w:jc w:val="center"/>
              <w:rPr>
                <w:rFonts w:ascii="Arial" w:hAnsi="Arial" w:cs="Arial"/>
                <w:sz w:val="20"/>
                <w:szCs w:val="20"/>
                <w:lang w:val="en-ZA"/>
              </w:rPr>
            </w:pPr>
            <w:r w:rsidRPr="00FF10DB">
              <w:rPr>
                <w:rFonts w:ascii="Arial" w:hAnsi="Arial" w:cs="Arial"/>
                <w:sz w:val="20"/>
                <w:szCs w:val="20"/>
              </w:rPr>
              <w:t xml:space="preserve">   </w:t>
            </w:r>
            <w:r w:rsidRPr="00FF10DB">
              <w:rPr>
                <w:rFonts w:ascii="Arial" w:hAnsi="Arial" w:cs="Arial"/>
                <w:sz w:val="20"/>
                <w:szCs w:val="20"/>
              </w:rPr>
              <w:fldChar w:fldCharType="begin">
                <w:ffData>
                  <w:name w:val="Text29"/>
                  <w:enabled/>
                  <w:calcOnExit w:val="0"/>
                  <w:textInput/>
                </w:ffData>
              </w:fldChar>
            </w:r>
            <w:r w:rsidRPr="00FF10DB">
              <w:rPr>
                <w:rFonts w:ascii="Arial" w:hAnsi="Arial" w:cs="Arial"/>
                <w:sz w:val="20"/>
                <w:szCs w:val="20"/>
              </w:rPr>
              <w:instrText xml:space="preserve"> FORMTEXT </w:instrText>
            </w:r>
            <w:r w:rsidRPr="00FF10DB">
              <w:rPr>
                <w:rFonts w:ascii="Arial" w:hAnsi="Arial" w:cs="Arial"/>
                <w:sz w:val="20"/>
                <w:szCs w:val="20"/>
              </w:rPr>
            </w:r>
            <w:r w:rsidRPr="00FF10DB">
              <w:rPr>
                <w:rFonts w:ascii="Arial" w:hAnsi="Arial" w:cs="Arial"/>
                <w:sz w:val="20"/>
                <w:szCs w:val="20"/>
              </w:rPr>
              <w:fldChar w:fldCharType="separate"/>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sz w:val="20"/>
                <w:szCs w:val="20"/>
              </w:rPr>
              <w:fldChar w:fldCharType="end"/>
            </w:r>
            <w:r w:rsidRPr="00FF10DB">
              <w:rPr>
                <w:rFonts w:ascii="Arial" w:hAnsi="Arial" w:cs="Arial"/>
                <w:sz w:val="20"/>
                <w:szCs w:val="20"/>
              </w:rPr>
              <w:t>%</w:t>
            </w:r>
          </w:p>
        </w:tc>
        <w:tc>
          <w:tcPr>
            <w:tcW w:w="1368" w:type="dxa"/>
            <w:gridSpan w:val="2"/>
            <w:shd w:val="clear" w:color="auto" w:fill="FFFFFF"/>
            <w:vAlign w:val="center"/>
          </w:tcPr>
          <w:p w14:paraId="4DA4826D" w14:textId="77777777" w:rsidR="00450C6F" w:rsidRPr="00FF10DB" w:rsidRDefault="00450C6F" w:rsidP="00E93808">
            <w:pPr>
              <w:jc w:val="center"/>
              <w:rPr>
                <w:rFonts w:ascii="Arial" w:hAnsi="Arial" w:cs="Arial"/>
                <w:sz w:val="20"/>
                <w:szCs w:val="20"/>
                <w:lang w:val="en-ZA"/>
              </w:rPr>
            </w:pPr>
            <w:r w:rsidRPr="00FF10DB">
              <w:rPr>
                <w:rFonts w:ascii="Arial" w:hAnsi="Arial" w:cs="Arial"/>
                <w:sz w:val="20"/>
                <w:szCs w:val="20"/>
              </w:rPr>
              <w:t xml:space="preserve">   </w:t>
            </w:r>
            <w:r w:rsidRPr="00FF10DB">
              <w:rPr>
                <w:rFonts w:ascii="Arial" w:hAnsi="Arial" w:cs="Arial"/>
                <w:sz w:val="20"/>
                <w:szCs w:val="20"/>
              </w:rPr>
              <w:fldChar w:fldCharType="begin">
                <w:ffData>
                  <w:name w:val="Text29"/>
                  <w:enabled/>
                  <w:calcOnExit w:val="0"/>
                  <w:textInput/>
                </w:ffData>
              </w:fldChar>
            </w:r>
            <w:r w:rsidRPr="00FF10DB">
              <w:rPr>
                <w:rFonts w:ascii="Arial" w:hAnsi="Arial" w:cs="Arial"/>
                <w:sz w:val="20"/>
                <w:szCs w:val="20"/>
              </w:rPr>
              <w:instrText xml:space="preserve"> FORMTEXT </w:instrText>
            </w:r>
            <w:r w:rsidRPr="00FF10DB">
              <w:rPr>
                <w:rFonts w:ascii="Arial" w:hAnsi="Arial" w:cs="Arial"/>
                <w:sz w:val="20"/>
                <w:szCs w:val="20"/>
              </w:rPr>
            </w:r>
            <w:r w:rsidRPr="00FF10DB">
              <w:rPr>
                <w:rFonts w:ascii="Arial" w:hAnsi="Arial" w:cs="Arial"/>
                <w:sz w:val="20"/>
                <w:szCs w:val="20"/>
              </w:rPr>
              <w:fldChar w:fldCharType="separate"/>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sz w:val="20"/>
                <w:szCs w:val="20"/>
              </w:rPr>
              <w:fldChar w:fldCharType="end"/>
            </w:r>
            <w:r w:rsidRPr="00FF10DB">
              <w:rPr>
                <w:rFonts w:ascii="Arial" w:hAnsi="Arial" w:cs="Arial"/>
                <w:sz w:val="20"/>
                <w:szCs w:val="20"/>
              </w:rPr>
              <w:t>%</w:t>
            </w:r>
          </w:p>
        </w:tc>
      </w:tr>
      <w:tr w:rsidR="00450C6F" w:rsidRPr="00FF10DB" w14:paraId="7EDFFB98" w14:textId="77777777" w:rsidTr="00DE223F">
        <w:trPr>
          <w:cantSplit/>
          <w:trHeight w:val="369"/>
        </w:trPr>
        <w:tc>
          <w:tcPr>
            <w:tcW w:w="530" w:type="dxa"/>
            <w:tcBorders>
              <w:bottom w:val="single" w:sz="4" w:space="0" w:color="auto"/>
              <w:right w:val="nil"/>
            </w:tcBorders>
            <w:shd w:val="clear" w:color="auto" w:fill="FFFFFF"/>
            <w:vAlign w:val="center"/>
          </w:tcPr>
          <w:p w14:paraId="3370CCDE" w14:textId="77777777" w:rsidR="00450C6F" w:rsidRPr="00FF10DB" w:rsidRDefault="00450C6F" w:rsidP="00E93808">
            <w:pPr>
              <w:tabs>
                <w:tab w:val="left" w:pos="-360"/>
                <w:tab w:val="left" w:pos="1757"/>
                <w:tab w:val="left" w:pos="2106"/>
                <w:tab w:val="left" w:pos="6077"/>
                <w:tab w:val="left" w:pos="8597"/>
              </w:tabs>
              <w:jc w:val="center"/>
              <w:rPr>
                <w:rFonts w:ascii="Arial" w:hAnsi="Arial" w:cs="Arial"/>
                <w:sz w:val="20"/>
                <w:szCs w:val="20"/>
              </w:rPr>
            </w:pPr>
          </w:p>
        </w:tc>
        <w:tc>
          <w:tcPr>
            <w:tcW w:w="4940" w:type="dxa"/>
            <w:gridSpan w:val="2"/>
            <w:tcBorders>
              <w:top w:val="nil"/>
              <w:left w:val="nil"/>
              <w:bottom w:val="single" w:sz="4" w:space="0" w:color="auto"/>
              <w:right w:val="single" w:sz="4" w:space="0" w:color="auto"/>
            </w:tcBorders>
            <w:shd w:val="clear" w:color="auto" w:fill="FFFFFF"/>
            <w:vAlign w:val="center"/>
          </w:tcPr>
          <w:p w14:paraId="09702C2E" w14:textId="77777777" w:rsidR="00450C6F" w:rsidRPr="00FF10DB" w:rsidRDefault="00450C6F" w:rsidP="00E93808">
            <w:pPr>
              <w:tabs>
                <w:tab w:val="left" w:pos="541"/>
              </w:tabs>
              <w:rPr>
                <w:rFonts w:ascii="Arial" w:hAnsi="Arial" w:cs="Arial"/>
                <w:bCs/>
                <w:sz w:val="20"/>
                <w:szCs w:val="20"/>
              </w:rPr>
            </w:pPr>
            <w:r w:rsidRPr="00FF10DB">
              <w:rPr>
                <w:rFonts w:ascii="Arial" w:hAnsi="Arial" w:cs="Arial"/>
                <w:bCs/>
                <w:sz w:val="20"/>
                <w:szCs w:val="20"/>
              </w:rPr>
              <w:t>1.2</w:t>
            </w:r>
            <w:r w:rsidRPr="00FF10DB">
              <w:rPr>
                <w:rFonts w:ascii="Arial" w:hAnsi="Arial" w:cs="Arial"/>
                <w:bCs/>
                <w:sz w:val="20"/>
                <w:szCs w:val="20"/>
              </w:rPr>
              <w:tab/>
            </w:r>
            <w:r w:rsidRPr="00FF10DB">
              <w:rPr>
                <w:rFonts w:ascii="Arial" w:hAnsi="Arial" w:cs="Arial"/>
                <w:sz w:val="20"/>
                <w:szCs w:val="20"/>
              </w:rPr>
              <w:t>Employer Contributions:</w:t>
            </w:r>
          </w:p>
        </w:tc>
        <w:tc>
          <w:tcPr>
            <w:tcW w:w="1237" w:type="dxa"/>
            <w:tcBorders>
              <w:left w:val="single" w:sz="4" w:space="0" w:color="auto"/>
              <w:bottom w:val="single" w:sz="4" w:space="0" w:color="auto"/>
            </w:tcBorders>
            <w:shd w:val="clear" w:color="auto" w:fill="FFFFFF"/>
            <w:vAlign w:val="center"/>
          </w:tcPr>
          <w:p w14:paraId="2F5B97C9" w14:textId="77777777" w:rsidR="00450C6F" w:rsidRPr="00FF10DB" w:rsidRDefault="00450C6F" w:rsidP="00E93808">
            <w:pPr>
              <w:jc w:val="center"/>
              <w:rPr>
                <w:rFonts w:ascii="Arial" w:hAnsi="Arial" w:cs="Arial"/>
                <w:sz w:val="20"/>
                <w:szCs w:val="20"/>
                <w:lang w:val="en-ZA"/>
              </w:rPr>
            </w:pPr>
            <w:r w:rsidRPr="00FF10DB">
              <w:rPr>
                <w:rFonts w:ascii="Arial" w:hAnsi="Arial" w:cs="Arial"/>
                <w:sz w:val="20"/>
                <w:szCs w:val="20"/>
              </w:rPr>
              <w:t xml:space="preserve">   </w:t>
            </w:r>
            <w:r w:rsidRPr="00FF10DB">
              <w:rPr>
                <w:rFonts w:ascii="Arial" w:hAnsi="Arial" w:cs="Arial"/>
                <w:sz w:val="20"/>
                <w:szCs w:val="20"/>
              </w:rPr>
              <w:fldChar w:fldCharType="begin">
                <w:ffData>
                  <w:name w:val="Text29"/>
                  <w:enabled/>
                  <w:calcOnExit w:val="0"/>
                  <w:textInput/>
                </w:ffData>
              </w:fldChar>
            </w:r>
            <w:r w:rsidRPr="00FF10DB">
              <w:rPr>
                <w:rFonts w:ascii="Arial" w:hAnsi="Arial" w:cs="Arial"/>
                <w:sz w:val="20"/>
                <w:szCs w:val="20"/>
              </w:rPr>
              <w:instrText xml:space="preserve"> FORMTEXT </w:instrText>
            </w:r>
            <w:r w:rsidRPr="00FF10DB">
              <w:rPr>
                <w:rFonts w:ascii="Arial" w:hAnsi="Arial" w:cs="Arial"/>
                <w:sz w:val="20"/>
                <w:szCs w:val="20"/>
              </w:rPr>
            </w:r>
            <w:r w:rsidRPr="00FF10DB">
              <w:rPr>
                <w:rFonts w:ascii="Arial" w:hAnsi="Arial" w:cs="Arial"/>
                <w:sz w:val="20"/>
                <w:szCs w:val="20"/>
              </w:rPr>
              <w:fldChar w:fldCharType="separate"/>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sz w:val="20"/>
                <w:szCs w:val="20"/>
              </w:rPr>
              <w:fldChar w:fldCharType="end"/>
            </w:r>
            <w:r w:rsidRPr="00FF10DB">
              <w:rPr>
                <w:rFonts w:ascii="Arial" w:hAnsi="Arial" w:cs="Arial"/>
                <w:sz w:val="20"/>
                <w:szCs w:val="20"/>
              </w:rPr>
              <w:t>%</w:t>
            </w:r>
          </w:p>
        </w:tc>
        <w:tc>
          <w:tcPr>
            <w:tcW w:w="1281" w:type="dxa"/>
            <w:gridSpan w:val="2"/>
            <w:shd w:val="clear" w:color="auto" w:fill="FFFFFF"/>
            <w:vAlign w:val="center"/>
          </w:tcPr>
          <w:p w14:paraId="67DAC0E6" w14:textId="77777777" w:rsidR="00450C6F" w:rsidRPr="00FF10DB" w:rsidRDefault="00450C6F" w:rsidP="00E93808">
            <w:pPr>
              <w:jc w:val="center"/>
              <w:rPr>
                <w:rFonts w:ascii="Arial" w:hAnsi="Arial" w:cs="Arial"/>
                <w:sz w:val="20"/>
                <w:szCs w:val="20"/>
                <w:lang w:val="en-ZA"/>
              </w:rPr>
            </w:pPr>
            <w:r w:rsidRPr="00FF10DB">
              <w:rPr>
                <w:rFonts w:ascii="Arial" w:hAnsi="Arial" w:cs="Arial"/>
                <w:sz w:val="20"/>
                <w:szCs w:val="20"/>
              </w:rPr>
              <w:t xml:space="preserve">   </w:t>
            </w:r>
            <w:r w:rsidRPr="00FF10DB">
              <w:rPr>
                <w:rFonts w:ascii="Arial" w:hAnsi="Arial" w:cs="Arial"/>
                <w:sz w:val="20"/>
                <w:szCs w:val="20"/>
              </w:rPr>
              <w:fldChar w:fldCharType="begin">
                <w:ffData>
                  <w:name w:val="Text29"/>
                  <w:enabled/>
                  <w:calcOnExit w:val="0"/>
                  <w:textInput/>
                </w:ffData>
              </w:fldChar>
            </w:r>
            <w:r w:rsidRPr="00FF10DB">
              <w:rPr>
                <w:rFonts w:ascii="Arial" w:hAnsi="Arial" w:cs="Arial"/>
                <w:sz w:val="20"/>
                <w:szCs w:val="20"/>
              </w:rPr>
              <w:instrText xml:space="preserve"> FORMTEXT </w:instrText>
            </w:r>
            <w:r w:rsidRPr="00FF10DB">
              <w:rPr>
                <w:rFonts w:ascii="Arial" w:hAnsi="Arial" w:cs="Arial"/>
                <w:sz w:val="20"/>
                <w:szCs w:val="20"/>
              </w:rPr>
            </w:r>
            <w:r w:rsidRPr="00FF10DB">
              <w:rPr>
                <w:rFonts w:ascii="Arial" w:hAnsi="Arial" w:cs="Arial"/>
                <w:sz w:val="20"/>
                <w:szCs w:val="20"/>
              </w:rPr>
              <w:fldChar w:fldCharType="separate"/>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sz w:val="20"/>
                <w:szCs w:val="20"/>
              </w:rPr>
              <w:fldChar w:fldCharType="end"/>
            </w:r>
            <w:r w:rsidRPr="00FF10DB">
              <w:rPr>
                <w:rFonts w:ascii="Arial" w:hAnsi="Arial" w:cs="Arial"/>
                <w:sz w:val="20"/>
                <w:szCs w:val="20"/>
              </w:rPr>
              <w:t>%</w:t>
            </w:r>
          </w:p>
        </w:tc>
        <w:tc>
          <w:tcPr>
            <w:tcW w:w="1276" w:type="dxa"/>
            <w:gridSpan w:val="2"/>
            <w:shd w:val="clear" w:color="auto" w:fill="FFFFFF"/>
            <w:vAlign w:val="center"/>
          </w:tcPr>
          <w:p w14:paraId="4E273150" w14:textId="77777777" w:rsidR="00450C6F" w:rsidRPr="00FF10DB" w:rsidRDefault="00450C6F" w:rsidP="00E93808">
            <w:pPr>
              <w:jc w:val="center"/>
              <w:rPr>
                <w:rFonts w:ascii="Arial" w:hAnsi="Arial" w:cs="Arial"/>
                <w:sz w:val="20"/>
                <w:szCs w:val="20"/>
                <w:lang w:val="en-ZA"/>
              </w:rPr>
            </w:pPr>
            <w:r w:rsidRPr="00FF10DB">
              <w:rPr>
                <w:rFonts w:ascii="Arial" w:hAnsi="Arial" w:cs="Arial"/>
                <w:sz w:val="20"/>
                <w:szCs w:val="20"/>
              </w:rPr>
              <w:t xml:space="preserve">   </w:t>
            </w:r>
            <w:r w:rsidRPr="00FF10DB">
              <w:rPr>
                <w:rFonts w:ascii="Arial" w:hAnsi="Arial" w:cs="Arial"/>
                <w:sz w:val="20"/>
                <w:szCs w:val="20"/>
              </w:rPr>
              <w:fldChar w:fldCharType="begin">
                <w:ffData>
                  <w:name w:val="Text29"/>
                  <w:enabled/>
                  <w:calcOnExit w:val="0"/>
                  <w:textInput/>
                </w:ffData>
              </w:fldChar>
            </w:r>
            <w:r w:rsidRPr="00FF10DB">
              <w:rPr>
                <w:rFonts w:ascii="Arial" w:hAnsi="Arial" w:cs="Arial"/>
                <w:sz w:val="20"/>
                <w:szCs w:val="20"/>
              </w:rPr>
              <w:instrText xml:space="preserve"> FORMTEXT </w:instrText>
            </w:r>
            <w:r w:rsidRPr="00FF10DB">
              <w:rPr>
                <w:rFonts w:ascii="Arial" w:hAnsi="Arial" w:cs="Arial"/>
                <w:sz w:val="20"/>
                <w:szCs w:val="20"/>
              </w:rPr>
            </w:r>
            <w:r w:rsidRPr="00FF10DB">
              <w:rPr>
                <w:rFonts w:ascii="Arial" w:hAnsi="Arial" w:cs="Arial"/>
                <w:sz w:val="20"/>
                <w:szCs w:val="20"/>
              </w:rPr>
              <w:fldChar w:fldCharType="separate"/>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sz w:val="20"/>
                <w:szCs w:val="20"/>
              </w:rPr>
              <w:fldChar w:fldCharType="end"/>
            </w:r>
            <w:r w:rsidRPr="00FF10DB">
              <w:rPr>
                <w:rFonts w:ascii="Arial" w:hAnsi="Arial" w:cs="Arial"/>
                <w:sz w:val="20"/>
                <w:szCs w:val="20"/>
              </w:rPr>
              <w:t>%</w:t>
            </w:r>
          </w:p>
        </w:tc>
        <w:tc>
          <w:tcPr>
            <w:tcW w:w="1368" w:type="dxa"/>
            <w:gridSpan w:val="2"/>
            <w:shd w:val="clear" w:color="auto" w:fill="FFFFFF"/>
            <w:vAlign w:val="center"/>
          </w:tcPr>
          <w:p w14:paraId="509BAA45" w14:textId="77777777" w:rsidR="00450C6F" w:rsidRPr="00FF10DB" w:rsidRDefault="00450C6F" w:rsidP="00E93808">
            <w:pPr>
              <w:jc w:val="center"/>
              <w:rPr>
                <w:rFonts w:ascii="Arial" w:hAnsi="Arial" w:cs="Arial"/>
                <w:sz w:val="20"/>
                <w:szCs w:val="20"/>
                <w:lang w:val="en-ZA"/>
              </w:rPr>
            </w:pPr>
            <w:r w:rsidRPr="00FF10DB">
              <w:rPr>
                <w:rFonts w:ascii="Arial" w:hAnsi="Arial" w:cs="Arial"/>
                <w:sz w:val="20"/>
                <w:szCs w:val="20"/>
              </w:rPr>
              <w:t xml:space="preserve">   </w:t>
            </w:r>
            <w:r w:rsidRPr="00FF10DB">
              <w:rPr>
                <w:rFonts w:ascii="Arial" w:hAnsi="Arial" w:cs="Arial"/>
                <w:sz w:val="20"/>
                <w:szCs w:val="20"/>
              </w:rPr>
              <w:fldChar w:fldCharType="begin">
                <w:ffData>
                  <w:name w:val="Text29"/>
                  <w:enabled/>
                  <w:calcOnExit w:val="0"/>
                  <w:textInput/>
                </w:ffData>
              </w:fldChar>
            </w:r>
            <w:r w:rsidRPr="00FF10DB">
              <w:rPr>
                <w:rFonts w:ascii="Arial" w:hAnsi="Arial" w:cs="Arial"/>
                <w:sz w:val="20"/>
                <w:szCs w:val="20"/>
              </w:rPr>
              <w:instrText xml:space="preserve"> FORMTEXT </w:instrText>
            </w:r>
            <w:r w:rsidRPr="00FF10DB">
              <w:rPr>
                <w:rFonts w:ascii="Arial" w:hAnsi="Arial" w:cs="Arial"/>
                <w:sz w:val="20"/>
                <w:szCs w:val="20"/>
              </w:rPr>
            </w:r>
            <w:r w:rsidRPr="00FF10DB">
              <w:rPr>
                <w:rFonts w:ascii="Arial" w:hAnsi="Arial" w:cs="Arial"/>
                <w:sz w:val="20"/>
                <w:szCs w:val="20"/>
              </w:rPr>
              <w:fldChar w:fldCharType="separate"/>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sz w:val="20"/>
                <w:szCs w:val="20"/>
              </w:rPr>
              <w:fldChar w:fldCharType="end"/>
            </w:r>
            <w:r w:rsidRPr="00FF10DB">
              <w:rPr>
                <w:rFonts w:ascii="Arial" w:hAnsi="Arial" w:cs="Arial"/>
                <w:sz w:val="20"/>
                <w:szCs w:val="20"/>
              </w:rPr>
              <w:t>%</w:t>
            </w:r>
          </w:p>
        </w:tc>
      </w:tr>
      <w:tr w:rsidR="00450C6F" w:rsidRPr="00FF10DB" w14:paraId="5A245178" w14:textId="77777777" w:rsidTr="00DE223F">
        <w:trPr>
          <w:cantSplit/>
          <w:trHeight w:val="369"/>
        </w:trPr>
        <w:tc>
          <w:tcPr>
            <w:tcW w:w="530" w:type="dxa"/>
            <w:tcBorders>
              <w:bottom w:val="single" w:sz="4" w:space="0" w:color="auto"/>
              <w:right w:val="nil"/>
            </w:tcBorders>
            <w:shd w:val="clear" w:color="auto" w:fill="FFFFFF"/>
            <w:vAlign w:val="center"/>
          </w:tcPr>
          <w:p w14:paraId="71C3F0F3" w14:textId="77777777" w:rsidR="00450C6F" w:rsidRPr="00FF10DB" w:rsidRDefault="00450C6F" w:rsidP="00E93808">
            <w:pPr>
              <w:tabs>
                <w:tab w:val="left" w:pos="-360"/>
                <w:tab w:val="left" w:pos="1757"/>
                <w:tab w:val="left" w:pos="2106"/>
                <w:tab w:val="left" w:pos="6077"/>
                <w:tab w:val="left" w:pos="8597"/>
              </w:tabs>
              <w:jc w:val="center"/>
              <w:rPr>
                <w:rFonts w:ascii="Arial" w:hAnsi="Arial" w:cs="Arial"/>
                <w:sz w:val="20"/>
                <w:szCs w:val="20"/>
              </w:rPr>
            </w:pPr>
          </w:p>
        </w:tc>
        <w:tc>
          <w:tcPr>
            <w:tcW w:w="10102" w:type="dxa"/>
            <w:gridSpan w:val="9"/>
            <w:tcBorders>
              <w:top w:val="nil"/>
              <w:left w:val="nil"/>
              <w:bottom w:val="single" w:sz="4" w:space="0" w:color="auto"/>
            </w:tcBorders>
            <w:shd w:val="clear" w:color="auto" w:fill="FFFFFF"/>
            <w:vAlign w:val="center"/>
          </w:tcPr>
          <w:p w14:paraId="04FF8880" w14:textId="77777777" w:rsidR="00450C6F" w:rsidRPr="00FF10DB" w:rsidRDefault="00450C6F" w:rsidP="00E93808">
            <w:pPr>
              <w:spacing w:after="40"/>
              <w:rPr>
                <w:rFonts w:ascii="Arial" w:hAnsi="Arial" w:cs="Arial"/>
                <w:sz w:val="20"/>
                <w:szCs w:val="20"/>
              </w:rPr>
            </w:pPr>
            <w:r w:rsidRPr="00FF10DB">
              <w:rPr>
                <w:rFonts w:ascii="Arial" w:hAnsi="Arial" w:cs="Arial"/>
                <w:sz w:val="20"/>
                <w:szCs w:val="20"/>
              </w:rPr>
              <w:t xml:space="preserve">The minimum net monthly member plus employer contribution rate is 5% of salaries and is </w:t>
            </w:r>
            <w:r w:rsidRPr="00FF10DB">
              <w:rPr>
                <w:rFonts w:ascii="Arial" w:hAnsi="Arial" w:cs="Arial"/>
                <w:b/>
                <w:sz w:val="20"/>
                <w:szCs w:val="20"/>
              </w:rPr>
              <w:t xml:space="preserve">subject to the net </w:t>
            </w:r>
            <w:r w:rsidRPr="00FF10DB">
              <w:rPr>
                <w:rFonts w:ascii="Arial" w:hAnsi="Arial" w:cs="Arial"/>
                <w:b/>
                <w:sz w:val="20"/>
                <w:szCs w:val="20"/>
                <w:u w:val="single"/>
              </w:rPr>
              <w:t>employer</w:t>
            </w:r>
            <w:r w:rsidRPr="00FF10DB">
              <w:rPr>
                <w:rFonts w:ascii="Arial" w:hAnsi="Arial" w:cs="Arial"/>
                <w:b/>
                <w:sz w:val="20"/>
                <w:szCs w:val="20"/>
              </w:rPr>
              <w:t xml:space="preserve"> contribution rate being positive for all members.</w:t>
            </w:r>
          </w:p>
        </w:tc>
      </w:tr>
      <w:tr w:rsidR="00450C6F" w:rsidRPr="00FF10DB" w14:paraId="39245B1E" w14:textId="77777777" w:rsidTr="00DE223F">
        <w:trPr>
          <w:cantSplit/>
          <w:trHeight w:val="369"/>
        </w:trPr>
        <w:tc>
          <w:tcPr>
            <w:tcW w:w="530" w:type="dxa"/>
            <w:tcBorders>
              <w:top w:val="single" w:sz="4" w:space="0" w:color="auto"/>
              <w:right w:val="nil"/>
            </w:tcBorders>
            <w:shd w:val="clear" w:color="auto" w:fill="FFFFFF"/>
            <w:vAlign w:val="center"/>
          </w:tcPr>
          <w:p w14:paraId="3E56408F" w14:textId="77777777" w:rsidR="00450C6F" w:rsidRPr="00FF10DB" w:rsidRDefault="00450C6F" w:rsidP="00E93808">
            <w:pPr>
              <w:tabs>
                <w:tab w:val="left" w:pos="-360"/>
                <w:tab w:val="left" w:pos="1757"/>
                <w:tab w:val="left" w:pos="2106"/>
                <w:tab w:val="left" w:pos="6077"/>
                <w:tab w:val="left" w:pos="8597"/>
              </w:tabs>
              <w:jc w:val="center"/>
              <w:rPr>
                <w:rFonts w:ascii="Arial" w:hAnsi="Arial" w:cs="Arial"/>
                <w:sz w:val="20"/>
                <w:szCs w:val="20"/>
              </w:rPr>
            </w:pPr>
            <w:r w:rsidRPr="00FF10DB">
              <w:rPr>
                <w:rFonts w:ascii="Arial" w:hAnsi="Arial" w:cs="Arial"/>
                <w:sz w:val="20"/>
                <w:szCs w:val="20"/>
              </w:rPr>
              <w:t>2.</w:t>
            </w:r>
          </w:p>
        </w:tc>
        <w:tc>
          <w:tcPr>
            <w:tcW w:w="4940" w:type="dxa"/>
            <w:gridSpan w:val="2"/>
            <w:tcBorders>
              <w:left w:val="nil"/>
              <w:bottom w:val="single" w:sz="4" w:space="0" w:color="auto"/>
            </w:tcBorders>
            <w:shd w:val="clear" w:color="auto" w:fill="FFFFFF"/>
            <w:vAlign w:val="center"/>
          </w:tcPr>
          <w:p w14:paraId="0DF7913C" w14:textId="77777777" w:rsidR="00450C6F" w:rsidRPr="00FF10DB" w:rsidRDefault="00450C6F" w:rsidP="00E93808">
            <w:pPr>
              <w:tabs>
                <w:tab w:val="left" w:pos="541"/>
              </w:tabs>
              <w:rPr>
                <w:rFonts w:ascii="Arial" w:hAnsi="Arial" w:cs="Arial"/>
                <w:sz w:val="20"/>
                <w:szCs w:val="20"/>
              </w:rPr>
            </w:pPr>
            <w:r w:rsidRPr="00FF10DB">
              <w:rPr>
                <w:rFonts w:ascii="Arial" w:hAnsi="Arial" w:cs="Arial"/>
                <w:b/>
                <w:bCs/>
                <w:sz w:val="20"/>
                <w:szCs w:val="20"/>
              </w:rPr>
              <w:t>Normal Retirement Age</w:t>
            </w:r>
            <w:r w:rsidRPr="00FF10DB">
              <w:rPr>
                <w:rFonts w:ascii="Arial" w:hAnsi="Arial" w:cs="Arial"/>
                <w:sz w:val="20"/>
                <w:szCs w:val="20"/>
              </w:rPr>
              <w:t xml:space="preserve"> </w:t>
            </w:r>
          </w:p>
        </w:tc>
        <w:tc>
          <w:tcPr>
            <w:tcW w:w="1237" w:type="dxa"/>
            <w:tcBorders>
              <w:bottom w:val="single" w:sz="4" w:space="0" w:color="auto"/>
            </w:tcBorders>
            <w:shd w:val="clear" w:color="auto" w:fill="FFFFFF"/>
            <w:vAlign w:val="center"/>
          </w:tcPr>
          <w:p w14:paraId="6D8B51C2" w14:textId="77777777" w:rsidR="00450C6F" w:rsidRPr="00FF10DB" w:rsidRDefault="00450C6F" w:rsidP="00E93808">
            <w:pPr>
              <w:jc w:val="center"/>
              <w:rPr>
                <w:rFonts w:ascii="Arial" w:hAnsi="Arial" w:cs="Arial"/>
                <w:sz w:val="20"/>
                <w:szCs w:val="20"/>
                <w:lang w:val="en-ZA"/>
              </w:rPr>
            </w:pPr>
            <w:r w:rsidRPr="00FF10DB">
              <w:rPr>
                <w:rFonts w:ascii="Arial" w:hAnsi="Arial" w:cs="Arial"/>
                <w:sz w:val="20"/>
                <w:szCs w:val="20"/>
              </w:rPr>
              <w:fldChar w:fldCharType="begin">
                <w:ffData>
                  <w:name w:val="Text29"/>
                  <w:enabled/>
                  <w:calcOnExit w:val="0"/>
                  <w:textInput/>
                </w:ffData>
              </w:fldChar>
            </w:r>
            <w:r w:rsidRPr="00FF10DB">
              <w:rPr>
                <w:rFonts w:ascii="Arial" w:hAnsi="Arial" w:cs="Arial"/>
                <w:sz w:val="20"/>
                <w:szCs w:val="20"/>
              </w:rPr>
              <w:instrText xml:space="preserve"> FORMTEXT </w:instrText>
            </w:r>
            <w:r w:rsidRPr="00FF10DB">
              <w:rPr>
                <w:rFonts w:ascii="Arial" w:hAnsi="Arial" w:cs="Arial"/>
                <w:sz w:val="20"/>
                <w:szCs w:val="20"/>
              </w:rPr>
            </w:r>
            <w:r w:rsidRPr="00FF10DB">
              <w:rPr>
                <w:rFonts w:ascii="Arial" w:hAnsi="Arial" w:cs="Arial"/>
                <w:sz w:val="20"/>
                <w:szCs w:val="20"/>
              </w:rPr>
              <w:fldChar w:fldCharType="separate"/>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sz w:val="20"/>
                <w:szCs w:val="20"/>
              </w:rPr>
              <w:fldChar w:fldCharType="end"/>
            </w:r>
          </w:p>
        </w:tc>
        <w:tc>
          <w:tcPr>
            <w:tcW w:w="1281" w:type="dxa"/>
            <w:gridSpan w:val="2"/>
            <w:tcBorders>
              <w:bottom w:val="single" w:sz="4" w:space="0" w:color="auto"/>
            </w:tcBorders>
            <w:shd w:val="clear" w:color="auto" w:fill="FFFFFF"/>
            <w:vAlign w:val="center"/>
          </w:tcPr>
          <w:p w14:paraId="14CC6AB4" w14:textId="77777777" w:rsidR="00450C6F" w:rsidRPr="00FF10DB" w:rsidRDefault="00450C6F" w:rsidP="00E93808">
            <w:pPr>
              <w:jc w:val="center"/>
              <w:rPr>
                <w:rFonts w:ascii="Arial" w:hAnsi="Arial" w:cs="Arial"/>
                <w:sz w:val="20"/>
                <w:szCs w:val="20"/>
                <w:lang w:val="en-ZA"/>
              </w:rPr>
            </w:pPr>
            <w:r w:rsidRPr="00FF10DB">
              <w:rPr>
                <w:rFonts w:ascii="Arial" w:hAnsi="Arial" w:cs="Arial"/>
                <w:sz w:val="20"/>
                <w:szCs w:val="20"/>
              </w:rPr>
              <w:fldChar w:fldCharType="begin">
                <w:ffData>
                  <w:name w:val="Text29"/>
                  <w:enabled/>
                  <w:calcOnExit w:val="0"/>
                  <w:textInput/>
                </w:ffData>
              </w:fldChar>
            </w:r>
            <w:r w:rsidRPr="00FF10DB">
              <w:rPr>
                <w:rFonts w:ascii="Arial" w:hAnsi="Arial" w:cs="Arial"/>
                <w:sz w:val="20"/>
                <w:szCs w:val="20"/>
              </w:rPr>
              <w:instrText xml:space="preserve"> FORMTEXT </w:instrText>
            </w:r>
            <w:r w:rsidRPr="00FF10DB">
              <w:rPr>
                <w:rFonts w:ascii="Arial" w:hAnsi="Arial" w:cs="Arial"/>
                <w:sz w:val="20"/>
                <w:szCs w:val="20"/>
              </w:rPr>
            </w:r>
            <w:r w:rsidRPr="00FF10DB">
              <w:rPr>
                <w:rFonts w:ascii="Arial" w:hAnsi="Arial" w:cs="Arial"/>
                <w:sz w:val="20"/>
                <w:szCs w:val="20"/>
              </w:rPr>
              <w:fldChar w:fldCharType="separate"/>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sz w:val="20"/>
                <w:szCs w:val="20"/>
              </w:rPr>
              <w:fldChar w:fldCharType="end"/>
            </w:r>
          </w:p>
        </w:tc>
        <w:tc>
          <w:tcPr>
            <w:tcW w:w="1276" w:type="dxa"/>
            <w:gridSpan w:val="2"/>
            <w:tcBorders>
              <w:bottom w:val="single" w:sz="4" w:space="0" w:color="auto"/>
            </w:tcBorders>
            <w:shd w:val="clear" w:color="auto" w:fill="FFFFFF"/>
            <w:vAlign w:val="center"/>
          </w:tcPr>
          <w:p w14:paraId="01262C2C" w14:textId="77777777" w:rsidR="00450C6F" w:rsidRPr="00FF10DB" w:rsidRDefault="00450C6F" w:rsidP="00E93808">
            <w:pPr>
              <w:jc w:val="center"/>
              <w:rPr>
                <w:rFonts w:ascii="Arial" w:hAnsi="Arial" w:cs="Arial"/>
                <w:sz w:val="20"/>
                <w:szCs w:val="20"/>
                <w:lang w:val="en-ZA"/>
              </w:rPr>
            </w:pPr>
            <w:r w:rsidRPr="00FF10DB">
              <w:rPr>
                <w:rFonts w:ascii="Arial" w:hAnsi="Arial" w:cs="Arial"/>
                <w:sz w:val="20"/>
                <w:szCs w:val="20"/>
              </w:rPr>
              <w:fldChar w:fldCharType="begin">
                <w:ffData>
                  <w:name w:val=""/>
                  <w:enabled/>
                  <w:calcOnExit w:val="0"/>
                  <w:textInput/>
                </w:ffData>
              </w:fldChar>
            </w:r>
            <w:r w:rsidRPr="00FF10DB">
              <w:rPr>
                <w:rFonts w:ascii="Arial" w:hAnsi="Arial" w:cs="Arial"/>
                <w:sz w:val="20"/>
                <w:szCs w:val="20"/>
              </w:rPr>
              <w:instrText xml:space="preserve"> FORMTEXT </w:instrText>
            </w:r>
            <w:r w:rsidRPr="00FF10DB">
              <w:rPr>
                <w:rFonts w:ascii="Arial" w:hAnsi="Arial" w:cs="Arial"/>
                <w:sz w:val="20"/>
                <w:szCs w:val="20"/>
              </w:rPr>
            </w:r>
            <w:r w:rsidRPr="00FF10DB">
              <w:rPr>
                <w:rFonts w:ascii="Arial" w:hAnsi="Arial" w:cs="Arial"/>
                <w:sz w:val="20"/>
                <w:szCs w:val="20"/>
              </w:rPr>
              <w:fldChar w:fldCharType="separate"/>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sz w:val="20"/>
                <w:szCs w:val="20"/>
              </w:rPr>
              <w:fldChar w:fldCharType="end"/>
            </w:r>
          </w:p>
        </w:tc>
        <w:tc>
          <w:tcPr>
            <w:tcW w:w="1368" w:type="dxa"/>
            <w:gridSpan w:val="2"/>
            <w:tcBorders>
              <w:bottom w:val="single" w:sz="4" w:space="0" w:color="auto"/>
            </w:tcBorders>
            <w:shd w:val="clear" w:color="auto" w:fill="FFFFFF"/>
            <w:vAlign w:val="center"/>
          </w:tcPr>
          <w:p w14:paraId="307950FA" w14:textId="77777777" w:rsidR="00450C6F" w:rsidRPr="00FF10DB" w:rsidRDefault="00450C6F" w:rsidP="00E93808">
            <w:pPr>
              <w:jc w:val="center"/>
              <w:rPr>
                <w:rFonts w:ascii="Arial" w:hAnsi="Arial" w:cs="Arial"/>
                <w:sz w:val="20"/>
                <w:szCs w:val="20"/>
                <w:lang w:val="en-ZA"/>
              </w:rPr>
            </w:pPr>
            <w:r w:rsidRPr="00FF10DB">
              <w:rPr>
                <w:rFonts w:ascii="Arial" w:hAnsi="Arial" w:cs="Arial"/>
                <w:sz w:val="20"/>
                <w:szCs w:val="20"/>
              </w:rPr>
              <w:fldChar w:fldCharType="begin">
                <w:ffData>
                  <w:name w:val="Text29"/>
                  <w:enabled/>
                  <w:calcOnExit w:val="0"/>
                  <w:textInput/>
                </w:ffData>
              </w:fldChar>
            </w:r>
            <w:r w:rsidRPr="00FF10DB">
              <w:rPr>
                <w:rFonts w:ascii="Arial" w:hAnsi="Arial" w:cs="Arial"/>
                <w:sz w:val="20"/>
                <w:szCs w:val="20"/>
              </w:rPr>
              <w:instrText xml:space="preserve"> FORMTEXT </w:instrText>
            </w:r>
            <w:r w:rsidRPr="00FF10DB">
              <w:rPr>
                <w:rFonts w:ascii="Arial" w:hAnsi="Arial" w:cs="Arial"/>
                <w:sz w:val="20"/>
                <w:szCs w:val="20"/>
              </w:rPr>
            </w:r>
            <w:r w:rsidRPr="00FF10DB">
              <w:rPr>
                <w:rFonts w:ascii="Arial" w:hAnsi="Arial" w:cs="Arial"/>
                <w:sz w:val="20"/>
                <w:szCs w:val="20"/>
              </w:rPr>
              <w:fldChar w:fldCharType="separate"/>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sz w:val="20"/>
                <w:szCs w:val="20"/>
              </w:rPr>
              <w:fldChar w:fldCharType="end"/>
            </w:r>
          </w:p>
        </w:tc>
      </w:tr>
      <w:tr w:rsidR="00450C6F" w:rsidRPr="00FF10DB" w14:paraId="21DA062E" w14:textId="77777777" w:rsidTr="00DE223F">
        <w:trPr>
          <w:cantSplit/>
          <w:trHeight w:val="369"/>
        </w:trPr>
        <w:tc>
          <w:tcPr>
            <w:tcW w:w="530" w:type="dxa"/>
            <w:tcBorders>
              <w:bottom w:val="single" w:sz="4" w:space="0" w:color="auto"/>
              <w:right w:val="nil"/>
            </w:tcBorders>
            <w:shd w:val="clear" w:color="auto" w:fill="FFFFFF"/>
            <w:vAlign w:val="center"/>
          </w:tcPr>
          <w:p w14:paraId="42C85A23" w14:textId="77777777" w:rsidR="00450C6F" w:rsidRPr="00FF10DB" w:rsidRDefault="00450C6F" w:rsidP="00E93808">
            <w:pPr>
              <w:spacing w:before="43" w:after="43"/>
              <w:jc w:val="center"/>
              <w:rPr>
                <w:rFonts w:ascii="Arial" w:hAnsi="Arial" w:cs="Arial"/>
                <w:sz w:val="20"/>
                <w:szCs w:val="20"/>
              </w:rPr>
            </w:pPr>
            <w:r w:rsidRPr="00FF10DB">
              <w:rPr>
                <w:rFonts w:ascii="Arial" w:hAnsi="Arial" w:cs="Arial"/>
                <w:sz w:val="20"/>
                <w:szCs w:val="20"/>
              </w:rPr>
              <w:t>3.</w:t>
            </w:r>
          </w:p>
        </w:tc>
        <w:tc>
          <w:tcPr>
            <w:tcW w:w="10102" w:type="dxa"/>
            <w:gridSpan w:val="9"/>
            <w:tcBorders>
              <w:left w:val="nil"/>
            </w:tcBorders>
            <w:shd w:val="clear" w:color="auto" w:fill="FFFFFF"/>
            <w:vAlign w:val="center"/>
          </w:tcPr>
          <w:p w14:paraId="1B36D6C5" w14:textId="77777777" w:rsidR="00450C6F" w:rsidRPr="00FF10DB" w:rsidRDefault="00450C6F" w:rsidP="00E93808">
            <w:pPr>
              <w:tabs>
                <w:tab w:val="left" w:pos="541"/>
              </w:tabs>
              <w:rPr>
                <w:rFonts w:ascii="Arial" w:hAnsi="Arial" w:cs="Arial"/>
                <w:i/>
                <w:iCs/>
                <w:sz w:val="20"/>
                <w:szCs w:val="20"/>
              </w:rPr>
            </w:pPr>
            <w:r w:rsidRPr="00FF10DB">
              <w:rPr>
                <w:rFonts w:ascii="Arial" w:hAnsi="Arial" w:cs="Arial"/>
                <w:b/>
                <w:bCs/>
                <w:sz w:val="20"/>
                <w:szCs w:val="20"/>
              </w:rPr>
              <w:t xml:space="preserve">Death Benefits </w:t>
            </w:r>
            <w:r w:rsidRPr="00FF10DB">
              <w:rPr>
                <w:rFonts w:ascii="Arial" w:hAnsi="Arial" w:cs="Arial"/>
                <w:i/>
                <w:iCs/>
                <w:sz w:val="20"/>
                <w:szCs w:val="20"/>
              </w:rPr>
              <w:t>(Combined Core plus Flex Cover may not exceed 15 x annual salary)</w:t>
            </w:r>
          </w:p>
        </w:tc>
      </w:tr>
      <w:tr w:rsidR="00450C6F" w:rsidRPr="00FF10DB" w14:paraId="1ABC894B" w14:textId="77777777" w:rsidTr="00DE223F">
        <w:trPr>
          <w:cantSplit/>
          <w:trHeight w:val="369"/>
        </w:trPr>
        <w:tc>
          <w:tcPr>
            <w:tcW w:w="530" w:type="dxa"/>
            <w:tcBorders>
              <w:bottom w:val="single" w:sz="4" w:space="0" w:color="auto"/>
              <w:right w:val="nil"/>
            </w:tcBorders>
            <w:shd w:val="clear" w:color="auto" w:fill="FFFFFF"/>
            <w:vAlign w:val="center"/>
          </w:tcPr>
          <w:p w14:paraId="442BD88B" w14:textId="77777777" w:rsidR="00450C6F" w:rsidRPr="00FF10DB" w:rsidRDefault="00450C6F" w:rsidP="00E93808">
            <w:pPr>
              <w:spacing w:before="43" w:after="43"/>
              <w:jc w:val="center"/>
              <w:rPr>
                <w:rFonts w:ascii="Arial" w:hAnsi="Arial" w:cs="Arial"/>
                <w:sz w:val="20"/>
                <w:szCs w:val="20"/>
              </w:rPr>
            </w:pPr>
          </w:p>
        </w:tc>
        <w:tc>
          <w:tcPr>
            <w:tcW w:w="4940" w:type="dxa"/>
            <w:gridSpan w:val="2"/>
            <w:tcBorders>
              <w:left w:val="nil"/>
            </w:tcBorders>
            <w:shd w:val="clear" w:color="auto" w:fill="FFFFFF"/>
            <w:vAlign w:val="center"/>
          </w:tcPr>
          <w:p w14:paraId="611F316C" w14:textId="77777777" w:rsidR="00450C6F" w:rsidRPr="00FF10DB" w:rsidRDefault="00450C6F" w:rsidP="00E93808">
            <w:pPr>
              <w:tabs>
                <w:tab w:val="left" w:pos="541"/>
              </w:tabs>
              <w:rPr>
                <w:rFonts w:ascii="Arial" w:hAnsi="Arial" w:cs="Arial"/>
                <w:sz w:val="20"/>
                <w:szCs w:val="20"/>
              </w:rPr>
            </w:pPr>
            <w:r w:rsidRPr="00FF10DB">
              <w:rPr>
                <w:rFonts w:ascii="Arial" w:hAnsi="Arial" w:cs="Arial"/>
                <w:bCs/>
                <w:sz w:val="20"/>
                <w:szCs w:val="20"/>
              </w:rPr>
              <w:t>3.1</w:t>
            </w:r>
            <w:r w:rsidRPr="00FF10DB">
              <w:rPr>
                <w:rFonts w:ascii="Arial" w:hAnsi="Arial" w:cs="Arial"/>
                <w:bCs/>
                <w:sz w:val="20"/>
                <w:szCs w:val="20"/>
              </w:rPr>
              <w:tab/>
            </w:r>
            <w:r w:rsidRPr="00FF10DB">
              <w:rPr>
                <w:rFonts w:ascii="Arial" w:hAnsi="Arial" w:cs="Arial"/>
                <w:sz w:val="20"/>
                <w:szCs w:val="20"/>
              </w:rPr>
              <w:t>Option to continue to age 70</w:t>
            </w:r>
          </w:p>
          <w:p w14:paraId="04B7EFC7" w14:textId="77777777" w:rsidR="00450C6F" w:rsidRPr="00FF10DB" w:rsidRDefault="00450C6F" w:rsidP="00E93808">
            <w:pPr>
              <w:tabs>
                <w:tab w:val="left" w:pos="541"/>
              </w:tabs>
              <w:rPr>
                <w:rFonts w:ascii="Arial" w:hAnsi="Arial" w:cs="Arial"/>
                <w:bCs/>
                <w:sz w:val="20"/>
                <w:szCs w:val="20"/>
              </w:rPr>
            </w:pPr>
            <w:r w:rsidRPr="00FF10DB">
              <w:rPr>
                <w:rFonts w:ascii="Arial" w:hAnsi="Arial" w:cs="Arial"/>
                <w:bCs/>
                <w:sz w:val="20"/>
                <w:szCs w:val="20"/>
              </w:rPr>
              <w:t>(if selected it will apply to Core + Flex, Spouses and Funeral where applicable)</w:t>
            </w:r>
          </w:p>
        </w:tc>
        <w:tc>
          <w:tcPr>
            <w:tcW w:w="5162" w:type="dxa"/>
            <w:gridSpan w:val="7"/>
            <w:tcBorders>
              <w:left w:val="nil"/>
            </w:tcBorders>
            <w:shd w:val="clear" w:color="auto" w:fill="FFFFFF"/>
            <w:vAlign w:val="center"/>
          </w:tcPr>
          <w:p w14:paraId="1F765C38" w14:textId="77777777" w:rsidR="00450C6F" w:rsidRPr="00FF10DB" w:rsidRDefault="00450C6F" w:rsidP="00E93808">
            <w:pPr>
              <w:tabs>
                <w:tab w:val="left" w:pos="541"/>
              </w:tabs>
              <w:rPr>
                <w:rFonts w:ascii="Arial" w:hAnsi="Arial" w:cs="Arial"/>
                <w:bCs/>
                <w:sz w:val="20"/>
                <w:szCs w:val="20"/>
              </w:rPr>
            </w:pPr>
            <w:r w:rsidRPr="00FF10DB">
              <w:rPr>
                <w:rFonts w:ascii="Arial" w:hAnsi="Arial" w:cs="Arial"/>
                <w:sz w:val="20"/>
                <w:szCs w:val="20"/>
              </w:rPr>
              <w:t xml:space="preserve"> </w:t>
            </w:r>
            <w:r w:rsidRPr="00FF10DB">
              <w:rPr>
                <w:rFonts w:ascii="Arial" w:hAnsi="Arial" w:cs="Arial"/>
                <w:sz w:val="20"/>
                <w:szCs w:val="20"/>
              </w:rPr>
              <w:fldChar w:fldCharType="begin">
                <w:ffData>
                  <w:name w:val=""/>
                  <w:enabled/>
                  <w:calcOnExit w:val="0"/>
                  <w:ddList>
                    <w:listEntry w:val="           "/>
                    <w:listEntry w:val="Yes"/>
                    <w:listEntry w:val="No"/>
                  </w:ddList>
                </w:ffData>
              </w:fldChar>
            </w:r>
            <w:r w:rsidRPr="00FF10DB">
              <w:rPr>
                <w:rFonts w:ascii="Arial" w:hAnsi="Arial" w:cs="Arial"/>
                <w:sz w:val="20"/>
                <w:szCs w:val="20"/>
              </w:rPr>
              <w:instrText xml:space="preserve"> FORMDROPDOWN </w:instrText>
            </w:r>
            <w:r w:rsidR="00EF5F5D">
              <w:rPr>
                <w:rFonts w:ascii="Arial" w:hAnsi="Arial" w:cs="Arial"/>
                <w:sz w:val="20"/>
                <w:szCs w:val="20"/>
              </w:rPr>
            </w:r>
            <w:r w:rsidR="00EF5F5D">
              <w:rPr>
                <w:rFonts w:ascii="Arial" w:hAnsi="Arial" w:cs="Arial"/>
                <w:sz w:val="20"/>
                <w:szCs w:val="20"/>
              </w:rPr>
              <w:fldChar w:fldCharType="separate"/>
            </w:r>
            <w:r w:rsidRPr="00FF10DB">
              <w:rPr>
                <w:rFonts w:ascii="Arial" w:hAnsi="Arial" w:cs="Arial"/>
                <w:sz w:val="20"/>
                <w:szCs w:val="20"/>
              </w:rPr>
              <w:fldChar w:fldCharType="end"/>
            </w:r>
          </w:p>
        </w:tc>
      </w:tr>
      <w:tr w:rsidR="00450C6F" w:rsidRPr="00FF10DB" w14:paraId="4462D514" w14:textId="77777777" w:rsidTr="00DE223F">
        <w:trPr>
          <w:cantSplit/>
          <w:trHeight w:val="369"/>
        </w:trPr>
        <w:tc>
          <w:tcPr>
            <w:tcW w:w="530" w:type="dxa"/>
            <w:tcBorders>
              <w:bottom w:val="single" w:sz="4" w:space="0" w:color="auto"/>
              <w:right w:val="nil"/>
            </w:tcBorders>
            <w:shd w:val="clear" w:color="auto" w:fill="FFFFFF"/>
            <w:vAlign w:val="center"/>
          </w:tcPr>
          <w:p w14:paraId="4DEBB785" w14:textId="77777777" w:rsidR="00450C6F" w:rsidRPr="00FF10DB" w:rsidRDefault="00450C6F" w:rsidP="00E93808">
            <w:pPr>
              <w:spacing w:before="43" w:after="43"/>
              <w:jc w:val="center"/>
              <w:rPr>
                <w:rFonts w:ascii="Arial" w:hAnsi="Arial" w:cs="Arial"/>
                <w:sz w:val="20"/>
                <w:szCs w:val="20"/>
              </w:rPr>
            </w:pPr>
          </w:p>
        </w:tc>
        <w:tc>
          <w:tcPr>
            <w:tcW w:w="4940" w:type="dxa"/>
            <w:gridSpan w:val="2"/>
            <w:tcBorders>
              <w:left w:val="nil"/>
            </w:tcBorders>
            <w:shd w:val="clear" w:color="auto" w:fill="FFFFFF"/>
            <w:vAlign w:val="center"/>
          </w:tcPr>
          <w:p w14:paraId="66EC48C6" w14:textId="77777777" w:rsidR="00450C6F" w:rsidRPr="00FF10DB" w:rsidRDefault="00450C6F" w:rsidP="00E93808">
            <w:pPr>
              <w:tabs>
                <w:tab w:val="left" w:pos="541"/>
              </w:tabs>
              <w:rPr>
                <w:rFonts w:ascii="Arial" w:hAnsi="Arial" w:cs="Arial"/>
                <w:bCs/>
                <w:sz w:val="20"/>
                <w:szCs w:val="20"/>
              </w:rPr>
            </w:pPr>
            <w:r w:rsidRPr="00FF10DB">
              <w:rPr>
                <w:rFonts w:ascii="Arial" w:hAnsi="Arial" w:cs="Arial"/>
                <w:bCs/>
                <w:sz w:val="20"/>
                <w:szCs w:val="20"/>
              </w:rPr>
              <w:t>3.2</w:t>
            </w:r>
            <w:r w:rsidRPr="00FF10DB">
              <w:rPr>
                <w:rFonts w:ascii="Arial" w:hAnsi="Arial" w:cs="Arial"/>
                <w:bCs/>
                <w:sz w:val="20"/>
                <w:szCs w:val="20"/>
              </w:rPr>
              <w:tab/>
            </w:r>
            <w:r w:rsidRPr="00FF10DB">
              <w:rPr>
                <w:rFonts w:ascii="Arial" w:hAnsi="Arial" w:cs="Arial"/>
                <w:b/>
                <w:bCs/>
                <w:sz w:val="20"/>
                <w:szCs w:val="20"/>
              </w:rPr>
              <w:t>Core Life insurance</w:t>
            </w:r>
            <w:r w:rsidRPr="00FF10DB">
              <w:rPr>
                <w:rFonts w:ascii="Arial" w:hAnsi="Arial" w:cs="Arial"/>
                <w:i/>
                <w:iCs/>
                <w:sz w:val="20"/>
                <w:szCs w:val="20"/>
              </w:rPr>
              <w:br/>
              <w:t>(Core Cover may not exceed 10 x annual salary)</w:t>
            </w:r>
          </w:p>
        </w:tc>
        <w:tc>
          <w:tcPr>
            <w:tcW w:w="5162" w:type="dxa"/>
            <w:gridSpan w:val="7"/>
            <w:tcBorders>
              <w:left w:val="nil"/>
            </w:tcBorders>
            <w:shd w:val="clear" w:color="auto" w:fill="FFFFFF"/>
            <w:vAlign w:val="center"/>
          </w:tcPr>
          <w:p w14:paraId="11B0BD82" w14:textId="77777777" w:rsidR="00450C6F" w:rsidRPr="00FF10DB" w:rsidRDefault="00450C6F" w:rsidP="00E93808">
            <w:pPr>
              <w:tabs>
                <w:tab w:val="left" w:pos="541"/>
              </w:tabs>
              <w:jc w:val="center"/>
              <w:rPr>
                <w:rFonts w:ascii="Arial" w:hAnsi="Arial" w:cs="Arial"/>
                <w:sz w:val="20"/>
                <w:szCs w:val="20"/>
              </w:rPr>
            </w:pPr>
            <w:r w:rsidRPr="00FF10DB">
              <w:rPr>
                <w:rFonts w:ascii="Arial" w:hAnsi="Arial" w:cs="Arial"/>
                <w:sz w:val="20"/>
                <w:szCs w:val="20"/>
              </w:rPr>
              <w:t>Multiple of salary</w:t>
            </w:r>
          </w:p>
        </w:tc>
      </w:tr>
      <w:tr w:rsidR="00450C6F" w:rsidRPr="00FF10DB" w14:paraId="6177DDDD" w14:textId="77777777" w:rsidTr="00DE223F">
        <w:trPr>
          <w:cantSplit/>
          <w:trHeight w:val="369"/>
        </w:trPr>
        <w:tc>
          <w:tcPr>
            <w:tcW w:w="530" w:type="dxa"/>
            <w:tcBorders>
              <w:bottom w:val="single" w:sz="4" w:space="0" w:color="auto"/>
              <w:right w:val="nil"/>
            </w:tcBorders>
            <w:shd w:val="clear" w:color="auto" w:fill="FFFFFF"/>
            <w:vAlign w:val="center"/>
          </w:tcPr>
          <w:p w14:paraId="1E954A97" w14:textId="77777777" w:rsidR="00450C6F" w:rsidRPr="00FF10DB" w:rsidRDefault="00450C6F" w:rsidP="00E93808">
            <w:pPr>
              <w:tabs>
                <w:tab w:val="left" w:pos="-360"/>
                <w:tab w:val="left" w:pos="1757"/>
                <w:tab w:val="left" w:pos="2106"/>
                <w:tab w:val="left" w:pos="6077"/>
                <w:tab w:val="left" w:pos="8597"/>
              </w:tabs>
              <w:jc w:val="center"/>
              <w:rPr>
                <w:rFonts w:ascii="Arial" w:hAnsi="Arial" w:cs="Arial"/>
                <w:sz w:val="20"/>
                <w:szCs w:val="20"/>
              </w:rPr>
            </w:pPr>
          </w:p>
        </w:tc>
        <w:tc>
          <w:tcPr>
            <w:tcW w:w="4940" w:type="dxa"/>
            <w:gridSpan w:val="2"/>
            <w:tcBorders>
              <w:top w:val="single" w:sz="4" w:space="0" w:color="auto"/>
              <w:left w:val="nil"/>
              <w:bottom w:val="single" w:sz="4" w:space="0" w:color="auto"/>
              <w:right w:val="single" w:sz="4" w:space="0" w:color="auto"/>
            </w:tcBorders>
            <w:shd w:val="clear" w:color="auto" w:fill="FFFFFF"/>
            <w:vAlign w:val="center"/>
          </w:tcPr>
          <w:p w14:paraId="605B5307" w14:textId="77777777" w:rsidR="00450C6F" w:rsidRPr="00FF10DB" w:rsidRDefault="00450C6F" w:rsidP="00E93808">
            <w:pPr>
              <w:tabs>
                <w:tab w:val="left" w:pos="541"/>
                <w:tab w:val="left" w:pos="683"/>
              </w:tabs>
              <w:rPr>
                <w:rFonts w:ascii="Arial" w:hAnsi="Arial" w:cs="Arial"/>
                <w:bCs/>
                <w:sz w:val="20"/>
                <w:szCs w:val="20"/>
              </w:rPr>
            </w:pPr>
            <w:r w:rsidRPr="00FF10DB">
              <w:rPr>
                <w:rFonts w:ascii="Arial" w:hAnsi="Arial" w:cs="Arial"/>
                <w:bCs/>
                <w:sz w:val="20"/>
                <w:szCs w:val="20"/>
              </w:rPr>
              <w:t>3.2.1</w:t>
            </w:r>
            <w:r w:rsidRPr="00FF10DB">
              <w:rPr>
                <w:rFonts w:ascii="Arial" w:hAnsi="Arial" w:cs="Arial"/>
                <w:bCs/>
                <w:sz w:val="20"/>
                <w:szCs w:val="20"/>
              </w:rPr>
              <w:tab/>
            </w:r>
            <w:r w:rsidRPr="00FF10DB">
              <w:rPr>
                <w:rFonts w:ascii="Arial" w:hAnsi="Arial" w:cs="Arial"/>
                <w:sz w:val="20"/>
                <w:szCs w:val="20"/>
              </w:rPr>
              <w:t>Approved (under Fund):</w:t>
            </w:r>
          </w:p>
        </w:tc>
        <w:tc>
          <w:tcPr>
            <w:tcW w:w="1237" w:type="dxa"/>
            <w:tcBorders>
              <w:left w:val="single" w:sz="4" w:space="0" w:color="auto"/>
              <w:bottom w:val="single" w:sz="4" w:space="0" w:color="auto"/>
            </w:tcBorders>
            <w:vAlign w:val="center"/>
          </w:tcPr>
          <w:p w14:paraId="2A8D1B05" w14:textId="77777777" w:rsidR="00450C6F" w:rsidRPr="00FF10DB" w:rsidRDefault="00450C6F" w:rsidP="00E93808">
            <w:pPr>
              <w:jc w:val="center"/>
              <w:rPr>
                <w:rFonts w:ascii="Arial" w:hAnsi="Arial" w:cs="Arial"/>
                <w:b/>
                <w:bCs/>
                <w:sz w:val="20"/>
                <w:szCs w:val="20"/>
              </w:rPr>
            </w:pPr>
            <w:r w:rsidRPr="00FF10DB">
              <w:rPr>
                <w:rFonts w:ascii="Arial" w:hAnsi="Arial" w:cs="Arial"/>
                <w:b/>
                <w:bCs/>
                <w:sz w:val="20"/>
                <w:szCs w:val="20"/>
              </w:rPr>
              <w:fldChar w:fldCharType="begin">
                <w:ffData>
                  <w:name w:val="Text49"/>
                  <w:enabled/>
                  <w:calcOnExit w:val="0"/>
                  <w:textInput/>
                </w:ffData>
              </w:fldChar>
            </w:r>
            <w:r w:rsidRPr="00FF10DB">
              <w:rPr>
                <w:rFonts w:ascii="Arial" w:hAnsi="Arial" w:cs="Arial"/>
                <w:b/>
                <w:bCs/>
                <w:sz w:val="20"/>
                <w:szCs w:val="20"/>
              </w:rPr>
              <w:instrText xml:space="preserve"> FORMTEXT </w:instrText>
            </w:r>
            <w:r w:rsidRPr="00FF10DB">
              <w:rPr>
                <w:rFonts w:ascii="Arial" w:hAnsi="Arial" w:cs="Arial"/>
                <w:b/>
                <w:bCs/>
                <w:sz w:val="20"/>
                <w:szCs w:val="20"/>
              </w:rPr>
            </w:r>
            <w:r w:rsidRPr="00FF10DB">
              <w:rPr>
                <w:rFonts w:ascii="Arial" w:hAnsi="Arial" w:cs="Arial"/>
                <w:b/>
                <w:bCs/>
                <w:sz w:val="20"/>
                <w:szCs w:val="20"/>
              </w:rPr>
              <w:fldChar w:fldCharType="separate"/>
            </w:r>
            <w:r w:rsidRPr="00FF10DB">
              <w:rPr>
                <w:rFonts w:ascii="Arial" w:hAnsi="Arial" w:cs="Arial"/>
                <w:b/>
                <w:bCs/>
                <w:noProof/>
                <w:sz w:val="20"/>
                <w:szCs w:val="20"/>
              </w:rPr>
              <w:t> </w:t>
            </w:r>
            <w:r w:rsidRPr="00FF10DB">
              <w:rPr>
                <w:rFonts w:ascii="Arial" w:hAnsi="Arial" w:cs="Arial"/>
                <w:b/>
                <w:bCs/>
                <w:noProof/>
                <w:sz w:val="20"/>
                <w:szCs w:val="20"/>
              </w:rPr>
              <w:t> </w:t>
            </w:r>
            <w:r w:rsidRPr="00FF10DB">
              <w:rPr>
                <w:rFonts w:ascii="Arial" w:hAnsi="Arial" w:cs="Arial"/>
                <w:b/>
                <w:bCs/>
                <w:noProof/>
                <w:sz w:val="20"/>
                <w:szCs w:val="20"/>
              </w:rPr>
              <w:t> </w:t>
            </w:r>
            <w:r w:rsidRPr="00FF10DB">
              <w:rPr>
                <w:rFonts w:ascii="Arial" w:hAnsi="Arial" w:cs="Arial"/>
                <w:b/>
                <w:bCs/>
                <w:noProof/>
                <w:sz w:val="20"/>
                <w:szCs w:val="20"/>
              </w:rPr>
              <w:t> </w:t>
            </w:r>
            <w:r w:rsidRPr="00FF10DB">
              <w:rPr>
                <w:rFonts w:ascii="Arial" w:hAnsi="Arial" w:cs="Arial"/>
                <w:b/>
                <w:bCs/>
                <w:noProof/>
                <w:sz w:val="20"/>
                <w:szCs w:val="20"/>
              </w:rPr>
              <w:t> </w:t>
            </w:r>
            <w:r w:rsidRPr="00FF10DB">
              <w:rPr>
                <w:rFonts w:ascii="Arial" w:hAnsi="Arial" w:cs="Arial"/>
                <w:b/>
                <w:bCs/>
                <w:sz w:val="20"/>
                <w:szCs w:val="20"/>
              </w:rPr>
              <w:fldChar w:fldCharType="end"/>
            </w:r>
          </w:p>
        </w:tc>
        <w:tc>
          <w:tcPr>
            <w:tcW w:w="1281" w:type="dxa"/>
            <w:gridSpan w:val="2"/>
            <w:vAlign w:val="center"/>
          </w:tcPr>
          <w:p w14:paraId="025262BD" w14:textId="77777777" w:rsidR="00450C6F" w:rsidRPr="00FF10DB" w:rsidRDefault="00450C6F" w:rsidP="00E93808">
            <w:pPr>
              <w:jc w:val="center"/>
              <w:rPr>
                <w:rFonts w:ascii="Arial" w:hAnsi="Arial" w:cs="Arial"/>
                <w:b/>
                <w:bCs/>
                <w:sz w:val="20"/>
                <w:szCs w:val="20"/>
              </w:rPr>
            </w:pPr>
            <w:r w:rsidRPr="00FF10DB">
              <w:rPr>
                <w:rFonts w:ascii="Arial" w:hAnsi="Arial" w:cs="Arial"/>
                <w:b/>
                <w:bCs/>
                <w:sz w:val="20"/>
                <w:szCs w:val="20"/>
              </w:rPr>
              <w:fldChar w:fldCharType="begin">
                <w:ffData>
                  <w:name w:val="Text50"/>
                  <w:enabled/>
                  <w:calcOnExit w:val="0"/>
                  <w:textInput/>
                </w:ffData>
              </w:fldChar>
            </w:r>
            <w:r w:rsidRPr="00FF10DB">
              <w:rPr>
                <w:rFonts w:ascii="Arial" w:hAnsi="Arial" w:cs="Arial"/>
                <w:b/>
                <w:bCs/>
                <w:sz w:val="20"/>
                <w:szCs w:val="20"/>
              </w:rPr>
              <w:instrText xml:space="preserve"> FORMTEXT </w:instrText>
            </w:r>
            <w:r w:rsidRPr="00FF10DB">
              <w:rPr>
                <w:rFonts w:ascii="Arial" w:hAnsi="Arial" w:cs="Arial"/>
                <w:b/>
                <w:bCs/>
                <w:sz w:val="20"/>
                <w:szCs w:val="20"/>
              </w:rPr>
            </w:r>
            <w:r w:rsidRPr="00FF10DB">
              <w:rPr>
                <w:rFonts w:ascii="Arial" w:hAnsi="Arial" w:cs="Arial"/>
                <w:b/>
                <w:bCs/>
                <w:sz w:val="20"/>
                <w:szCs w:val="20"/>
              </w:rPr>
              <w:fldChar w:fldCharType="separate"/>
            </w:r>
            <w:r w:rsidRPr="00FF10DB">
              <w:rPr>
                <w:rFonts w:ascii="Arial" w:hAnsi="Arial" w:cs="Arial"/>
                <w:b/>
                <w:bCs/>
                <w:noProof/>
                <w:sz w:val="20"/>
                <w:szCs w:val="20"/>
              </w:rPr>
              <w:t> </w:t>
            </w:r>
            <w:r w:rsidRPr="00FF10DB">
              <w:rPr>
                <w:rFonts w:ascii="Arial" w:hAnsi="Arial" w:cs="Arial"/>
                <w:b/>
                <w:bCs/>
                <w:noProof/>
                <w:sz w:val="20"/>
                <w:szCs w:val="20"/>
              </w:rPr>
              <w:t> </w:t>
            </w:r>
            <w:r w:rsidRPr="00FF10DB">
              <w:rPr>
                <w:rFonts w:ascii="Arial" w:hAnsi="Arial" w:cs="Arial"/>
                <w:b/>
                <w:bCs/>
                <w:noProof/>
                <w:sz w:val="20"/>
                <w:szCs w:val="20"/>
              </w:rPr>
              <w:t> </w:t>
            </w:r>
            <w:r w:rsidRPr="00FF10DB">
              <w:rPr>
                <w:rFonts w:ascii="Arial" w:hAnsi="Arial" w:cs="Arial"/>
                <w:b/>
                <w:bCs/>
                <w:noProof/>
                <w:sz w:val="20"/>
                <w:szCs w:val="20"/>
              </w:rPr>
              <w:t> </w:t>
            </w:r>
            <w:r w:rsidRPr="00FF10DB">
              <w:rPr>
                <w:rFonts w:ascii="Arial" w:hAnsi="Arial" w:cs="Arial"/>
                <w:b/>
                <w:bCs/>
                <w:noProof/>
                <w:sz w:val="20"/>
                <w:szCs w:val="20"/>
              </w:rPr>
              <w:t> </w:t>
            </w:r>
            <w:r w:rsidRPr="00FF10DB">
              <w:rPr>
                <w:rFonts w:ascii="Arial" w:hAnsi="Arial" w:cs="Arial"/>
                <w:b/>
                <w:bCs/>
                <w:sz w:val="20"/>
                <w:szCs w:val="20"/>
              </w:rPr>
              <w:fldChar w:fldCharType="end"/>
            </w:r>
          </w:p>
        </w:tc>
        <w:tc>
          <w:tcPr>
            <w:tcW w:w="1276" w:type="dxa"/>
            <w:gridSpan w:val="2"/>
            <w:vAlign w:val="center"/>
          </w:tcPr>
          <w:p w14:paraId="2DA2B0EC" w14:textId="77777777" w:rsidR="00450C6F" w:rsidRPr="00FF10DB" w:rsidRDefault="00450C6F" w:rsidP="00E93808">
            <w:pPr>
              <w:jc w:val="center"/>
              <w:rPr>
                <w:rFonts w:ascii="Arial" w:hAnsi="Arial" w:cs="Arial"/>
                <w:b/>
                <w:bCs/>
                <w:sz w:val="20"/>
                <w:szCs w:val="20"/>
              </w:rPr>
            </w:pPr>
            <w:r w:rsidRPr="00FF10DB">
              <w:rPr>
                <w:rFonts w:ascii="Arial" w:hAnsi="Arial" w:cs="Arial"/>
                <w:b/>
                <w:bCs/>
                <w:sz w:val="20"/>
                <w:szCs w:val="20"/>
              </w:rPr>
              <w:fldChar w:fldCharType="begin">
                <w:ffData>
                  <w:name w:val="Text51"/>
                  <w:enabled/>
                  <w:calcOnExit w:val="0"/>
                  <w:textInput/>
                </w:ffData>
              </w:fldChar>
            </w:r>
            <w:r w:rsidRPr="00FF10DB">
              <w:rPr>
                <w:rFonts w:ascii="Arial" w:hAnsi="Arial" w:cs="Arial"/>
                <w:b/>
                <w:bCs/>
                <w:sz w:val="20"/>
                <w:szCs w:val="20"/>
              </w:rPr>
              <w:instrText xml:space="preserve"> FORMTEXT </w:instrText>
            </w:r>
            <w:r w:rsidRPr="00FF10DB">
              <w:rPr>
                <w:rFonts w:ascii="Arial" w:hAnsi="Arial" w:cs="Arial"/>
                <w:b/>
                <w:bCs/>
                <w:sz w:val="20"/>
                <w:szCs w:val="20"/>
              </w:rPr>
            </w:r>
            <w:r w:rsidRPr="00FF10DB">
              <w:rPr>
                <w:rFonts w:ascii="Arial" w:hAnsi="Arial" w:cs="Arial"/>
                <w:b/>
                <w:bCs/>
                <w:sz w:val="20"/>
                <w:szCs w:val="20"/>
              </w:rPr>
              <w:fldChar w:fldCharType="separate"/>
            </w:r>
            <w:r w:rsidRPr="00FF10DB">
              <w:rPr>
                <w:rFonts w:ascii="Arial" w:hAnsi="Arial" w:cs="Arial"/>
                <w:b/>
                <w:bCs/>
                <w:noProof/>
                <w:sz w:val="20"/>
                <w:szCs w:val="20"/>
              </w:rPr>
              <w:t> </w:t>
            </w:r>
            <w:r w:rsidRPr="00FF10DB">
              <w:rPr>
                <w:rFonts w:ascii="Arial" w:hAnsi="Arial" w:cs="Arial"/>
                <w:b/>
                <w:bCs/>
                <w:noProof/>
                <w:sz w:val="20"/>
                <w:szCs w:val="20"/>
              </w:rPr>
              <w:t> </w:t>
            </w:r>
            <w:r w:rsidRPr="00FF10DB">
              <w:rPr>
                <w:rFonts w:ascii="Arial" w:hAnsi="Arial" w:cs="Arial"/>
                <w:b/>
                <w:bCs/>
                <w:noProof/>
                <w:sz w:val="20"/>
                <w:szCs w:val="20"/>
              </w:rPr>
              <w:t> </w:t>
            </w:r>
            <w:r w:rsidRPr="00FF10DB">
              <w:rPr>
                <w:rFonts w:ascii="Arial" w:hAnsi="Arial" w:cs="Arial"/>
                <w:b/>
                <w:bCs/>
                <w:noProof/>
                <w:sz w:val="20"/>
                <w:szCs w:val="20"/>
              </w:rPr>
              <w:t> </w:t>
            </w:r>
            <w:r w:rsidRPr="00FF10DB">
              <w:rPr>
                <w:rFonts w:ascii="Arial" w:hAnsi="Arial" w:cs="Arial"/>
                <w:b/>
                <w:bCs/>
                <w:noProof/>
                <w:sz w:val="20"/>
                <w:szCs w:val="20"/>
              </w:rPr>
              <w:t> </w:t>
            </w:r>
            <w:r w:rsidRPr="00FF10DB">
              <w:rPr>
                <w:rFonts w:ascii="Arial" w:hAnsi="Arial" w:cs="Arial"/>
                <w:b/>
                <w:bCs/>
                <w:sz w:val="20"/>
                <w:szCs w:val="20"/>
              </w:rPr>
              <w:fldChar w:fldCharType="end"/>
            </w:r>
          </w:p>
        </w:tc>
        <w:tc>
          <w:tcPr>
            <w:tcW w:w="1368" w:type="dxa"/>
            <w:gridSpan w:val="2"/>
            <w:vAlign w:val="center"/>
          </w:tcPr>
          <w:p w14:paraId="556A136B" w14:textId="77777777" w:rsidR="00450C6F" w:rsidRPr="00FF10DB" w:rsidRDefault="00450C6F" w:rsidP="00E93808">
            <w:pPr>
              <w:jc w:val="center"/>
              <w:rPr>
                <w:rFonts w:ascii="Arial" w:hAnsi="Arial" w:cs="Arial"/>
                <w:b/>
                <w:bCs/>
                <w:sz w:val="20"/>
                <w:szCs w:val="20"/>
              </w:rPr>
            </w:pPr>
            <w:r w:rsidRPr="00FF10DB">
              <w:rPr>
                <w:rFonts w:ascii="Arial" w:hAnsi="Arial" w:cs="Arial"/>
                <w:b/>
                <w:bCs/>
                <w:sz w:val="20"/>
                <w:szCs w:val="20"/>
              </w:rPr>
              <w:fldChar w:fldCharType="begin">
                <w:ffData>
                  <w:name w:val="Text52"/>
                  <w:enabled/>
                  <w:calcOnExit w:val="0"/>
                  <w:textInput/>
                </w:ffData>
              </w:fldChar>
            </w:r>
            <w:r w:rsidRPr="00FF10DB">
              <w:rPr>
                <w:rFonts w:ascii="Arial" w:hAnsi="Arial" w:cs="Arial"/>
                <w:b/>
                <w:bCs/>
                <w:sz w:val="20"/>
                <w:szCs w:val="20"/>
              </w:rPr>
              <w:instrText xml:space="preserve"> FORMTEXT </w:instrText>
            </w:r>
            <w:r w:rsidRPr="00FF10DB">
              <w:rPr>
                <w:rFonts w:ascii="Arial" w:hAnsi="Arial" w:cs="Arial"/>
                <w:b/>
                <w:bCs/>
                <w:sz w:val="20"/>
                <w:szCs w:val="20"/>
              </w:rPr>
            </w:r>
            <w:r w:rsidRPr="00FF10DB">
              <w:rPr>
                <w:rFonts w:ascii="Arial" w:hAnsi="Arial" w:cs="Arial"/>
                <w:b/>
                <w:bCs/>
                <w:sz w:val="20"/>
                <w:szCs w:val="20"/>
              </w:rPr>
              <w:fldChar w:fldCharType="separate"/>
            </w:r>
            <w:r w:rsidRPr="00FF10DB">
              <w:rPr>
                <w:rFonts w:ascii="Arial" w:hAnsi="Arial" w:cs="Arial"/>
                <w:b/>
                <w:bCs/>
                <w:noProof/>
                <w:sz w:val="20"/>
                <w:szCs w:val="20"/>
              </w:rPr>
              <w:t> </w:t>
            </w:r>
            <w:r w:rsidRPr="00FF10DB">
              <w:rPr>
                <w:rFonts w:ascii="Arial" w:hAnsi="Arial" w:cs="Arial"/>
                <w:b/>
                <w:bCs/>
                <w:noProof/>
                <w:sz w:val="20"/>
                <w:szCs w:val="20"/>
              </w:rPr>
              <w:t> </w:t>
            </w:r>
            <w:r w:rsidRPr="00FF10DB">
              <w:rPr>
                <w:rFonts w:ascii="Arial" w:hAnsi="Arial" w:cs="Arial"/>
                <w:b/>
                <w:bCs/>
                <w:noProof/>
                <w:sz w:val="20"/>
                <w:szCs w:val="20"/>
              </w:rPr>
              <w:t> </w:t>
            </w:r>
            <w:r w:rsidRPr="00FF10DB">
              <w:rPr>
                <w:rFonts w:ascii="Arial" w:hAnsi="Arial" w:cs="Arial"/>
                <w:b/>
                <w:bCs/>
                <w:noProof/>
                <w:sz w:val="20"/>
                <w:szCs w:val="20"/>
              </w:rPr>
              <w:t> </w:t>
            </w:r>
            <w:r w:rsidRPr="00FF10DB">
              <w:rPr>
                <w:rFonts w:ascii="Arial" w:hAnsi="Arial" w:cs="Arial"/>
                <w:b/>
                <w:bCs/>
                <w:noProof/>
                <w:sz w:val="20"/>
                <w:szCs w:val="20"/>
              </w:rPr>
              <w:t> </w:t>
            </w:r>
            <w:r w:rsidRPr="00FF10DB">
              <w:rPr>
                <w:rFonts w:ascii="Arial" w:hAnsi="Arial" w:cs="Arial"/>
                <w:b/>
                <w:bCs/>
                <w:sz w:val="20"/>
                <w:szCs w:val="20"/>
              </w:rPr>
              <w:fldChar w:fldCharType="end"/>
            </w:r>
          </w:p>
        </w:tc>
      </w:tr>
      <w:tr w:rsidR="00450C6F" w:rsidRPr="00FF10DB" w14:paraId="307E7799" w14:textId="77777777" w:rsidTr="00DE223F">
        <w:trPr>
          <w:cantSplit/>
          <w:trHeight w:val="369"/>
        </w:trPr>
        <w:tc>
          <w:tcPr>
            <w:tcW w:w="530" w:type="dxa"/>
            <w:tcBorders>
              <w:top w:val="single" w:sz="4" w:space="0" w:color="auto"/>
              <w:bottom w:val="single" w:sz="4" w:space="0" w:color="auto"/>
              <w:right w:val="nil"/>
            </w:tcBorders>
            <w:shd w:val="clear" w:color="auto" w:fill="FFFFFF"/>
            <w:vAlign w:val="center"/>
          </w:tcPr>
          <w:p w14:paraId="4E875A00" w14:textId="77777777" w:rsidR="00450C6F" w:rsidRPr="00FF10DB" w:rsidRDefault="00450C6F" w:rsidP="00E93808">
            <w:pPr>
              <w:tabs>
                <w:tab w:val="left" w:pos="-360"/>
                <w:tab w:val="left" w:pos="1757"/>
                <w:tab w:val="left" w:pos="2106"/>
                <w:tab w:val="left" w:pos="6077"/>
                <w:tab w:val="left" w:pos="8597"/>
              </w:tabs>
              <w:jc w:val="center"/>
              <w:rPr>
                <w:rFonts w:ascii="Arial" w:hAnsi="Arial" w:cs="Arial"/>
                <w:sz w:val="20"/>
                <w:szCs w:val="20"/>
              </w:rPr>
            </w:pPr>
          </w:p>
        </w:tc>
        <w:tc>
          <w:tcPr>
            <w:tcW w:w="4940" w:type="dxa"/>
            <w:gridSpan w:val="2"/>
            <w:tcBorders>
              <w:top w:val="single" w:sz="4" w:space="0" w:color="auto"/>
              <w:left w:val="nil"/>
              <w:bottom w:val="single" w:sz="4" w:space="0" w:color="auto"/>
              <w:right w:val="single" w:sz="4" w:space="0" w:color="auto"/>
            </w:tcBorders>
            <w:shd w:val="clear" w:color="auto" w:fill="FFFFFF"/>
            <w:vAlign w:val="center"/>
          </w:tcPr>
          <w:p w14:paraId="39948F5D" w14:textId="77777777" w:rsidR="00450C6F" w:rsidRPr="00FF10DB" w:rsidRDefault="00450C6F" w:rsidP="00E93808">
            <w:pPr>
              <w:tabs>
                <w:tab w:val="left" w:pos="541"/>
                <w:tab w:val="left" w:pos="683"/>
              </w:tabs>
              <w:rPr>
                <w:rFonts w:ascii="Arial" w:hAnsi="Arial" w:cs="Arial"/>
                <w:sz w:val="20"/>
                <w:szCs w:val="20"/>
                <w:lang w:val="en-ZA"/>
              </w:rPr>
            </w:pPr>
            <w:r w:rsidRPr="00FF10DB">
              <w:rPr>
                <w:rFonts w:ascii="Arial" w:hAnsi="Arial" w:cs="Arial"/>
                <w:bCs/>
                <w:sz w:val="20"/>
                <w:szCs w:val="20"/>
              </w:rPr>
              <w:t>3.2.2</w:t>
            </w:r>
            <w:r w:rsidRPr="00FF10DB">
              <w:rPr>
                <w:rFonts w:ascii="Arial" w:hAnsi="Arial" w:cs="Arial"/>
                <w:bCs/>
                <w:sz w:val="20"/>
                <w:szCs w:val="20"/>
              </w:rPr>
              <w:tab/>
            </w:r>
            <w:r w:rsidRPr="00FF10DB">
              <w:rPr>
                <w:rFonts w:ascii="Arial" w:hAnsi="Arial" w:cs="Arial"/>
                <w:sz w:val="20"/>
                <w:szCs w:val="20"/>
              </w:rPr>
              <w:t>Unapproved (separate policy):</w:t>
            </w:r>
          </w:p>
        </w:tc>
        <w:tc>
          <w:tcPr>
            <w:tcW w:w="1237" w:type="dxa"/>
            <w:tcBorders>
              <w:left w:val="single" w:sz="4" w:space="0" w:color="auto"/>
              <w:bottom w:val="single" w:sz="4" w:space="0" w:color="auto"/>
            </w:tcBorders>
            <w:vAlign w:val="center"/>
          </w:tcPr>
          <w:p w14:paraId="134CA2B4" w14:textId="77777777" w:rsidR="00450C6F" w:rsidRPr="00FF10DB" w:rsidRDefault="00450C6F" w:rsidP="00E93808">
            <w:pPr>
              <w:jc w:val="center"/>
              <w:rPr>
                <w:rFonts w:ascii="Arial" w:hAnsi="Arial" w:cs="Arial"/>
                <w:sz w:val="20"/>
                <w:szCs w:val="20"/>
                <w:lang w:val="en-ZA"/>
              </w:rPr>
            </w:pPr>
            <w:r w:rsidRPr="00FF10DB">
              <w:rPr>
                <w:rFonts w:ascii="Arial" w:hAnsi="Arial" w:cs="Arial"/>
                <w:sz w:val="20"/>
                <w:szCs w:val="20"/>
              </w:rPr>
              <w:fldChar w:fldCharType="begin">
                <w:ffData>
                  <w:name w:val=""/>
                  <w:enabled/>
                  <w:calcOnExit w:val="0"/>
                  <w:textInput/>
                </w:ffData>
              </w:fldChar>
            </w:r>
            <w:r w:rsidRPr="00FF10DB">
              <w:rPr>
                <w:rFonts w:ascii="Arial" w:hAnsi="Arial" w:cs="Arial"/>
                <w:sz w:val="20"/>
                <w:szCs w:val="20"/>
              </w:rPr>
              <w:instrText xml:space="preserve"> FORMTEXT </w:instrText>
            </w:r>
            <w:r w:rsidRPr="00FF10DB">
              <w:rPr>
                <w:rFonts w:ascii="Arial" w:hAnsi="Arial" w:cs="Arial"/>
                <w:sz w:val="20"/>
                <w:szCs w:val="20"/>
              </w:rPr>
            </w:r>
            <w:r w:rsidRPr="00FF10DB">
              <w:rPr>
                <w:rFonts w:ascii="Arial" w:hAnsi="Arial" w:cs="Arial"/>
                <w:sz w:val="20"/>
                <w:szCs w:val="20"/>
              </w:rPr>
              <w:fldChar w:fldCharType="separate"/>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sz w:val="20"/>
                <w:szCs w:val="20"/>
              </w:rPr>
              <w:fldChar w:fldCharType="end"/>
            </w:r>
          </w:p>
        </w:tc>
        <w:tc>
          <w:tcPr>
            <w:tcW w:w="1281" w:type="dxa"/>
            <w:gridSpan w:val="2"/>
            <w:vAlign w:val="center"/>
          </w:tcPr>
          <w:p w14:paraId="7E0A848A" w14:textId="77777777" w:rsidR="00450C6F" w:rsidRPr="00FF10DB" w:rsidRDefault="00450C6F" w:rsidP="00E93808">
            <w:pPr>
              <w:jc w:val="center"/>
              <w:rPr>
                <w:rFonts w:ascii="Arial" w:hAnsi="Arial" w:cs="Arial"/>
                <w:sz w:val="20"/>
                <w:szCs w:val="20"/>
                <w:lang w:val="en-ZA"/>
              </w:rPr>
            </w:pPr>
            <w:r w:rsidRPr="00FF10DB">
              <w:rPr>
                <w:rFonts w:ascii="Arial" w:hAnsi="Arial" w:cs="Arial"/>
                <w:sz w:val="20"/>
                <w:szCs w:val="20"/>
              </w:rPr>
              <w:fldChar w:fldCharType="begin">
                <w:ffData>
                  <w:name w:val="Text29"/>
                  <w:enabled/>
                  <w:calcOnExit w:val="0"/>
                  <w:textInput/>
                </w:ffData>
              </w:fldChar>
            </w:r>
            <w:r w:rsidRPr="00FF10DB">
              <w:rPr>
                <w:rFonts w:ascii="Arial" w:hAnsi="Arial" w:cs="Arial"/>
                <w:sz w:val="20"/>
                <w:szCs w:val="20"/>
              </w:rPr>
              <w:instrText xml:space="preserve"> FORMTEXT </w:instrText>
            </w:r>
            <w:r w:rsidRPr="00FF10DB">
              <w:rPr>
                <w:rFonts w:ascii="Arial" w:hAnsi="Arial" w:cs="Arial"/>
                <w:sz w:val="20"/>
                <w:szCs w:val="20"/>
              </w:rPr>
            </w:r>
            <w:r w:rsidRPr="00FF10DB">
              <w:rPr>
                <w:rFonts w:ascii="Arial" w:hAnsi="Arial" w:cs="Arial"/>
                <w:sz w:val="20"/>
                <w:szCs w:val="20"/>
              </w:rPr>
              <w:fldChar w:fldCharType="separate"/>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sz w:val="20"/>
                <w:szCs w:val="20"/>
              </w:rPr>
              <w:fldChar w:fldCharType="end"/>
            </w:r>
          </w:p>
        </w:tc>
        <w:tc>
          <w:tcPr>
            <w:tcW w:w="1276" w:type="dxa"/>
            <w:gridSpan w:val="2"/>
            <w:vAlign w:val="center"/>
          </w:tcPr>
          <w:p w14:paraId="748BA854" w14:textId="77777777" w:rsidR="00450C6F" w:rsidRPr="00FF10DB" w:rsidRDefault="00450C6F" w:rsidP="00E93808">
            <w:pPr>
              <w:jc w:val="center"/>
              <w:rPr>
                <w:rFonts w:ascii="Arial" w:hAnsi="Arial" w:cs="Arial"/>
                <w:sz w:val="20"/>
                <w:szCs w:val="20"/>
                <w:lang w:val="en-ZA"/>
              </w:rPr>
            </w:pPr>
            <w:r w:rsidRPr="00FF10DB">
              <w:rPr>
                <w:rFonts w:ascii="Arial" w:hAnsi="Arial" w:cs="Arial"/>
                <w:sz w:val="20"/>
                <w:szCs w:val="20"/>
              </w:rPr>
              <w:fldChar w:fldCharType="begin">
                <w:ffData>
                  <w:name w:val="Text29"/>
                  <w:enabled/>
                  <w:calcOnExit w:val="0"/>
                  <w:textInput/>
                </w:ffData>
              </w:fldChar>
            </w:r>
            <w:r w:rsidRPr="00FF10DB">
              <w:rPr>
                <w:rFonts w:ascii="Arial" w:hAnsi="Arial" w:cs="Arial"/>
                <w:sz w:val="20"/>
                <w:szCs w:val="20"/>
              </w:rPr>
              <w:instrText xml:space="preserve"> FORMTEXT </w:instrText>
            </w:r>
            <w:r w:rsidRPr="00FF10DB">
              <w:rPr>
                <w:rFonts w:ascii="Arial" w:hAnsi="Arial" w:cs="Arial"/>
                <w:sz w:val="20"/>
                <w:szCs w:val="20"/>
              </w:rPr>
            </w:r>
            <w:r w:rsidRPr="00FF10DB">
              <w:rPr>
                <w:rFonts w:ascii="Arial" w:hAnsi="Arial" w:cs="Arial"/>
                <w:sz w:val="20"/>
                <w:szCs w:val="20"/>
              </w:rPr>
              <w:fldChar w:fldCharType="separate"/>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sz w:val="20"/>
                <w:szCs w:val="20"/>
              </w:rPr>
              <w:fldChar w:fldCharType="end"/>
            </w:r>
          </w:p>
        </w:tc>
        <w:tc>
          <w:tcPr>
            <w:tcW w:w="1368" w:type="dxa"/>
            <w:gridSpan w:val="2"/>
            <w:vAlign w:val="center"/>
          </w:tcPr>
          <w:p w14:paraId="2CC584A5" w14:textId="77777777" w:rsidR="00450C6F" w:rsidRPr="00FF10DB" w:rsidRDefault="00450C6F" w:rsidP="00E93808">
            <w:pPr>
              <w:jc w:val="center"/>
              <w:rPr>
                <w:rFonts w:ascii="Arial" w:hAnsi="Arial" w:cs="Arial"/>
                <w:sz w:val="20"/>
                <w:szCs w:val="20"/>
                <w:lang w:val="en-ZA"/>
              </w:rPr>
            </w:pPr>
            <w:r w:rsidRPr="00FF10DB">
              <w:rPr>
                <w:rFonts w:ascii="Arial" w:hAnsi="Arial" w:cs="Arial"/>
                <w:sz w:val="20"/>
                <w:szCs w:val="20"/>
              </w:rPr>
              <w:fldChar w:fldCharType="begin">
                <w:ffData>
                  <w:name w:val="Text29"/>
                  <w:enabled/>
                  <w:calcOnExit w:val="0"/>
                  <w:textInput/>
                </w:ffData>
              </w:fldChar>
            </w:r>
            <w:r w:rsidRPr="00FF10DB">
              <w:rPr>
                <w:rFonts w:ascii="Arial" w:hAnsi="Arial" w:cs="Arial"/>
                <w:sz w:val="20"/>
                <w:szCs w:val="20"/>
              </w:rPr>
              <w:instrText xml:space="preserve"> FORMTEXT </w:instrText>
            </w:r>
            <w:r w:rsidRPr="00FF10DB">
              <w:rPr>
                <w:rFonts w:ascii="Arial" w:hAnsi="Arial" w:cs="Arial"/>
                <w:sz w:val="20"/>
                <w:szCs w:val="20"/>
              </w:rPr>
            </w:r>
            <w:r w:rsidRPr="00FF10DB">
              <w:rPr>
                <w:rFonts w:ascii="Arial" w:hAnsi="Arial" w:cs="Arial"/>
                <w:sz w:val="20"/>
                <w:szCs w:val="20"/>
              </w:rPr>
              <w:fldChar w:fldCharType="separate"/>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sz w:val="20"/>
                <w:szCs w:val="20"/>
              </w:rPr>
              <w:fldChar w:fldCharType="end"/>
            </w:r>
          </w:p>
        </w:tc>
      </w:tr>
      <w:tr w:rsidR="00450C6F" w:rsidRPr="00FF10DB" w14:paraId="00EB48FF" w14:textId="77777777" w:rsidTr="00DE223F">
        <w:trPr>
          <w:cantSplit/>
          <w:trHeight w:val="369"/>
        </w:trPr>
        <w:tc>
          <w:tcPr>
            <w:tcW w:w="530" w:type="dxa"/>
            <w:tcBorders>
              <w:bottom w:val="single" w:sz="4" w:space="0" w:color="auto"/>
              <w:right w:val="nil"/>
            </w:tcBorders>
            <w:shd w:val="clear" w:color="auto" w:fill="FFFFFF"/>
            <w:vAlign w:val="center"/>
          </w:tcPr>
          <w:p w14:paraId="7EBEF142" w14:textId="77777777" w:rsidR="00450C6F" w:rsidRPr="00FF10DB" w:rsidRDefault="00450C6F" w:rsidP="00E93808">
            <w:pPr>
              <w:tabs>
                <w:tab w:val="left" w:pos="-360"/>
                <w:tab w:val="left" w:pos="1757"/>
                <w:tab w:val="left" w:pos="2106"/>
                <w:tab w:val="left" w:pos="6077"/>
                <w:tab w:val="left" w:pos="8597"/>
              </w:tabs>
              <w:jc w:val="center"/>
              <w:rPr>
                <w:rFonts w:ascii="Arial" w:hAnsi="Arial" w:cs="Arial"/>
                <w:sz w:val="20"/>
                <w:szCs w:val="20"/>
              </w:rPr>
            </w:pPr>
          </w:p>
        </w:tc>
        <w:tc>
          <w:tcPr>
            <w:tcW w:w="4940" w:type="dxa"/>
            <w:gridSpan w:val="2"/>
            <w:tcBorders>
              <w:top w:val="nil"/>
              <w:left w:val="nil"/>
              <w:bottom w:val="single" w:sz="4" w:space="0" w:color="auto"/>
              <w:right w:val="single" w:sz="4" w:space="0" w:color="auto"/>
            </w:tcBorders>
            <w:shd w:val="clear" w:color="auto" w:fill="FFFFFF"/>
            <w:vAlign w:val="center"/>
          </w:tcPr>
          <w:p w14:paraId="7E3A7885" w14:textId="77777777" w:rsidR="00450C6F" w:rsidRPr="00FF10DB" w:rsidRDefault="00450C6F" w:rsidP="00E93808">
            <w:pPr>
              <w:tabs>
                <w:tab w:val="left" w:pos="541"/>
                <w:tab w:val="left" w:pos="683"/>
              </w:tabs>
              <w:rPr>
                <w:rFonts w:ascii="Arial" w:hAnsi="Arial" w:cs="Arial"/>
                <w:sz w:val="20"/>
                <w:szCs w:val="20"/>
                <w:lang w:val="en-ZA"/>
              </w:rPr>
            </w:pPr>
            <w:r w:rsidRPr="00FF10DB">
              <w:rPr>
                <w:rFonts w:ascii="Arial" w:hAnsi="Arial" w:cs="Arial"/>
                <w:bCs/>
                <w:sz w:val="20"/>
                <w:szCs w:val="20"/>
              </w:rPr>
              <w:t>3.3</w:t>
            </w:r>
            <w:r w:rsidRPr="00FF10DB">
              <w:rPr>
                <w:rFonts w:ascii="Arial" w:hAnsi="Arial" w:cs="Arial"/>
                <w:bCs/>
                <w:sz w:val="20"/>
                <w:szCs w:val="20"/>
              </w:rPr>
              <w:tab/>
            </w:r>
            <w:r w:rsidRPr="00FF10DB">
              <w:rPr>
                <w:rFonts w:ascii="Arial" w:hAnsi="Arial" w:cs="Arial"/>
                <w:b/>
                <w:sz w:val="20"/>
                <w:szCs w:val="20"/>
              </w:rPr>
              <w:t>Reinforced Life insurance</w:t>
            </w:r>
          </w:p>
        </w:tc>
        <w:tc>
          <w:tcPr>
            <w:tcW w:w="1237" w:type="dxa"/>
            <w:tcBorders>
              <w:left w:val="single" w:sz="4" w:space="0" w:color="auto"/>
              <w:bottom w:val="single" w:sz="4" w:space="0" w:color="auto"/>
            </w:tcBorders>
            <w:vAlign w:val="center"/>
          </w:tcPr>
          <w:p w14:paraId="242E76C9" w14:textId="77777777" w:rsidR="00450C6F" w:rsidRPr="00FF10DB" w:rsidRDefault="00450C6F" w:rsidP="00E93808">
            <w:pPr>
              <w:jc w:val="center"/>
              <w:rPr>
                <w:rFonts w:ascii="Arial" w:hAnsi="Arial" w:cs="Arial"/>
                <w:sz w:val="20"/>
                <w:szCs w:val="20"/>
                <w:lang w:val="en-ZA"/>
              </w:rPr>
            </w:pPr>
            <w:r w:rsidRPr="00FF10DB">
              <w:rPr>
                <w:rFonts w:ascii="Arial" w:hAnsi="Arial" w:cs="Arial"/>
                <w:sz w:val="20"/>
                <w:szCs w:val="20"/>
              </w:rPr>
              <w:fldChar w:fldCharType="begin">
                <w:ffData>
                  <w:name w:val=""/>
                  <w:enabled/>
                  <w:calcOnExit w:val="0"/>
                  <w:textInput/>
                </w:ffData>
              </w:fldChar>
            </w:r>
            <w:r w:rsidRPr="00FF10DB">
              <w:rPr>
                <w:rFonts w:ascii="Arial" w:hAnsi="Arial" w:cs="Arial"/>
                <w:sz w:val="20"/>
                <w:szCs w:val="20"/>
              </w:rPr>
              <w:instrText xml:space="preserve"> FORMTEXT </w:instrText>
            </w:r>
            <w:r w:rsidRPr="00FF10DB">
              <w:rPr>
                <w:rFonts w:ascii="Arial" w:hAnsi="Arial" w:cs="Arial"/>
                <w:sz w:val="20"/>
                <w:szCs w:val="20"/>
              </w:rPr>
            </w:r>
            <w:r w:rsidRPr="00FF10DB">
              <w:rPr>
                <w:rFonts w:ascii="Arial" w:hAnsi="Arial" w:cs="Arial"/>
                <w:sz w:val="20"/>
                <w:szCs w:val="20"/>
              </w:rPr>
              <w:fldChar w:fldCharType="separate"/>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sz w:val="20"/>
                <w:szCs w:val="20"/>
              </w:rPr>
              <w:fldChar w:fldCharType="end"/>
            </w:r>
          </w:p>
        </w:tc>
        <w:tc>
          <w:tcPr>
            <w:tcW w:w="1281" w:type="dxa"/>
            <w:gridSpan w:val="2"/>
            <w:vAlign w:val="center"/>
          </w:tcPr>
          <w:p w14:paraId="258FC939" w14:textId="77777777" w:rsidR="00450C6F" w:rsidRPr="00FF10DB" w:rsidRDefault="00450C6F" w:rsidP="00E93808">
            <w:pPr>
              <w:jc w:val="center"/>
              <w:rPr>
                <w:rFonts w:ascii="Arial" w:hAnsi="Arial" w:cs="Arial"/>
                <w:sz w:val="20"/>
                <w:szCs w:val="20"/>
                <w:lang w:val="en-ZA"/>
              </w:rPr>
            </w:pPr>
            <w:r w:rsidRPr="00FF10DB">
              <w:rPr>
                <w:rFonts w:ascii="Arial" w:hAnsi="Arial" w:cs="Arial"/>
                <w:sz w:val="20"/>
                <w:szCs w:val="20"/>
              </w:rPr>
              <w:fldChar w:fldCharType="begin">
                <w:ffData>
                  <w:name w:val="Text29"/>
                  <w:enabled/>
                  <w:calcOnExit w:val="0"/>
                  <w:textInput/>
                </w:ffData>
              </w:fldChar>
            </w:r>
            <w:r w:rsidRPr="00FF10DB">
              <w:rPr>
                <w:rFonts w:ascii="Arial" w:hAnsi="Arial" w:cs="Arial"/>
                <w:sz w:val="20"/>
                <w:szCs w:val="20"/>
              </w:rPr>
              <w:instrText xml:space="preserve"> FORMTEXT </w:instrText>
            </w:r>
            <w:r w:rsidRPr="00FF10DB">
              <w:rPr>
                <w:rFonts w:ascii="Arial" w:hAnsi="Arial" w:cs="Arial"/>
                <w:sz w:val="20"/>
                <w:szCs w:val="20"/>
              </w:rPr>
            </w:r>
            <w:r w:rsidRPr="00FF10DB">
              <w:rPr>
                <w:rFonts w:ascii="Arial" w:hAnsi="Arial" w:cs="Arial"/>
                <w:sz w:val="20"/>
                <w:szCs w:val="20"/>
              </w:rPr>
              <w:fldChar w:fldCharType="separate"/>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sz w:val="20"/>
                <w:szCs w:val="20"/>
              </w:rPr>
              <w:fldChar w:fldCharType="end"/>
            </w:r>
          </w:p>
        </w:tc>
        <w:tc>
          <w:tcPr>
            <w:tcW w:w="1276" w:type="dxa"/>
            <w:gridSpan w:val="2"/>
            <w:vAlign w:val="center"/>
          </w:tcPr>
          <w:p w14:paraId="18275F22" w14:textId="77777777" w:rsidR="00450C6F" w:rsidRPr="00FF10DB" w:rsidRDefault="00450C6F" w:rsidP="00E93808">
            <w:pPr>
              <w:jc w:val="center"/>
              <w:rPr>
                <w:rFonts w:ascii="Arial" w:hAnsi="Arial" w:cs="Arial"/>
                <w:sz w:val="20"/>
                <w:szCs w:val="20"/>
                <w:lang w:val="en-ZA"/>
              </w:rPr>
            </w:pPr>
            <w:r w:rsidRPr="00FF10DB">
              <w:rPr>
                <w:rFonts w:ascii="Arial" w:hAnsi="Arial" w:cs="Arial"/>
                <w:sz w:val="20"/>
                <w:szCs w:val="20"/>
              </w:rPr>
              <w:fldChar w:fldCharType="begin">
                <w:ffData>
                  <w:name w:val="Text29"/>
                  <w:enabled/>
                  <w:calcOnExit w:val="0"/>
                  <w:textInput/>
                </w:ffData>
              </w:fldChar>
            </w:r>
            <w:r w:rsidRPr="00FF10DB">
              <w:rPr>
                <w:rFonts w:ascii="Arial" w:hAnsi="Arial" w:cs="Arial"/>
                <w:sz w:val="20"/>
                <w:szCs w:val="20"/>
              </w:rPr>
              <w:instrText xml:space="preserve"> FORMTEXT </w:instrText>
            </w:r>
            <w:r w:rsidRPr="00FF10DB">
              <w:rPr>
                <w:rFonts w:ascii="Arial" w:hAnsi="Arial" w:cs="Arial"/>
                <w:sz w:val="20"/>
                <w:szCs w:val="20"/>
              </w:rPr>
            </w:r>
            <w:r w:rsidRPr="00FF10DB">
              <w:rPr>
                <w:rFonts w:ascii="Arial" w:hAnsi="Arial" w:cs="Arial"/>
                <w:sz w:val="20"/>
                <w:szCs w:val="20"/>
              </w:rPr>
              <w:fldChar w:fldCharType="separate"/>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sz w:val="20"/>
                <w:szCs w:val="20"/>
              </w:rPr>
              <w:fldChar w:fldCharType="end"/>
            </w:r>
          </w:p>
        </w:tc>
        <w:tc>
          <w:tcPr>
            <w:tcW w:w="1368" w:type="dxa"/>
            <w:gridSpan w:val="2"/>
            <w:vAlign w:val="center"/>
          </w:tcPr>
          <w:p w14:paraId="39796382" w14:textId="77777777" w:rsidR="00450C6F" w:rsidRPr="00FF10DB" w:rsidRDefault="00450C6F" w:rsidP="00E93808">
            <w:pPr>
              <w:jc w:val="center"/>
              <w:rPr>
                <w:rFonts w:ascii="Arial" w:hAnsi="Arial" w:cs="Arial"/>
                <w:sz w:val="20"/>
                <w:szCs w:val="20"/>
                <w:lang w:val="en-ZA"/>
              </w:rPr>
            </w:pPr>
            <w:r w:rsidRPr="00FF10DB">
              <w:rPr>
                <w:rFonts w:ascii="Arial" w:hAnsi="Arial" w:cs="Arial"/>
                <w:sz w:val="20"/>
                <w:szCs w:val="20"/>
              </w:rPr>
              <w:fldChar w:fldCharType="begin">
                <w:ffData>
                  <w:name w:val="Text29"/>
                  <w:enabled/>
                  <w:calcOnExit w:val="0"/>
                  <w:textInput/>
                </w:ffData>
              </w:fldChar>
            </w:r>
            <w:r w:rsidRPr="00FF10DB">
              <w:rPr>
                <w:rFonts w:ascii="Arial" w:hAnsi="Arial" w:cs="Arial"/>
                <w:sz w:val="20"/>
                <w:szCs w:val="20"/>
              </w:rPr>
              <w:instrText xml:space="preserve"> FORMTEXT </w:instrText>
            </w:r>
            <w:r w:rsidRPr="00FF10DB">
              <w:rPr>
                <w:rFonts w:ascii="Arial" w:hAnsi="Arial" w:cs="Arial"/>
                <w:sz w:val="20"/>
                <w:szCs w:val="20"/>
              </w:rPr>
            </w:r>
            <w:r w:rsidRPr="00FF10DB">
              <w:rPr>
                <w:rFonts w:ascii="Arial" w:hAnsi="Arial" w:cs="Arial"/>
                <w:sz w:val="20"/>
                <w:szCs w:val="20"/>
              </w:rPr>
              <w:fldChar w:fldCharType="separate"/>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sz w:val="20"/>
                <w:szCs w:val="20"/>
              </w:rPr>
              <w:fldChar w:fldCharType="end"/>
            </w:r>
          </w:p>
        </w:tc>
      </w:tr>
      <w:tr w:rsidR="00450C6F" w:rsidRPr="00FF10DB" w14:paraId="24FD3316" w14:textId="77777777" w:rsidTr="00DE223F">
        <w:trPr>
          <w:cantSplit/>
          <w:trHeight w:val="369"/>
        </w:trPr>
        <w:tc>
          <w:tcPr>
            <w:tcW w:w="530" w:type="dxa"/>
            <w:tcBorders>
              <w:top w:val="single" w:sz="4" w:space="0" w:color="auto"/>
              <w:bottom w:val="single" w:sz="4" w:space="0" w:color="auto"/>
              <w:right w:val="nil"/>
            </w:tcBorders>
            <w:shd w:val="clear" w:color="auto" w:fill="FFFFFF"/>
            <w:vAlign w:val="center"/>
          </w:tcPr>
          <w:p w14:paraId="5D5C1F26" w14:textId="77777777" w:rsidR="00450C6F" w:rsidRPr="00FF10DB" w:rsidRDefault="00450C6F" w:rsidP="00E93808">
            <w:pPr>
              <w:tabs>
                <w:tab w:val="left" w:pos="-360"/>
                <w:tab w:val="left" w:pos="1757"/>
                <w:tab w:val="left" w:pos="2106"/>
                <w:tab w:val="left" w:pos="6077"/>
                <w:tab w:val="left" w:pos="8597"/>
              </w:tabs>
              <w:jc w:val="center"/>
              <w:rPr>
                <w:rFonts w:ascii="Arial" w:hAnsi="Arial" w:cs="Arial"/>
                <w:sz w:val="20"/>
                <w:szCs w:val="20"/>
              </w:rPr>
            </w:pPr>
          </w:p>
        </w:tc>
        <w:tc>
          <w:tcPr>
            <w:tcW w:w="10102" w:type="dxa"/>
            <w:gridSpan w:val="9"/>
            <w:tcBorders>
              <w:top w:val="single" w:sz="4" w:space="0" w:color="auto"/>
              <w:left w:val="nil"/>
              <w:bottom w:val="single" w:sz="4" w:space="0" w:color="auto"/>
            </w:tcBorders>
            <w:shd w:val="clear" w:color="auto" w:fill="FFFFFF"/>
            <w:vAlign w:val="center"/>
          </w:tcPr>
          <w:p w14:paraId="3223DDB5" w14:textId="77777777" w:rsidR="00450C6F" w:rsidRPr="00FF10DB" w:rsidRDefault="00450C6F" w:rsidP="00E93808">
            <w:pPr>
              <w:tabs>
                <w:tab w:val="left" w:pos="540"/>
              </w:tabs>
              <w:rPr>
                <w:rFonts w:ascii="Arial" w:hAnsi="Arial" w:cs="Arial"/>
                <w:sz w:val="20"/>
                <w:szCs w:val="20"/>
              </w:rPr>
            </w:pPr>
            <w:r w:rsidRPr="00FF10DB">
              <w:rPr>
                <w:rFonts w:ascii="Arial" w:hAnsi="Arial" w:cs="Arial"/>
                <w:bCs/>
                <w:sz w:val="20"/>
                <w:szCs w:val="20"/>
              </w:rPr>
              <w:t>3.4</w:t>
            </w:r>
            <w:r w:rsidRPr="00FF10DB">
              <w:rPr>
                <w:rFonts w:ascii="Arial" w:hAnsi="Arial" w:cs="Arial"/>
                <w:bCs/>
                <w:sz w:val="20"/>
                <w:szCs w:val="20"/>
              </w:rPr>
              <w:tab/>
            </w:r>
            <w:r w:rsidRPr="00FF10DB">
              <w:rPr>
                <w:rFonts w:ascii="Arial" w:hAnsi="Arial" w:cs="Arial"/>
                <w:b/>
                <w:bCs/>
                <w:sz w:val="20"/>
                <w:szCs w:val="20"/>
              </w:rPr>
              <w:t xml:space="preserve">Flexible Life insurance </w:t>
            </w:r>
            <w:r w:rsidRPr="00FF10DB">
              <w:rPr>
                <w:rFonts w:ascii="Arial" w:hAnsi="Arial" w:cs="Arial"/>
                <w:i/>
                <w:iCs/>
                <w:sz w:val="20"/>
                <w:szCs w:val="20"/>
              </w:rPr>
              <w:t>(Minimum of 50 members are required)</w:t>
            </w:r>
          </w:p>
        </w:tc>
      </w:tr>
      <w:tr w:rsidR="00450C6F" w:rsidRPr="00FF10DB" w14:paraId="7C96B8CA" w14:textId="77777777" w:rsidTr="00DE223F">
        <w:trPr>
          <w:cantSplit/>
          <w:trHeight w:val="369"/>
        </w:trPr>
        <w:tc>
          <w:tcPr>
            <w:tcW w:w="530" w:type="dxa"/>
            <w:tcBorders>
              <w:top w:val="single" w:sz="4" w:space="0" w:color="auto"/>
              <w:right w:val="nil"/>
            </w:tcBorders>
            <w:shd w:val="clear" w:color="auto" w:fill="FFFFFF"/>
            <w:vAlign w:val="center"/>
          </w:tcPr>
          <w:p w14:paraId="209D8DAA" w14:textId="77777777" w:rsidR="00450C6F" w:rsidRPr="00FF10DB" w:rsidRDefault="00450C6F" w:rsidP="00E93808">
            <w:pPr>
              <w:tabs>
                <w:tab w:val="left" w:pos="-360"/>
                <w:tab w:val="left" w:pos="1757"/>
                <w:tab w:val="left" w:pos="2106"/>
                <w:tab w:val="left" w:pos="6077"/>
                <w:tab w:val="left" w:pos="8597"/>
              </w:tabs>
              <w:rPr>
                <w:rFonts w:ascii="Arial" w:hAnsi="Arial" w:cs="Arial"/>
                <w:sz w:val="20"/>
                <w:szCs w:val="20"/>
              </w:rPr>
            </w:pPr>
          </w:p>
        </w:tc>
        <w:tc>
          <w:tcPr>
            <w:tcW w:w="4940" w:type="dxa"/>
            <w:gridSpan w:val="2"/>
            <w:tcBorders>
              <w:left w:val="nil"/>
              <w:bottom w:val="single" w:sz="4" w:space="0" w:color="auto"/>
            </w:tcBorders>
            <w:shd w:val="clear" w:color="auto" w:fill="FFFFFF"/>
            <w:vAlign w:val="center"/>
          </w:tcPr>
          <w:p w14:paraId="57506ED9" w14:textId="77777777" w:rsidR="00450C6F" w:rsidRPr="00FF10DB" w:rsidRDefault="00450C6F" w:rsidP="00E93808">
            <w:pPr>
              <w:tabs>
                <w:tab w:val="left" w:pos="541"/>
              </w:tabs>
              <w:rPr>
                <w:rFonts w:ascii="Arial" w:hAnsi="Arial" w:cs="Arial"/>
                <w:sz w:val="20"/>
                <w:szCs w:val="20"/>
              </w:rPr>
            </w:pPr>
            <w:r w:rsidRPr="00FF10DB">
              <w:rPr>
                <w:rFonts w:ascii="Arial" w:hAnsi="Arial" w:cs="Arial"/>
                <w:sz w:val="20"/>
                <w:szCs w:val="20"/>
              </w:rPr>
              <w:t>3.4.1</w:t>
            </w:r>
            <w:r w:rsidRPr="00FF10DB">
              <w:rPr>
                <w:rFonts w:ascii="Arial" w:hAnsi="Arial" w:cs="Arial"/>
                <w:sz w:val="20"/>
                <w:szCs w:val="20"/>
              </w:rPr>
              <w:tab/>
              <w:t>Approved (under Fund):</w:t>
            </w:r>
          </w:p>
        </w:tc>
        <w:tc>
          <w:tcPr>
            <w:tcW w:w="1237" w:type="dxa"/>
            <w:tcBorders>
              <w:bottom w:val="single" w:sz="4" w:space="0" w:color="auto"/>
            </w:tcBorders>
            <w:shd w:val="clear" w:color="auto" w:fill="FFFFFF"/>
            <w:vAlign w:val="center"/>
          </w:tcPr>
          <w:p w14:paraId="43B96E99" w14:textId="77777777" w:rsidR="00450C6F" w:rsidRPr="00FF10DB" w:rsidRDefault="00450C6F" w:rsidP="00E93808">
            <w:pPr>
              <w:jc w:val="center"/>
              <w:rPr>
                <w:rFonts w:ascii="Arial" w:hAnsi="Arial" w:cs="Arial"/>
                <w:sz w:val="20"/>
                <w:szCs w:val="20"/>
                <w:lang w:val="en-ZA"/>
              </w:rPr>
            </w:pPr>
            <w:r w:rsidRPr="00FF10DB">
              <w:rPr>
                <w:rFonts w:ascii="Arial" w:hAnsi="Arial" w:cs="Arial"/>
                <w:sz w:val="20"/>
                <w:szCs w:val="20"/>
              </w:rPr>
              <w:fldChar w:fldCharType="begin">
                <w:ffData>
                  <w:name w:val="Text29"/>
                  <w:enabled/>
                  <w:calcOnExit w:val="0"/>
                  <w:textInput/>
                </w:ffData>
              </w:fldChar>
            </w:r>
            <w:r w:rsidRPr="00FF10DB">
              <w:rPr>
                <w:rFonts w:ascii="Arial" w:hAnsi="Arial" w:cs="Arial"/>
                <w:sz w:val="20"/>
                <w:szCs w:val="20"/>
              </w:rPr>
              <w:instrText xml:space="preserve"> FORMTEXT </w:instrText>
            </w:r>
            <w:r w:rsidRPr="00FF10DB">
              <w:rPr>
                <w:rFonts w:ascii="Arial" w:hAnsi="Arial" w:cs="Arial"/>
                <w:sz w:val="20"/>
                <w:szCs w:val="20"/>
              </w:rPr>
            </w:r>
            <w:r w:rsidRPr="00FF10DB">
              <w:rPr>
                <w:rFonts w:ascii="Arial" w:hAnsi="Arial" w:cs="Arial"/>
                <w:sz w:val="20"/>
                <w:szCs w:val="20"/>
              </w:rPr>
              <w:fldChar w:fldCharType="separate"/>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sz w:val="20"/>
                <w:szCs w:val="20"/>
              </w:rPr>
              <w:fldChar w:fldCharType="end"/>
            </w:r>
          </w:p>
        </w:tc>
        <w:tc>
          <w:tcPr>
            <w:tcW w:w="1281" w:type="dxa"/>
            <w:gridSpan w:val="2"/>
            <w:tcBorders>
              <w:bottom w:val="single" w:sz="4" w:space="0" w:color="auto"/>
            </w:tcBorders>
            <w:shd w:val="clear" w:color="auto" w:fill="FFFFFF"/>
            <w:vAlign w:val="center"/>
          </w:tcPr>
          <w:p w14:paraId="3BD4AF69" w14:textId="77777777" w:rsidR="00450C6F" w:rsidRPr="00FF10DB" w:rsidRDefault="00450C6F" w:rsidP="00E93808">
            <w:pPr>
              <w:jc w:val="center"/>
              <w:rPr>
                <w:rFonts w:ascii="Arial" w:hAnsi="Arial" w:cs="Arial"/>
                <w:sz w:val="20"/>
                <w:szCs w:val="20"/>
                <w:lang w:val="en-ZA"/>
              </w:rPr>
            </w:pPr>
            <w:r w:rsidRPr="00FF10DB">
              <w:rPr>
                <w:rFonts w:ascii="Arial" w:hAnsi="Arial" w:cs="Arial"/>
                <w:sz w:val="20"/>
                <w:szCs w:val="20"/>
              </w:rPr>
              <w:fldChar w:fldCharType="begin">
                <w:ffData>
                  <w:name w:val="Text29"/>
                  <w:enabled/>
                  <w:calcOnExit w:val="0"/>
                  <w:textInput/>
                </w:ffData>
              </w:fldChar>
            </w:r>
            <w:r w:rsidRPr="00FF10DB">
              <w:rPr>
                <w:rFonts w:ascii="Arial" w:hAnsi="Arial" w:cs="Arial"/>
                <w:sz w:val="20"/>
                <w:szCs w:val="20"/>
              </w:rPr>
              <w:instrText xml:space="preserve"> FORMTEXT </w:instrText>
            </w:r>
            <w:r w:rsidRPr="00FF10DB">
              <w:rPr>
                <w:rFonts w:ascii="Arial" w:hAnsi="Arial" w:cs="Arial"/>
                <w:sz w:val="20"/>
                <w:szCs w:val="20"/>
              </w:rPr>
            </w:r>
            <w:r w:rsidRPr="00FF10DB">
              <w:rPr>
                <w:rFonts w:ascii="Arial" w:hAnsi="Arial" w:cs="Arial"/>
                <w:sz w:val="20"/>
                <w:szCs w:val="20"/>
              </w:rPr>
              <w:fldChar w:fldCharType="separate"/>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sz w:val="20"/>
                <w:szCs w:val="20"/>
              </w:rPr>
              <w:fldChar w:fldCharType="end"/>
            </w:r>
          </w:p>
        </w:tc>
        <w:tc>
          <w:tcPr>
            <w:tcW w:w="1276" w:type="dxa"/>
            <w:gridSpan w:val="2"/>
            <w:tcBorders>
              <w:bottom w:val="single" w:sz="4" w:space="0" w:color="auto"/>
            </w:tcBorders>
            <w:shd w:val="clear" w:color="auto" w:fill="FFFFFF"/>
            <w:vAlign w:val="center"/>
          </w:tcPr>
          <w:p w14:paraId="695A2217" w14:textId="77777777" w:rsidR="00450C6F" w:rsidRPr="00FF10DB" w:rsidRDefault="00450C6F" w:rsidP="00E93808">
            <w:pPr>
              <w:jc w:val="center"/>
              <w:rPr>
                <w:rFonts w:ascii="Arial" w:hAnsi="Arial" w:cs="Arial"/>
                <w:sz w:val="20"/>
                <w:szCs w:val="20"/>
                <w:lang w:val="en-ZA"/>
              </w:rPr>
            </w:pPr>
            <w:r w:rsidRPr="00FF10DB">
              <w:rPr>
                <w:rFonts w:ascii="Arial" w:hAnsi="Arial" w:cs="Arial"/>
                <w:sz w:val="20"/>
                <w:szCs w:val="20"/>
              </w:rPr>
              <w:fldChar w:fldCharType="begin">
                <w:ffData>
                  <w:name w:val=""/>
                  <w:enabled/>
                  <w:calcOnExit w:val="0"/>
                  <w:textInput/>
                </w:ffData>
              </w:fldChar>
            </w:r>
            <w:r w:rsidRPr="00FF10DB">
              <w:rPr>
                <w:rFonts w:ascii="Arial" w:hAnsi="Arial" w:cs="Arial"/>
                <w:sz w:val="20"/>
                <w:szCs w:val="20"/>
              </w:rPr>
              <w:instrText xml:space="preserve"> FORMTEXT </w:instrText>
            </w:r>
            <w:r w:rsidRPr="00FF10DB">
              <w:rPr>
                <w:rFonts w:ascii="Arial" w:hAnsi="Arial" w:cs="Arial"/>
                <w:sz w:val="20"/>
                <w:szCs w:val="20"/>
              </w:rPr>
            </w:r>
            <w:r w:rsidRPr="00FF10DB">
              <w:rPr>
                <w:rFonts w:ascii="Arial" w:hAnsi="Arial" w:cs="Arial"/>
                <w:sz w:val="20"/>
                <w:szCs w:val="20"/>
              </w:rPr>
              <w:fldChar w:fldCharType="separate"/>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sz w:val="20"/>
                <w:szCs w:val="20"/>
              </w:rPr>
              <w:fldChar w:fldCharType="end"/>
            </w:r>
          </w:p>
        </w:tc>
        <w:tc>
          <w:tcPr>
            <w:tcW w:w="1368" w:type="dxa"/>
            <w:gridSpan w:val="2"/>
            <w:tcBorders>
              <w:bottom w:val="single" w:sz="4" w:space="0" w:color="auto"/>
            </w:tcBorders>
            <w:shd w:val="clear" w:color="auto" w:fill="FFFFFF"/>
            <w:vAlign w:val="center"/>
          </w:tcPr>
          <w:p w14:paraId="41DAA91E" w14:textId="77777777" w:rsidR="00450C6F" w:rsidRPr="00FF10DB" w:rsidRDefault="00450C6F" w:rsidP="00E93808">
            <w:pPr>
              <w:jc w:val="center"/>
              <w:rPr>
                <w:rFonts w:ascii="Arial" w:hAnsi="Arial" w:cs="Arial"/>
                <w:sz w:val="20"/>
                <w:szCs w:val="20"/>
                <w:lang w:val="en-ZA"/>
              </w:rPr>
            </w:pPr>
            <w:r w:rsidRPr="00FF10DB">
              <w:rPr>
                <w:rFonts w:ascii="Arial" w:hAnsi="Arial" w:cs="Arial"/>
                <w:sz w:val="20"/>
                <w:szCs w:val="20"/>
              </w:rPr>
              <w:fldChar w:fldCharType="begin">
                <w:ffData>
                  <w:name w:val="Text29"/>
                  <w:enabled/>
                  <w:calcOnExit w:val="0"/>
                  <w:textInput/>
                </w:ffData>
              </w:fldChar>
            </w:r>
            <w:r w:rsidRPr="00FF10DB">
              <w:rPr>
                <w:rFonts w:ascii="Arial" w:hAnsi="Arial" w:cs="Arial"/>
                <w:sz w:val="20"/>
                <w:szCs w:val="20"/>
              </w:rPr>
              <w:instrText xml:space="preserve"> FORMTEXT </w:instrText>
            </w:r>
            <w:r w:rsidRPr="00FF10DB">
              <w:rPr>
                <w:rFonts w:ascii="Arial" w:hAnsi="Arial" w:cs="Arial"/>
                <w:sz w:val="20"/>
                <w:szCs w:val="20"/>
              </w:rPr>
            </w:r>
            <w:r w:rsidRPr="00FF10DB">
              <w:rPr>
                <w:rFonts w:ascii="Arial" w:hAnsi="Arial" w:cs="Arial"/>
                <w:sz w:val="20"/>
                <w:szCs w:val="20"/>
              </w:rPr>
              <w:fldChar w:fldCharType="separate"/>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sz w:val="20"/>
                <w:szCs w:val="20"/>
              </w:rPr>
              <w:fldChar w:fldCharType="end"/>
            </w:r>
          </w:p>
        </w:tc>
      </w:tr>
      <w:tr w:rsidR="00450C6F" w:rsidRPr="00FF10DB" w14:paraId="4E96E5E0" w14:textId="77777777" w:rsidTr="00DE223F">
        <w:trPr>
          <w:cantSplit/>
          <w:trHeight w:val="369"/>
        </w:trPr>
        <w:tc>
          <w:tcPr>
            <w:tcW w:w="530" w:type="dxa"/>
            <w:tcBorders>
              <w:top w:val="single" w:sz="4" w:space="0" w:color="auto"/>
              <w:right w:val="nil"/>
            </w:tcBorders>
            <w:shd w:val="clear" w:color="auto" w:fill="FFFFFF"/>
            <w:vAlign w:val="center"/>
          </w:tcPr>
          <w:p w14:paraId="3D3C15DE" w14:textId="77777777" w:rsidR="00450C6F" w:rsidRPr="00FF10DB" w:rsidRDefault="00450C6F" w:rsidP="00E93808">
            <w:pPr>
              <w:tabs>
                <w:tab w:val="left" w:pos="-360"/>
                <w:tab w:val="left" w:pos="1757"/>
                <w:tab w:val="left" w:pos="2106"/>
                <w:tab w:val="left" w:pos="6077"/>
                <w:tab w:val="left" w:pos="8597"/>
              </w:tabs>
              <w:rPr>
                <w:rFonts w:ascii="Arial" w:hAnsi="Arial" w:cs="Arial"/>
                <w:sz w:val="20"/>
                <w:szCs w:val="20"/>
              </w:rPr>
            </w:pPr>
          </w:p>
        </w:tc>
        <w:tc>
          <w:tcPr>
            <w:tcW w:w="4940" w:type="dxa"/>
            <w:gridSpan w:val="2"/>
            <w:tcBorders>
              <w:left w:val="nil"/>
              <w:bottom w:val="single" w:sz="4" w:space="0" w:color="auto"/>
            </w:tcBorders>
            <w:shd w:val="clear" w:color="auto" w:fill="FFFFFF"/>
            <w:vAlign w:val="center"/>
          </w:tcPr>
          <w:p w14:paraId="451FC27C" w14:textId="77777777" w:rsidR="00450C6F" w:rsidRPr="00FF10DB" w:rsidRDefault="00450C6F" w:rsidP="00E93808">
            <w:pPr>
              <w:tabs>
                <w:tab w:val="left" w:pos="541"/>
              </w:tabs>
              <w:rPr>
                <w:rFonts w:ascii="Arial" w:hAnsi="Arial" w:cs="Arial"/>
                <w:sz w:val="20"/>
                <w:szCs w:val="20"/>
              </w:rPr>
            </w:pPr>
            <w:r w:rsidRPr="00FF10DB">
              <w:rPr>
                <w:rFonts w:ascii="Arial" w:hAnsi="Arial" w:cs="Arial"/>
                <w:sz w:val="20"/>
                <w:szCs w:val="20"/>
              </w:rPr>
              <w:t>3.4.2</w:t>
            </w:r>
            <w:r w:rsidRPr="00FF10DB">
              <w:rPr>
                <w:rFonts w:ascii="Arial" w:hAnsi="Arial" w:cs="Arial"/>
                <w:sz w:val="20"/>
                <w:szCs w:val="20"/>
              </w:rPr>
              <w:tab/>
              <w:t>Unapproved (separate policy)</w:t>
            </w:r>
          </w:p>
        </w:tc>
        <w:tc>
          <w:tcPr>
            <w:tcW w:w="1237" w:type="dxa"/>
            <w:tcBorders>
              <w:bottom w:val="single" w:sz="4" w:space="0" w:color="auto"/>
            </w:tcBorders>
            <w:shd w:val="clear" w:color="auto" w:fill="FFFFFF"/>
            <w:vAlign w:val="center"/>
          </w:tcPr>
          <w:p w14:paraId="6E74EAE8" w14:textId="77777777" w:rsidR="00450C6F" w:rsidRPr="00FF10DB" w:rsidRDefault="00450C6F" w:rsidP="00E93808">
            <w:pPr>
              <w:jc w:val="center"/>
              <w:rPr>
                <w:rFonts w:ascii="Arial" w:hAnsi="Arial" w:cs="Arial"/>
                <w:sz w:val="20"/>
                <w:szCs w:val="20"/>
                <w:lang w:val="en-ZA"/>
              </w:rPr>
            </w:pPr>
            <w:r w:rsidRPr="00FF10DB">
              <w:rPr>
                <w:rFonts w:ascii="Arial" w:hAnsi="Arial" w:cs="Arial"/>
                <w:sz w:val="20"/>
                <w:szCs w:val="20"/>
              </w:rPr>
              <w:fldChar w:fldCharType="begin">
                <w:ffData>
                  <w:name w:val="Text29"/>
                  <w:enabled/>
                  <w:calcOnExit w:val="0"/>
                  <w:textInput/>
                </w:ffData>
              </w:fldChar>
            </w:r>
            <w:r w:rsidRPr="00FF10DB">
              <w:rPr>
                <w:rFonts w:ascii="Arial" w:hAnsi="Arial" w:cs="Arial"/>
                <w:sz w:val="20"/>
                <w:szCs w:val="20"/>
              </w:rPr>
              <w:instrText xml:space="preserve"> FORMTEXT </w:instrText>
            </w:r>
            <w:r w:rsidRPr="00FF10DB">
              <w:rPr>
                <w:rFonts w:ascii="Arial" w:hAnsi="Arial" w:cs="Arial"/>
                <w:sz w:val="20"/>
                <w:szCs w:val="20"/>
              </w:rPr>
            </w:r>
            <w:r w:rsidRPr="00FF10DB">
              <w:rPr>
                <w:rFonts w:ascii="Arial" w:hAnsi="Arial" w:cs="Arial"/>
                <w:sz w:val="20"/>
                <w:szCs w:val="20"/>
              </w:rPr>
              <w:fldChar w:fldCharType="separate"/>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sz w:val="20"/>
                <w:szCs w:val="20"/>
              </w:rPr>
              <w:fldChar w:fldCharType="end"/>
            </w:r>
          </w:p>
        </w:tc>
        <w:tc>
          <w:tcPr>
            <w:tcW w:w="1281" w:type="dxa"/>
            <w:gridSpan w:val="2"/>
            <w:tcBorders>
              <w:bottom w:val="single" w:sz="4" w:space="0" w:color="auto"/>
            </w:tcBorders>
            <w:shd w:val="clear" w:color="auto" w:fill="FFFFFF"/>
            <w:vAlign w:val="center"/>
          </w:tcPr>
          <w:p w14:paraId="1664BAA6" w14:textId="77777777" w:rsidR="00450C6F" w:rsidRPr="00FF10DB" w:rsidRDefault="00450C6F" w:rsidP="00E93808">
            <w:pPr>
              <w:jc w:val="center"/>
              <w:rPr>
                <w:rFonts w:ascii="Arial" w:hAnsi="Arial" w:cs="Arial"/>
                <w:sz w:val="20"/>
                <w:szCs w:val="20"/>
                <w:lang w:val="en-ZA"/>
              </w:rPr>
            </w:pPr>
            <w:r w:rsidRPr="00FF10DB">
              <w:rPr>
                <w:rFonts w:ascii="Arial" w:hAnsi="Arial" w:cs="Arial"/>
                <w:sz w:val="20"/>
                <w:szCs w:val="20"/>
              </w:rPr>
              <w:fldChar w:fldCharType="begin">
                <w:ffData>
                  <w:name w:val="Text29"/>
                  <w:enabled/>
                  <w:calcOnExit w:val="0"/>
                  <w:textInput/>
                </w:ffData>
              </w:fldChar>
            </w:r>
            <w:r w:rsidRPr="00FF10DB">
              <w:rPr>
                <w:rFonts w:ascii="Arial" w:hAnsi="Arial" w:cs="Arial"/>
                <w:sz w:val="20"/>
                <w:szCs w:val="20"/>
              </w:rPr>
              <w:instrText xml:space="preserve"> FORMTEXT </w:instrText>
            </w:r>
            <w:r w:rsidRPr="00FF10DB">
              <w:rPr>
                <w:rFonts w:ascii="Arial" w:hAnsi="Arial" w:cs="Arial"/>
                <w:sz w:val="20"/>
                <w:szCs w:val="20"/>
              </w:rPr>
            </w:r>
            <w:r w:rsidRPr="00FF10DB">
              <w:rPr>
                <w:rFonts w:ascii="Arial" w:hAnsi="Arial" w:cs="Arial"/>
                <w:sz w:val="20"/>
                <w:szCs w:val="20"/>
              </w:rPr>
              <w:fldChar w:fldCharType="separate"/>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sz w:val="20"/>
                <w:szCs w:val="20"/>
              </w:rPr>
              <w:fldChar w:fldCharType="end"/>
            </w:r>
          </w:p>
        </w:tc>
        <w:tc>
          <w:tcPr>
            <w:tcW w:w="1276" w:type="dxa"/>
            <w:gridSpan w:val="2"/>
            <w:tcBorders>
              <w:bottom w:val="single" w:sz="4" w:space="0" w:color="auto"/>
            </w:tcBorders>
            <w:shd w:val="clear" w:color="auto" w:fill="FFFFFF"/>
            <w:vAlign w:val="center"/>
          </w:tcPr>
          <w:p w14:paraId="3159293A" w14:textId="77777777" w:rsidR="00450C6F" w:rsidRPr="00FF10DB" w:rsidRDefault="00450C6F" w:rsidP="00E93808">
            <w:pPr>
              <w:jc w:val="center"/>
              <w:rPr>
                <w:rFonts w:ascii="Arial" w:hAnsi="Arial" w:cs="Arial"/>
                <w:sz w:val="20"/>
                <w:szCs w:val="20"/>
                <w:lang w:val="en-ZA"/>
              </w:rPr>
            </w:pPr>
            <w:r w:rsidRPr="00FF10DB">
              <w:rPr>
                <w:rFonts w:ascii="Arial" w:hAnsi="Arial" w:cs="Arial"/>
                <w:sz w:val="20"/>
                <w:szCs w:val="20"/>
              </w:rPr>
              <w:fldChar w:fldCharType="begin">
                <w:ffData>
                  <w:name w:val=""/>
                  <w:enabled/>
                  <w:calcOnExit w:val="0"/>
                  <w:textInput/>
                </w:ffData>
              </w:fldChar>
            </w:r>
            <w:r w:rsidRPr="00FF10DB">
              <w:rPr>
                <w:rFonts w:ascii="Arial" w:hAnsi="Arial" w:cs="Arial"/>
                <w:sz w:val="20"/>
                <w:szCs w:val="20"/>
              </w:rPr>
              <w:instrText xml:space="preserve"> FORMTEXT </w:instrText>
            </w:r>
            <w:r w:rsidRPr="00FF10DB">
              <w:rPr>
                <w:rFonts w:ascii="Arial" w:hAnsi="Arial" w:cs="Arial"/>
                <w:sz w:val="20"/>
                <w:szCs w:val="20"/>
              </w:rPr>
            </w:r>
            <w:r w:rsidRPr="00FF10DB">
              <w:rPr>
                <w:rFonts w:ascii="Arial" w:hAnsi="Arial" w:cs="Arial"/>
                <w:sz w:val="20"/>
                <w:szCs w:val="20"/>
              </w:rPr>
              <w:fldChar w:fldCharType="separate"/>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sz w:val="20"/>
                <w:szCs w:val="20"/>
              </w:rPr>
              <w:fldChar w:fldCharType="end"/>
            </w:r>
          </w:p>
        </w:tc>
        <w:tc>
          <w:tcPr>
            <w:tcW w:w="1368" w:type="dxa"/>
            <w:gridSpan w:val="2"/>
            <w:tcBorders>
              <w:bottom w:val="single" w:sz="4" w:space="0" w:color="auto"/>
            </w:tcBorders>
            <w:shd w:val="clear" w:color="auto" w:fill="FFFFFF"/>
            <w:vAlign w:val="center"/>
          </w:tcPr>
          <w:p w14:paraId="448F7561" w14:textId="77777777" w:rsidR="00450C6F" w:rsidRPr="00FF10DB" w:rsidRDefault="00450C6F" w:rsidP="00E93808">
            <w:pPr>
              <w:jc w:val="center"/>
              <w:rPr>
                <w:rFonts w:ascii="Arial" w:hAnsi="Arial" w:cs="Arial"/>
                <w:sz w:val="20"/>
                <w:szCs w:val="20"/>
                <w:lang w:val="en-ZA"/>
              </w:rPr>
            </w:pPr>
            <w:r w:rsidRPr="00FF10DB">
              <w:rPr>
                <w:rFonts w:ascii="Arial" w:hAnsi="Arial" w:cs="Arial"/>
                <w:sz w:val="20"/>
                <w:szCs w:val="20"/>
              </w:rPr>
              <w:fldChar w:fldCharType="begin">
                <w:ffData>
                  <w:name w:val="Text29"/>
                  <w:enabled/>
                  <w:calcOnExit w:val="0"/>
                  <w:textInput/>
                </w:ffData>
              </w:fldChar>
            </w:r>
            <w:r w:rsidRPr="00FF10DB">
              <w:rPr>
                <w:rFonts w:ascii="Arial" w:hAnsi="Arial" w:cs="Arial"/>
                <w:sz w:val="20"/>
                <w:szCs w:val="20"/>
              </w:rPr>
              <w:instrText xml:space="preserve"> FORMTEXT </w:instrText>
            </w:r>
            <w:r w:rsidRPr="00FF10DB">
              <w:rPr>
                <w:rFonts w:ascii="Arial" w:hAnsi="Arial" w:cs="Arial"/>
                <w:sz w:val="20"/>
                <w:szCs w:val="20"/>
              </w:rPr>
            </w:r>
            <w:r w:rsidRPr="00FF10DB">
              <w:rPr>
                <w:rFonts w:ascii="Arial" w:hAnsi="Arial" w:cs="Arial"/>
                <w:sz w:val="20"/>
                <w:szCs w:val="20"/>
              </w:rPr>
              <w:fldChar w:fldCharType="separate"/>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sz w:val="20"/>
                <w:szCs w:val="20"/>
              </w:rPr>
              <w:fldChar w:fldCharType="end"/>
            </w:r>
          </w:p>
        </w:tc>
      </w:tr>
      <w:tr w:rsidR="00450C6F" w:rsidRPr="00FF10DB" w14:paraId="7CF2D4DB" w14:textId="77777777" w:rsidTr="00DE223F">
        <w:trPr>
          <w:cantSplit/>
          <w:trHeight w:val="369"/>
        </w:trPr>
        <w:tc>
          <w:tcPr>
            <w:tcW w:w="530" w:type="dxa"/>
            <w:tcBorders>
              <w:bottom w:val="single" w:sz="4" w:space="0" w:color="auto"/>
              <w:right w:val="nil"/>
            </w:tcBorders>
            <w:shd w:val="clear" w:color="auto" w:fill="FFFFFF"/>
            <w:vAlign w:val="center"/>
          </w:tcPr>
          <w:p w14:paraId="0DFDA1D6" w14:textId="77777777" w:rsidR="00450C6F" w:rsidRPr="00FF10DB" w:rsidRDefault="00450C6F" w:rsidP="00E93808">
            <w:pPr>
              <w:jc w:val="center"/>
              <w:rPr>
                <w:rFonts w:ascii="Arial" w:hAnsi="Arial" w:cs="Arial"/>
                <w:sz w:val="20"/>
                <w:szCs w:val="20"/>
              </w:rPr>
            </w:pPr>
            <w:r w:rsidRPr="00FF10DB">
              <w:rPr>
                <w:rFonts w:ascii="Arial" w:hAnsi="Arial" w:cs="Arial"/>
                <w:sz w:val="20"/>
                <w:szCs w:val="20"/>
              </w:rPr>
              <w:t>4.</w:t>
            </w:r>
          </w:p>
        </w:tc>
        <w:tc>
          <w:tcPr>
            <w:tcW w:w="10102" w:type="dxa"/>
            <w:gridSpan w:val="9"/>
            <w:tcBorders>
              <w:left w:val="nil"/>
            </w:tcBorders>
            <w:shd w:val="clear" w:color="auto" w:fill="FFFFFF"/>
            <w:vAlign w:val="center"/>
          </w:tcPr>
          <w:p w14:paraId="563651F4" w14:textId="77777777" w:rsidR="00450C6F" w:rsidRPr="00FF10DB" w:rsidRDefault="00450C6F" w:rsidP="00E93808">
            <w:pPr>
              <w:rPr>
                <w:rFonts w:ascii="Arial" w:hAnsi="Arial" w:cs="Arial"/>
                <w:i/>
                <w:iCs/>
                <w:sz w:val="20"/>
                <w:szCs w:val="20"/>
              </w:rPr>
            </w:pPr>
            <w:r w:rsidRPr="00FF10DB">
              <w:rPr>
                <w:rFonts w:ascii="Arial" w:hAnsi="Arial" w:cs="Arial"/>
                <w:b/>
                <w:bCs/>
                <w:sz w:val="20"/>
                <w:szCs w:val="20"/>
              </w:rPr>
              <w:t>In the event of Income Disability insurance/Temporary Income Disability insurance</w:t>
            </w:r>
          </w:p>
        </w:tc>
      </w:tr>
      <w:tr w:rsidR="00450C6F" w:rsidRPr="00FF10DB" w14:paraId="5DB86602" w14:textId="77777777" w:rsidTr="00DE223F">
        <w:trPr>
          <w:cantSplit/>
          <w:trHeight w:val="369"/>
        </w:trPr>
        <w:tc>
          <w:tcPr>
            <w:tcW w:w="530" w:type="dxa"/>
            <w:tcBorders>
              <w:top w:val="single" w:sz="4" w:space="0" w:color="auto"/>
              <w:right w:val="nil"/>
            </w:tcBorders>
            <w:shd w:val="clear" w:color="auto" w:fill="FFFFFF"/>
            <w:vAlign w:val="center"/>
          </w:tcPr>
          <w:p w14:paraId="0ADCBFE3" w14:textId="77777777" w:rsidR="00450C6F" w:rsidRPr="00FF10DB" w:rsidRDefault="00450C6F" w:rsidP="00E93808">
            <w:pPr>
              <w:rPr>
                <w:rFonts w:ascii="Arial" w:hAnsi="Arial" w:cs="Arial"/>
                <w:sz w:val="20"/>
                <w:szCs w:val="20"/>
              </w:rPr>
            </w:pPr>
          </w:p>
        </w:tc>
        <w:tc>
          <w:tcPr>
            <w:tcW w:w="4940" w:type="dxa"/>
            <w:gridSpan w:val="2"/>
            <w:tcBorders>
              <w:left w:val="nil"/>
              <w:bottom w:val="single" w:sz="4" w:space="0" w:color="auto"/>
            </w:tcBorders>
            <w:shd w:val="clear" w:color="auto" w:fill="FFFFFF"/>
            <w:vAlign w:val="center"/>
          </w:tcPr>
          <w:p w14:paraId="51BA1159" w14:textId="77777777" w:rsidR="00450C6F" w:rsidRPr="00FF10DB" w:rsidRDefault="00450C6F" w:rsidP="00E93808">
            <w:pPr>
              <w:rPr>
                <w:rFonts w:ascii="Arial" w:hAnsi="Arial" w:cs="Arial"/>
                <w:sz w:val="20"/>
                <w:szCs w:val="20"/>
              </w:rPr>
            </w:pPr>
            <w:r w:rsidRPr="00FF10DB">
              <w:rPr>
                <w:rFonts w:ascii="Arial" w:hAnsi="Arial" w:cs="Arial"/>
                <w:sz w:val="20"/>
                <w:szCs w:val="20"/>
              </w:rPr>
              <w:t>4.1</w:t>
            </w:r>
            <w:r w:rsidRPr="00FF10DB">
              <w:rPr>
                <w:rFonts w:ascii="Arial" w:hAnsi="Arial" w:cs="Arial"/>
                <w:sz w:val="20"/>
                <w:szCs w:val="20"/>
              </w:rPr>
              <w:tab/>
              <w:t>Continuation of life cover during disability</w:t>
            </w:r>
          </w:p>
          <w:p w14:paraId="6A3871C6" w14:textId="77777777" w:rsidR="00450C6F" w:rsidRPr="00FF10DB" w:rsidRDefault="00450C6F" w:rsidP="00E93808">
            <w:pPr>
              <w:rPr>
                <w:rFonts w:ascii="Arial" w:hAnsi="Arial" w:cs="Arial"/>
                <w:sz w:val="20"/>
                <w:szCs w:val="20"/>
              </w:rPr>
            </w:pPr>
            <w:r w:rsidRPr="00FF10DB">
              <w:rPr>
                <w:rFonts w:ascii="Arial" w:hAnsi="Arial" w:cs="Arial"/>
                <w:sz w:val="20"/>
                <w:szCs w:val="20"/>
              </w:rPr>
              <w:t>(compulsory supplementary benefit if PHI/TTD is selected)</w:t>
            </w:r>
          </w:p>
        </w:tc>
        <w:tc>
          <w:tcPr>
            <w:tcW w:w="1237" w:type="dxa"/>
            <w:tcBorders>
              <w:bottom w:val="single" w:sz="4" w:space="0" w:color="auto"/>
            </w:tcBorders>
            <w:shd w:val="clear" w:color="auto" w:fill="FFFFFF"/>
            <w:vAlign w:val="center"/>
          </w:tcPr>
          <w:p w14:paraId="1271AF18" w14:textId="77777777" w:rsidR="00450C6F" w:rsidRPr="00FF10DB" w:rsidRDefault="00450C6F" w:rsidP="00E93808">
            <w:pPr>
              <w:jc w:val="center"/>
              <w:rPr>
                <w:rFonts w:ascii="Arial" w:hAnsi="Arial" w:cs="Arial"/>
                <w:sz w:val="20"/>
                <w:szCs w:val="20"/>
                <w:lang w:val="en-ZA"/>
              </w:rPr>
            </w:pPr>
            <w:r w:rsidRPr="00FF10DB">
              <w:rPr>
                <w:rFonts w:ascii="Arial" w:hAnsi="Arial" w:cs="Arial"/>
                <w:sz w:val="20"/>
                <w:szCs w:val="20"/>
                <w:lang w:val="en-ZA"/>
              </w:rPr>
              <w:fldChar w:fldCharType="begin">
                <w:ffData>
                  <w:name w:val="Dropdown14"/>
                  <w:enabled/>
                  <w:calcOnExit w:val="0"/>
                  <w:ddList>
                    <w:listEntry w:val="        "/>
                    <w:listEntry w:val="Yes"/>
                    <w:listEntry w:val="No"/>
                  </w:ddList>
                </w:ffData>
              </w:fldChar>
            </w:r>
            <w:bookmarkStart w:id="7" w:name="Dropdown14"/>
            <w:r w:rsidRPr="00FF10DB">
              <w:rPr>
                <w:rFonts w:ascii="Arial" w:hAnsi="Arial" w:cs="Arial"/>
                <w:sz w:val="20"/>
                <w:szCs w:val="20"/>
                <w:lang w:val="en-ZA"/>
              </w:rPr>
              <w:instrText xml:space="preserve"> FORMDROPDOWN </w:instrText>
            </w:r>
            <w:r w:rsidR="00EF5F5D">
              <w:rPr>
                <w:rFonts w:ascii="Arial" w:hAnsi="Arial" w:cs="Arial"/>
                <w:sz w:val="20"/>
                <w:szCs w:val="20"/>
                <w:lang w:val="en-ZA"/>
              </w:rPr>
            </w:r>
            <w:r w:rsidR="00EF5F5D">
              <w:rPr>
                <w:rFonts w:ascii="Arial" w:hAnsi="Arial" w:cs="Arial"/>
                <w:sz w:val="20"/>
                <w:szCs w:val="20"/>
                <w:lang w:val="en-ZA"/>
              </w:rPr>
              <w:fldChar w:fldCharType="separate"/>
            </w:r>
            <w:r w:rsidRPr="00FF10DB">
              <w:rPr>
                <w:rFonts w:ascii="Arial" w:hAnsi="Arial" w:cs="Arial"/>
                <w:sz w:val="20"/>
                <w:szCs w:val="20"/>
                <w:lang w:val="en-ZA"/>
              </w:rPr>
              <w:fldChar w:fldCharType="end"/>
            </w:r>
            <w:bookmarkEnd w:id="7"/>
          </w:p>
        </w:tc>
        <w:tc>
          <w:tcPr>
            <w:tcW w:w="1281" w:type="dxa"/>
            <w:gridSpan w:val="2"/>
            <w:tcBorders>
              <w:bottom w:val="single" w:sz="4" w:space="0" w:color="auto"/>
            </w:tcBorders>
            <w:shd w:val="clear" w:color="auto" w:fill="FFFFFF"/>
            <w:vAlign w:val="center"/>
          </w:tcPr>
          <w:p w14:paraId="2E56F05B" w14:textId="77777777" w:rsidR="00450C6F" w:rsidRPr="00FF10DB" w:rsidRDefault="00450C6F" w:rsidP="00E93808">
            <w:pPr>
              <w:jc w:val="center"/>
              <w:rPr>
                <w:rFonts w:ascii="Arial" w:hAnsi="Arial" w:cs="Arial"/>
                <w:sz w:val="20"/>
                <w:szCs w:val="20"/>
                <w:lang w:val="en-ZA"/>
              </w:rPr>
            </w:pPr>
            <w:r w:rsidRPr="00FF10DB">
              <w:rPr>
                <w:rFonts w:ascii="Arial" w:hAnsi="Arial" w:cs="Arial"/>
                <w:sz w:val="20"/>
                <w:szCs w:val="20"/>
                <w:lang w:val="en-ZA"/>
              </w:rPr>
              <w:fldChar w:fldCharType="begin">
                <w:ffData>
                  <w:name w:val="Dropdown14"/>
                  <w:enabled/>
                  <w:calcOnExit w:val="0"/>
                  <w:ddList>
                    <w:listEntry w:val="        "/>
                    <w:listEntry w:val="Yes"/>
                    <w:listEntry w:val="No"/>
                  </w:ddList>
                </w:ffData>
              </w:fldChar>
            </w:r>
            <w:r w:rsidRPr="00FF10DB">
              <w:rPr>
                <w:rFonts w:ascii="Arial" w:hAnsi="Arial" w:cs="Arial"/>
                <w:sz w:val="20"/>
                <w:szCs w:val="20"/>
                <w:lang w:val="en-ZA"/>
              </w:rPr>
              <w:instrText xml:space="preserve"> FORMDROPDOWN </w:instrText>
            </w:r>
            <w:r w:rsidR="00EF5F5D">
              <w:rPr>
                <w:rFonts w:ascii="Arial" w:hAnsi="Arial" w:cs="Arial"/>
                <w:sz w:val="20"/>
                <w:szCs w:val="20"/>
                <w:lang w:val="en-ZA"/>
              </w:rPr>
            </w:r>
            <w:r w:rsidR="00EF5F5D">
              <w:rPr>
                <w:rFonts w:ascii="Arial" w:hAnsi="Arial" w:cs="Arial"/>
                <w:sz w:val="20"/>
                <w:szCs w:val="20"/>
                <w:lang w:val="en-ZA"/>
              </w:rPr>
              <w:fldChar w:fldCharType="separate"/>
            </w:r>
            <w:r w:rsidRPr="00FF10DB">
              <w:rPr>
                <w:rFonts w:ascii="Arial" w:hAnsi="Arial" w:cs="Arial"/>
                <w:sz w:val="20"/>
                <w:szCs w:val="20"/>
                <w:lang w:val="en-ZA"/>
              </w:rPr>
              <w:fldChar w:fldCharType="end"/>
            </w:r>
          </w:p>
        </w:tc>
        <w:tc>
          <w:tcPr>
            <w:tcW w:w="1276" w:type="dxa"/>
            <w:gridSpan w:val="2"/>
            <w:tcBorders>
              <w:bottom w:val="single" w:sz="4" w:space="0" w:color="auto"/>
            </w:tcBorders>
            <w:shd w:val="clear" w:color="auto" w:fill="FFFFFF"/>
            <w:vAlign w:val="center"/>
          </w:tcPr>
          <w:p w14:paraId="584F9538" w14:textId="77777777" w:rsidR="00450C6F" w:rsidRPr="00FF10DB" w:rsidRDefault="00450C6F" w:rsidP="00E93808">
            <w:pPr>
              <w:jc w:val="center"/>
              <w:rPr>
                <w:rFonts w:ascii="Arial" w:hAnsi="Arial" w:cs="Arial"/>
                <w:sz w:val="20"/>
                <w:szCs w:val="20"/>
                <w:lang w:val="en-ZA"/>
              </w:rPr>
            </w:pPr>
            <w:r w:rsidRPr="00FF10DB">
              <w:rPr>
                <w:rFonts w:ascii="Arial" w:hAnsi="Arial" w:cs="Arial"/>
                <w:sz w:val="20"/>
                <w:szCs w:val="20"/>
                <w:lang w:val="en-ZA"/>
              </w:rPr>
              <w:fldChar w:fldCharType="begin">
                <w:ffData>
                  <w:name w:val="Dropdown14"/>
                  <w:enabled/>
                  <w:calcOnExit w:val="0"/>
                  <w:ddList>
                    <w:listEntry w:val="        "/>
                    <w:listEntry w:val="Yes"/>
                    <w:listEntry w:val="No"/>
                  </w:ddList>
                </w:ffData>
              </w:fldChar>
            </w:r>
            <w:r w:rsidRPr="00FF10DB">
              <w:rPr>
                <w:rFonts w:ascii="Arial" w:hAnsi="Arial" w:cs="Arial"/>
                <w:sz w:val="20"/>
                <w:szCs w:val="20"/>
                <w:lang w:val="en-ZA"/>
              </w:rPr>
              <w:instrText xml:space="preserve"> FORMDROPDOWN </w:instrText>
            </w:r>
            <w:r w:rsidR="00EF5F5D">
              <w:rPr>
                <w:rFonts w:ascii="Arial" w:hAnsi="Arial" w:cs="Arial"/>
                <w:sz w:val="20"/>
                <w:szCs w:val="20"/>
                <w:lang w:val="en-ZA"/>
              </w:rPr>
            </w:r>
            <w:r w:rsidR="00EF5F5D">
              <w:rPr>
                <w:rFonts w:ascii="Arial" w:hAnsi="Arial" w:cs="Arial"/>
                <w:sz w:val="20"/>
                <w:szCs w:val="20"/>
                <w:lang w:val="en-ZA"/>
              </w:rPr>
              <w:fldChar w:fldCharType="separate"/>
            </w:r>
            <w:r w:rsidRPr="00FF10DB">
              <w:rPr>
                <w:rFonts w:ascii="Arial" w:hAnsi="Arial" w:cs="Arial"/>
                <w:sz w:val="20"/>
                <w:szCs w:val="20"/>
                <w:lang w:val="en-ZA"/>
              </w:rPr>
              <w:fldChar w:fldCharType="end"/>
            </w:r>
          </w:p>
        </w:tc>
        <w:tc>
          <w:tcPr>
            <w:tcW w:w="1368" w:type="dxa"/>
            <w:gridSpan w:val="2"/>
            <w:tcBorders>
              <w:bottom w:val="single" w:sz="4" w:space="0" w:color="auto"/>
            </w:tcBorders>
            <w:shd w:val="clear" w:color="auto" w:fill="FFFFFF"/>
            <w:vAlign w:val="center"/>
          </w:tcPr>
          <w:p w14:paraId="001C6E19" w14:textId="77777777" w:rsidR="00450C6F" w:rsidRPr="00FF10DB" w:rsidRDefault="00450C6F" w:rsidP="00E93808">
            <w:pPr>
              <w:jc w:val="center"/>
              <w:rPr>
                <w:rFonts w:ascii="Arial" w:hAnsi="Arial" w:cs="Arial"/>
                <w:sz w:val="20"/>
                <w:szCs w:val="20"/>
                <w:lang w:val="en-ZA"/>
              </w:rPr>
            </w:pPr>
            <w:r w:rsidRPr="00FF10DB">
              <w:rPr>
                <w:rFonts w:ascii="Arial" w:hAnsi="Arial" w:cs="Arial"/>
                <w:sz w:val="20"/>
                <w:szCs w:val="20"/>
                <w:lang w:val="en-ZA"/>
              </w:rPr>
              <w:fldChar w:fldCharType="begin">
                <w:ffData>
                  <w:name w:val="Dropdown14"/>
                  <w:enabled/>
                  <w:calcOnExit w:val="0"/>
                  <w:ddList>
                    <w:listEntry w:val="        "/>
                    <w:listEntry w:val="Yes"/>
                    <w:listEntry w:val="No"/>
                  </w:ddList>
                </w:ffData>
              </w:fldChar>
            </w:r>
            <w:r w:rsidRPr="00FF10DB">
              <w:rPr>
                <w:rFonts w:ascii="Arial" w:hAnsi="Arial" w:cs="Arial"/>
                <w:sz w:val="20"/>
                <w:szCs w:val="20"/>
                <w:lang w:val="en-ZA"/>
              </w:rPr>
              <w:instrText xml:space="preserve"> FORMDROPDOWN </w:instrText>
            </w:r>
            <w:r w:rsidR="00EF5F5D">
              <w:rPr>
                <w:rFonts w:ascii="Arial" w:hAnsi="Arial" w:cs="Arial"/>
                <w:sz w:val="20"/>
                <w:szCs w:val="20"/>
                <w:lang w:val="en-ZA"/>
              </w:rPr>
            </w:r>
            <w:r w:rsidR="00EF5F5D">
              <w:rPr>
                <w:rFonts w:ascii="Arial" w:hAnsi="Arial" w:cs="Arial"/>
                <w:sz w:val="20"/>
                <w:szCs w:val="20"/>
                <w:lang w:val="en-ZA"/>
              </w:rPr>
              <w:fldChar w:fldCharType="separate"/>
            </w:r>
            <w:r w:rsidRPr="00FF10DB">
              <w:rPr>
                <w:rFonts w:ascii="Arial" w:hAnsi="Arial" w:cs="Arial"/>
                <w:sz w:val="20"/>
                <w:szCs w:val="20"/>
                <w:lang w:val="en-ZA"/>
              </w:rPr>
              <w:fldChar w:fldCharType="end"/>
            </w:r>
          </w:p>
        </w:tc>
      </w:tr>
      <w:tr w:rsidR="00450C6F" w:rsidRPr="00FF10DB" w14:paraId="352DC6E3" w14:textId="77777777" w:rsidTr="00DE223F">
        <w:trPr>
          <w:cantSplit/>
          <w:trHeight w:val="369"/>
        </w:trPr>
        <w:tc>
          <w:tcPr>
            <w:tcW w:w="530" w:type="dxa"/>
            <w:tcBorders>
              <w:top w:val="single" w:sz="4" w:space="0" w:color="auto"/>
              <w:right w:val="nil"/>
            </w:tcBorders>
            <w:shd w:val="clear" w:color="auto" w:fill="FFFFFF"/>
            <w:vAlign w:val="center"/>
          </w:tcPr>
          <w:p w14:paraId="062E4C06" w14:textId="77777777" w:rsidR="00450C6F" w:rsidRPr="00FF10DB" w:rsidRDefault="00450C6F" w:rsidP="00E93808">
            <w:pPr>
              <w:rPr>
                <w:rFonts w:ascii="Arial" w:hAnsi="Arial" w:cs="Arial"/>
                <w:sz w:val="20"/>
                <w:szCs w:val="20"/>
              </w:rPr>
            </w:pPr>
          </w:p>
        </w:tc>
        <w:tc>
          <w:tcPr>
            <w:tcW w:w="4940" w:type="dxa"/>
            <w:gridSpan w:val="2"/>
            <w:tcBorders>
              <w:left w:val="nil"/>
              <w:bottom w:val="single" w:sz="4" w:space="0" w:color="auto"/>
            </w:tcBorders>
            <w:shd w:val="clear" w:color="auto" w:fill="FFFFFF"/>
            <w:vAlign w:val="center"/>
          </w:tcPr>
          <w:p w14:paraId="39273641" w14:textId="77777777" w:rsidR="00450C6F" w:rsidRPr="00FF10DB" w:rsidRDefault="00450C6F" w:rsidP="00E93808">
            <w:pPr>
              <w:rPr>
                <w:rFonts w:ascii="Arial" w:hAnsi="Arial" w:cs="Arial"/>
                <w:sz w:val="20"/>
                <w:szCs w:val="20"/>
              </w:rPr>
            </w:pPr>
            <w:r w:rsidRPr="00FF10DB">
              <w:rPr>
                <w:rFonts w:ascii="Arial" w:hAnsi="Arial" w:cs="Arial"/>
                <w:sz w:val="20"/>
                <w:szCs w:val="20"/>
              </w:rPr>
              <w:t>4.2</w:t>
            </w:r>
            <w:r w:rsidRPr="00FF10DB">
              <w:rPr>
                <w:rFonts w:ascii="Arial" w:hAnsi="Arial" w:cs="Arial"/>
                <w:sz w:val="20"/>
                <w:szCs w:val="20"/>
              </w:rPr>
              <w:tab/>
              <w:t>Growth on death benefits</w:t>
            </w:r>
          </w:p>
          <w:p w14:paraId="30593EAB" w14:textId="77777777" w:rsidR="00450C6F" w:rsidRPr="00FF10DB" w:rsidRDefault="00450C6F" w:rsidP="00E93808">
            <w:pPr>
              <w:rPr>
                <w:rFonts w:ascii="Arial" w:hAnsi="Arial" w:cs="Arial"/>
                <w:sz w:val="20"/>
                <w:szCs w:val="20"/>
              </w:rPr>
            </w:pPr>
            <w:r w:rsidRPr="00FF10DB">
              <w:rPr>
                <w:rFonts w:ascii="Arial" w:hAnsi="Arial" w:cs="Arial"/>
                <w:sz w:val="20"/>
                <w:szCs w:val="20"/>
              </w:rPr>
              <w:t>(compulsory supplementary benefit if PHI includes growth)</w:t>
            </w:r>
          </w:p>
        </w:tc>
        <w:tc>
          <w:tcPr>
            <w:tcW w:w="1237" w:type="dxa"/>
            <w:tcBorders>
              <w:bottom w:val="single" w:sz="4" w:space="0" w:color="auto"/>
            </w:tcBorders>
            <w:shd w:val="clear" w:color="auto" w:fill="FFFFFF"/>
            <w:vAlign w:val="center"/>
          </w:tcPr>
          <w:p w14:paraId="6AC604E7" w14:textId="77777777" w:rsidR="00450C6F" w:rsidRPr="00FF10DB" w:rsidRDefault="00450C6F" w:rsidP="00E93808">
            <w:pPr>
              <w:jc w:val="center"/>
              <w:rPr>
                <w:rFonts w:ascii="Arial" w:hAnsi="Arial" w:cs="Arial"/>
                <w:sz w:val="20"/>
                <w:szCs w:val="20"/>
                <w:lang w:val="en-ZA"/>
              </w:rPr>
            </w:pPr>
            <w:r w:rsidRPr="00FF10DB">
              <w:rPr>
                <w:rFonts w:ascii="Arial" w:hAnsi="Arial" w:cs="Arial"/>
                <w:sz w:val="20"/>
                <w:szCs w:val="20"/>
                <w:lang w:val="en-ZA"/>
              </w:rPr>
              <w:fldChar w:fldCharType="begin">
                <w:ffData>
                  <w:name w:val=""/>
                  <w:enabled/>
                  <w:calcOnExit w:val="0"/>
                  <w:ddList>
                    <w:listEntry w:val="        "/>
                    <w:listEntry w:val="Yes"/>
                    <w:listEntry w:val="No"/>
                  </w:ddList>
                </w:ffData>
              </w:fldChar>
            </w:r>
            <w:r w:rsidRPr="00FF10DB">
              <w:rPr>
                <w:rFonts w:ascii="Arial" w:hAnsi="Arial" w:cs="Arial"/>
                <w:sz w:val="20"/>
                <w:szCs w:val="20"/>
                <w:lang w:val="en-ZA"/>
              </w:rPr>
              <w:instrText xml:space="preserve"> FORMDROPDOWN </w:instrText>
            </w:r>
            <w:r w:rsidR="00EF5F5D">
              <w:rPr>
                <w:rFonts w:ascii="Arial" w:hAnsi="Arial" w:cs="Arial"/>
                <w:sz w:val="20"/>
                <w:szCs w:val="20"/>
                <w:lang w:val="en-ZA"/>
              </w:rPr>
            </w:r>
            <w:r w:rsidR="00EF5F5D">
              <w:rPr>
                <w:rFonts w:ascii="Arial" w:hAnsi="Arial" w:cs="Arial"/>
                <w:sz w:val="20"/>
                <w:szCs w:val="20"/>
                <w:lang w:val="en-ZA"/>
              </w:rPr>
              <w:fldChar w:fldCharType="separate"/>
            </w:r>
            <w:r w:rsidRPr="00FF10DB">
              <w:rPr>
                <w:rFonts w:ascii="Arial" w:hAnsi="Arial" w:cs="Arial"/>
                <w:sz w:val="20"/>
                <w:szCs w:val="20"/>
                <w:lang w:val="en-ZA"/>
              </w:rPr>
              <w:fldChar w:fldCharType="end"/>
            </w:r>
          </w:p>
        </w:tc>
        <w:tc>
          <w:tcPr>
            <w:tcW w:w="1281" w:type="dxa"/>
            <w:gridSpan w:val="2"/>
            <w:tcBorders>
              <w:bottom w:val="single" w:sz="4" w:space="0" w:color="auto"/>
            </w:tcBorders>
            <w:shd w:val="clear" w:color="auto" w:fill="FFFFFF"/>
            <w:vAlign w:val="center"/>
          </w:tcPr>
          <w:p w14:paraId="49B70981" w14:textId="77777777" w:rsidR="00450C6F" w:rsidRPr="00FF10DB" w:rsidRDefault="00450C6F" w:rsidP="00E93808">
            <w:pPr>
              <w:jc w:val="center"/>
              <w:rPr>
                <w:rFonts w:ascii="Arial" w:hAnsi="Arial" w:cs="Arial"/>
                <w:sz w:val="20"/>
                <w:szCs w:val="20"/>
                <w:lang w:val="en-ZA"/>
              </w:rPr>
            </w:pPr>
            <w:r w:rsidRPr="00FF10DB">
              <w:rPr>
                <w:rFonts w:ascii="Arial" w:hAnsi="Arial" w:cs="Arial"/>
                <w:sz w:val="20"/>
                <w:szCs w:val="20"/>
                <w:lang w:val="en-ZA"/>
              </w:rPr>
              <w:fldChar w:fldCharType="begin">
                <w:ffData>
                  <w:name w:val="Dropdown14"/>
                  <w:enabled/>
                  <w:calcOnExit w:val="0"/>
                  <w:ddList>
                    <w:listEntry w:val="        "/>
                    <w:listEntry w:val="Yes"/>
                    <w:listEntry w:val="No"/>
                  </w:ddList>
                </w:ffData>
              </w:fldChar>
            </w:r>
            <w:r w:rsidRPr="00FF10DB">
              <w:rPr>
                <w:rFonts w:ascii="Arial" w:hAnsi="Arial" w:cs="Arial"/>
                <w:sz w:val="20"/>
                <w:szCs w:val="20"/>
                <w:lang w:val="en-ZA"/>
              </w:rPr>
              <w:instrText xml:space="preserve"> FORMDROPDOWN </w:instrText>
            </w:r>
            <w:r w:rsidR="00EF5F5D">
              <w:rPr>
                <w:rFonts w:ascii="Arial" w:hAnsi="Arial" w:cs="Arial"/>
                <w:sz w:val="20"/>
                <w:szCs w:val="20"/>
                <w:lang w:val="en-ZA"/>
              </w:rPr>
            </w:r>
            <w:r w:rsidR="00EF5F5D">
              <w:rPr>
                <w:rFonts w:ascii="Arial" w:hAnsi="Arial" w:cs="Arial"/>
                <w:sz w:val="20"/>
                <w:szCs w:val="20"/>
                <w:lang w:val="en-ZA"/>
              </w:rPr>
              <w:fldChar w:fldCharType="separate"/>
            </w:r>
            <w:r w:rsidRPr="00FF10DB">
              <w:rPr>
                <w:rFonts w:ascii="Arial" w:hAnsi="Arial" w:cs="Arial"/>
                <w:sz w:val="20"/>
                <w:szCs w:val="20"/>
                <w:lang w:val="en-ZA"/>
              </w:rPr>
              <w:fldChar w:fldCharType="end"/>
            </w:r>
          </w:p>
        </w:tc>
        <w:tc>
          <w:tcPr>
            <w:tcW w:w="1276" w:type="dxa"/>
            <w:gridSpan w:val="2"/>
            <w:tcBorders>
              <w:bottom w:val="single" w:sz="4" w:space="0" w:color="auto"/>
            </w:tcBorders>
            <w:shd w:val="clear" w:color="auto" w:fill="FFFFFF"/>
            <w:vAlign w:val="center"/>
          </w:tcPr>
          <w:p w14:paraId="0DF46FCF" w14:textId="77777777" w:rsidR="00450C6F" w:rsidRPr="00FF10DB" w:rsidRDefault="00450C6F" w:rsidP="00E93808">
            <w:pPr>
              <w:jc w:val="center"/>
              <w:rPr>
                <w:rFonts w:ascii="Arial" w:hAnsi="Arial" w:cs="Arial"/>
                <w:sz w:val="20"/>
                <w:szCs w:val="20"/>
                <w:lang w:val="en-ZA"/>
              </w:rPr>
            </w:pPr>
            <w:r w:rsidRPr="00FF10DB">
              <w:rPr>
                <w:rFonts w:ascii="Arial" w:hAnsi="Arial" w:cs="Arial"/>
                <w:sz w:val="20"/>
                <w:szCs w:val="20"/>
                <w:lang w:val="en-ZA"/>
              </w:rPr>
              <w:fldChar w:fldCharType="begin">
                <w:ffData>
                  <w:name w:val="Dropdown14"/>
                  <w:enabled/>
                  <w:calcOnExit w:val="0"/>
                  <w:ddList>
                    <w:listEntry w:val="        "/>
                    <w:listEntry w:val="Yes"/>
                    <w:listEntry w:val="No"/>
                  </w:ddList>
                </w:ffData>
              </w:fldChar>
            </w:r>
            <w:r w:rsidRPr="00FF10DB">
              <w:rPr>
                <w:rFonts w:ascii="Arial" w:hAnsi="Arial" w:cs="Arial"/>
                <w:sz w:val="20"/>
                <w:szCs w:val="20"/>
                <w:lang w:val="en-ZA"/>
              </w:rPr>
              <w:instrText xml:space="preserve"> FORMDROPDOWN </w:instrText>
            </w:r>
            <w:r w:rsidR="00EF5F5D">
              <w:rPr>
                <w:rFonts w:ascii="Arial" w:hAnsi="Arial" w:cs="Arial"/>
                <w:sz w:val="20"/>
                <w:szCs w:val="20"/>
                <w:lang w:val="en-ZA"/>
              </w:rPr>
            </w:r>
            <w:r w:rsidR="00EF5F5D">
              <w:rPr>
                <w:rFonts w:ascii="Arial" w:hAnsi="Arial" w:cs="Arial"/>
                <w:sz w:val="20"/>
                <w:szCs w:val="20"/>
                <w:lang w:val="en-ZA"/>
              </w:rPr>
              <w:fldChar w:fldCharType="separate"/>
            </w:r>
            <w:r w:rsidRPr="00FF10DB">
              <w:rPr>
                <w:rFonts w:ascii="Arial" w:hAnsi="Arial" w:cs="Arial"/>
                <w:sz w:val="20"/>
                <w:szCs w:val="20"/>
                <w:lang w:val="en-ZA"/>
              </w:rPr>
              <w:fldChar w:fldCharType="end"/>
            </w:r>
          </w:p>
        </w:tc>
        <w:tc>
          <w:tcPr>
            <w:tcW w:w="1368" w:type="dxa"/>
            <w:gridSpan w:val="2"/>
            <w:tcBorders>
              <w:bottom w:val="single" w:sz="4" w:space="0" w:color="auto"/>
            </w:tcBorders>
            <w:shd w:val="clear" w:color="auto" w:fill="FFFFFF"/>
            <w:vAlign w:val="center"/>
          </w:tcPr>
          <w:p w14:paraId="757218C9" w14:textId="77777777" w:rsidR="00450C6F" w:rsidRPr="00FF10DB" w:rsidRDefault="00450C6F" w:rsidP="00E93808">
            <w:pPr>
              <w:jc w:val="center"/>
              <w:rPr>
                <w:rFonts w:ascii="Arial" w:hAnsi="Arial" w:cs="Arial"/>
                <w:sz w:val="20"/>
                <w:szCs w:val="20"/>
                <w:lang w:val="en-ZA"/>
              </w:rPr>
            </w:pPr>
            <w:r w:rsidRPr="00FF10DB">
              <w:rPr>
                <w:rFonts w:ascii="Arial" w:hAnsi="Arial" w:cs="Arial"/>
                <w:sz w:val="20"/>
                <w:szCs w:val="20"/>
                <w:lang w:val="en-ZA"/>
              </w:rPr>
              <w:fldChar w:fldCharType="begin">
                <w:ffData>
                  <w:name w:val="Dropdown14"/>
                  <w:enabled/>
                  <w:calcOnExit w:val="0"/>
                  <w:ddList>
                    <w:listEntry w:val="        "/>
                    <w:listEntry w:val="Yes"/>
                    <w:listEntry w:val="No"/>
                  </w:ddList>
                </w:ffData>
              </w:fldChar>
            </w:r>
            <w:r w:rsidRPr="00FF10DB">
              <w:rPr>
                <w:rFonts w:ascii="Arial" w:hAnsi="Arial" w:cs="Arial"/>
                <w:sz w:val="20"/>
                <w:szCs w:val="20"/>
                <w:lang w:val="en-ZA"/>
              </w:rPr>
              <w:instrText xml:space="preserve"> FORMDROPDOWN </w:instrText>
            </w:r>
            <w:r w:rsidR="00EF5F5D">
              <w:rPr>
                <w:rFonts w:ascii="Arial" w:hAnsi="Arial" w:cs="Arial"/>
                <w:sz w:val="20"/>
                <w:szCs w:val="20"/>
                <w:lang w:val="en-ZA"/>
              </w:rPr>
            </w:r>
            <w:r w:rsidR="00EF5F5D">
              <w:rPr>
                <w:rFonts w:ascii="Arial" w:hAnsi="Arial" w:cs="Arial"/>
                <w:sz w:val="20"/>
                <w:szCs w:val="20"/>
                <w:lang w:val="en-ZA"/>
              </w:rPr>
              <w:fldChar w:fldCharType="separate"/>
            </w:r>
            <w:r w:rsidRPr="00FF10DB">
              <w:rPr>
                <w:rFonts w:ascii="Arial" w:hAnsi="Arial" w:cs="Arial"/>
                <w:sz w:val="20"/>
                <w:szCs w:val="20"/>
                <w:lang w:val="en-ZA"/>
              </w:rPr>
              <w:fldChar w:fldCharType="end"/>
            </w:r>
          </w:p>
        </w:tc>
      </w:tr>
      <w:tr w:rsidR="00450C6F" w:rsidRPr="00FF10DB" w14:paraId="5F7C1566" w14:textId="77777777" w:rsidTr="00DE223F">
        <w:trPr>
          <w:cantSplit/>
          <w:trHeight w:val="457"/>
        </w:trPr>
        <w:tc>
          <w:tcPr>
            <w:tcW w:w="530" w:type="dxa"/>
            <w:tcBorders>
              <w:right w:val="nil"/>
            </w:tcBorders>
            <w:shd w:val="clear" w:color="auto" w:fill="FFFFFF"/>
          </w:tcPr>
          <w:p w14:paraId="3833D3A6" w14:textId="77777777" w:rsidR="00450C6F" w:rsidRPr="00FF10DB" w:rsidRDefault="00450C6F" w:rsidP="00E93808">
            <w:pPr>
              <w:tabs>
                <w:tab w:val="left" w:pos="-360"/>
                <w:tab w:val="left" w:pos="1757"/>
                <w:tab w:val="left" w:pos="2106"/>
                <w:tab w:val="left" w:pos="6077"/>
                <w:tab w:val="left" w:pos="8597"/>
              </w:tabs>
              <w:spacing w:before="80"/>
              <w:jc w:val="center"/>
              <w:rPr>
                <w:rFonts w:ascii="Arial" w:hAnsi="Arial" w:cs="Arial"/>
                <w:sz w:val="20"/>
                <w:szCs w:val="20"/>
              </w:rPr>
            </w:pPr>
          </w:p>
        </w:tc>
        <w:tc>
          <w:tcPr>
            <w:tcW w:w="10102" w:type="dxa"/>
            <w:gridSpan w:val="9"/>
            <w:tcBorders>
              <w:left w:val="nil"/>
            </w:tcBorders>
            <w:shd w:val="clear" w:color="auto" w:fill="FFFFFF"/>
            <w:vAlign w:val="center"/>
          </w:tcPr>
          <w:p w14:paraId="374B5156" w14:textId="77777777" w:rsidR="00450C6F" w:rsidRPr="00FF10DB" w:rsidRDefault="00450C6F" w:rsidP="00E93808">
            <w:pPr>
              <w:spacing w:before="43" w:after="43"/>
              <w:rPr>
                <w:rFonts w:ascii="Arial" w:hAnsi="Arial" w:cs="Arial"/>
                <w:i/>
                <w:sz w:val="20"/>
                <w:szCs w:val="20"/>
              </w:rPr>
            </w:pPr>
            <w:r w:rsidRPr="00FF10DB">
              <w:rPr>
                <w:rFonts w:ascii="Arial" w:hAnsi="Arial" w:cs="Arial"/>
                <w:i/>
                <w:iCs/>
                <w:sz w:val="20"/>
                <w:szCs w:val="20"/>
              </w:rPr>
              <w:t>Please note: The growth rate will increase at a rate equal to the selected disability increase growth rate subject to a maximum between the lesser of 10% or the increase in the Consumer Price Index.</w:t>
            </w:r>
          </w:p>
        </w:tc>
      </w:tr>
      <w:tr w:rsidR="00450C6F" w:rsidRPr="00FF10DB" w14:paraId="2958EB00" w14:textId="77777777" w:rsidTr="00DE223F">
        <w:trPr>
          <w:cantSplit/>
          <w:trHeight w:val="369"/>
        </w:trPr>
        <w:tc>
          <w:tcPr>
            <w:tcW w:w="530" w:type="dxa"/>
            <w:tcBorders>
              <w:right w:val="nil"/>
            </w:tcBorders>
            <w:shd w:val="clear" w:color="auto" w:fill="FFFFFF"/>
          </w:tcPr>
          <w:p w14:paraId="364DDCFF" w14:textId="77777777" w:rsidR="00450C6F" w:rsidRPr="00FF10DB" w:rsidRDefault="00450C6F" w:rsidP="00E93808">
            <w:pPr>
              <w:tabs>
                <w:tab w:val="left" w:pos="-360"/>
                <w:tab w:val="left" w:pos="1757"/>
                <w:tab w:val="left" w:pos="2106"/>
                <w:tab w:val="left" w:pos="6077"/>
                <w:tab w:val="left" w:pos="8597"/>
              </w:tabs>
              <w:spacing w:before="80"/>
              <w:rPr>
                <w:rFonts w:ascii="Arial" w:hAnsi="Arial" w:cs="Arial"/>
                <w:sz w:val="20"/>
                <w:szCs w:val="20"/>
              </w:rPr>
            </w:pPr>
            <w:r w:rsidRPr="00FF10DB">
              <w:rPr>
                <w:rFonts w:ascii="Arial" w:hAnsi="Arial" w:cs="Arial"/>
                <w:sz w:val="20"/>
                <w:szCs w:val="20"/>
              </w:rPr>
              <w:t xml:space="preserve"> 5.</w:t>
            </w:r>
          </w:p>
        </w:tc>
        <w:tc>
          <w:tcPr>
            <w:tcW w:w="4940" w:type="dxa"/>
            <w:gridSpan w:val="2"/>
            <w:tcBorders>
              <w:top w:val="single" w:sz="4" w:space="0" w:color="auto"/>
              <w:left w:val="nil"/>
              <w:bottom w:val="single" w:sz="4" w:space="0" w:color="auto"/>
            </w:tcBorders>
            <w:shd w:val="clear" w:color="auto" w:fill="FFFFFF"/>
            <w:vAlign w:val="center"/>
          </w:tcPr>
          <w:p w14:paraId="6423EE8A" w14:textId="77777777" w:rsidR="00450C6F" w:rsidRPr="00FF10DB" w:rsidRDefault="00450C6F" w:rsidP="00E93808">
            <w:pPr>
              <w:spacing w:before="60" w:after="60"/>
              <w:rPr>
                <w:rFonts w:ascii="Arial" w:hAnsi="Arial" w:cs="Arial"/>
                <w:b/>
                <w:sz w:val="20"/>
                <w:szCs w:val="20"/>
              </w:rPr>
            </w:pPr>
            <w:r w:rsidRPr="00FF10DB">
              <w:rPr>
                <w:rFonts w:ascii="Arial" w:hAnsi="Arial" w:cs="Arial"/>
                <w:b/>
                <w:sz w:val="20"/>
                <w:szCs w:val="20"/>
              </w:rPr>
              <w:t xml:space="preserve">Provide Universal Education Protector benefit? </w:t>
            </w:r>
            <w:r w:rsidRPr="00FF10DB">
              <w:rPr>
                <w:rFonts w:ascii="Arial" w:hAnsi="Arial" w:cs="Arial"/>
                <w:sz w:val="20"/>
                <w:szCs w:val="20"/>
              </w:rPr>
              <w:t>(please note this benefit is only available if SGR has been selected)</w:t>
            </w:r>
          </w:p>
        </w:tc>
        <w:tc>
          <w:tcPr>
            <w:tcW w:w="5162" w:type="dxa"/>
            <w:gridSpan w:val="7"/>
            <w:vAlign w:val="center"/>
          </w:tcPr>
          <w:p w14:paraId="5182FE0C" w14:textId="77777777" w:rsidR="00450C6F" w:rsidRPr="00FF10DB" w:rsidRDefault="00450C6F" w:rsidP="00E93808">
            <w:pPr>
              <w:spacing w:before="43" w:after="43"/>
              <w:jc w:val="center"/>
              <w:rPr>
                <w:rFonts w:ascii="Arial" w:hAnsi="Arial" w:cs="Arial"/>
                <w:sz w:val="20"/>
                <w:szCs w:val="20"/>
              </w:rPr>
            </w:pPr>
            <w:r w:rsidRPr="00FF10DB">
              <w:rPr>
                <w:rFonts w:ascii="Arial" w:hAnsi="Arial" w:cs="Arial"/>
                <w:sz w:val="20"/>
                <w:szCs w:val="20"/>
                <w:lang w:val="en-ZA"/>
              </w:rPr>
              <w:fldChar w:fldCharType="begin">
                <w:ffData>
                  <w:name w:val=""/>
                  <w:enabled/>
                  <w:calcOnExit w:val="0"/>
                  <w:checkBox>
                    <w:size w:val="28"/>
                    <w:default w:val="0"/>
                    <w:checked w:val="0"/>
                  </w:checkBox>
                </w:ffData>
              </w:fldChar>
            </w:r>
            <w:r w:rsidRPr="00FF10DB">
              <w:rPr>
                <w:rFonts w:ascii="Arial" w:hAnsi="Arial" w:cs="Arial"/>
                <w:sz w:val="20"/>
                <w:szCs w:val="20"/>
                <w:lang w:val="en-ZA"/>
              </w:rPr>
              <w:instrText xml:space="preserve"> FORMCHECKBOX </w:instrText>
            </w:r>
            <w:r w:rsidR="00EF5F5D">
              <w:rPr>
                <w:rFonts w:ascii="Arial" w:hAnsi="Arial" w:cs="Arial"/>
                <w:sz w:val="20"/>
                <w:szCs w:val="20"/>
                <w:lang w:val="en-ZA"/>
              </w:rPr>
            </w:r>
            <w:r w:rsidR="00EF5F5D">
              <w:rPr>
                <w:rFonts w:ascii="Arial" w:hAnsi="Arial" w:cs="Arial"/>
                <w:sz w:val="20"/>
                <w:szCs w:val="20"/>
                <w:lang w:val="en-ZA"/>
              </w:rPr>
              <w:fldChar w:fldCharType="separate"/>
            </w:r>
            <w:r w:rsidRPr="00FF10DB">
              <w:rPr>
                <w:rFonts w:ascii="Arial" w:hAnsi="Arial" w:cs="Arial"/>
                <w:sz w:val="20"/>
                <w:szCs w:val="20"/>
                <w:lang w:val="en-ZA"/>
              </w:rPr>
              <w:fldChar w:fldCharType="end"/>
            </w:r>
            <w:r w:rsidRPr="00FF10DB">
              <w:rPr>
                <w:rFonts w:ascii="Arial" w:hAnsi="Arial" w:cs="Arial"/>
                <w:sz w:val="20"/>
                <w:szCs w:val="20"/>
                <w:lang w:val="en-ZA"/>
              </w:rPr>
              <w:t xml:space="preserve"> Yes </w:t>
            </w:r>
            <w:r w:rsidRPr="00FF10DB">
              <w:rPr>
                <w:rFonts w:ascii="Arial" w:hAnsi="Arial" w:cs="Arial"/>
                <w:sz w:val="20"/>
                <w:szCs w:val="20"/>
                <w:lang w:val="en-ZA"/>
              </w:rPr>
              <w:fldChar w:fldCharType="begin">
                <w:ffData>
                  <w:name w:val=""/>
                  <w:enabled/>
                  <w:calcOnExit w:val="0"/>
                  <w:checkBox>
                    <w:size w:val="28"/>
                    <w:default w:val="0"/>
                    <w:checked w:val="0"/>
                  </w:checkBox>
                </w:ffData>
              </w:fldChar>
            </w:r>
            <w:r w:rsidRPr="00FF10DB">
              <w:rPr>
                <w:rFonts w:ascii="Arial" w:hAnsi="Arial" w:cs="Arial"/>
                <w:sz w:val="20"/>
                <w:szCs w:val="20"/>
                <w:lang w:val="en-ZA"/>
              </w:rPr>
              <w:instrText xml:space="preserve"> FORMCHECKBOX </w:instrText>
            </w:r>
            <w:r w:rsidR="00EF5F5D">
              <w:rPr>
                <w:rFonts w:ascii="Arial" w:hAnsi="Arial" w:cs="Arial"/>
                <w:sz w:val="20"/>
                <w:szCs w:val="20"/>
                <w:lang w:val="en-ZA"/>
              </w:rPr>
            </w:r>
            <w:r w:rsidR="00EF5F5D">
              <w:rPr>
                <w:rFonts w:ascii="Arial" w:hAnsi="Arial" w:cs="Arial"/>
                <w:sz w:val="20"/>
                <w:szCs w:val="20"/>
                <w:lang w:val="en-ZA"/>
              </w:rPr>
              <w:fldChar w:fldCharType="separate"/>
            </w:r>
            <w:r w:rsidRPr="00FF10DB">
              <w:rPr>
                <w:rFonts w:ascii="Arial" w:hAnsi="Arial" w:cs="Arial"/>
                <w:sz w:val="20"/>
                <w:szCs w:val="20"/>
                <w:lang w:val="en-ZA"/>
              </w:rPr>
              <w:fldChar w:fldCharType="end"/>
            </w:r>
            <w:r w:rsidRPr="00FF10DB">
              <w:rPr>
                <w:rFonts w:ascii="Arial" w:hAnsi="Arial" w:cs="Arial"/>
                <w:sz w:val="20"/>
                <w:szCs w:val="20"/>
                <w:lang w:val="en-ZA"/>
              </w:rPr>
              <w:t xml:space="preserve"> No</w:t>
            </w:r>
          </w:p>
        </w:tc>
      </w:tr>
      <w:tr w:rsidR="00450C6F" w:rsidRPr="00FF10DB" w14:paraId="26C8336F" w14:textId="77777777" w:rsidTr="00DE223F">
        <w:trPr>
          <w:cantSplit/>
          <w:trHeight w:val="369"/>
        </w:trPr>
        <w:tc>
          <w:tcPr>
            <w:tcW w:w="530" w:type="dxa"/>
            <w:tcBorders>
              <w:right w:val="nil"/>
            </w:tcBorders>
            <w:shd w:val="clear" w:color="auto" w:fill="FFFFFF"/>
          </w:tcPr>
          <w:p w14:paraId="533C3444" w14:textId="77777777" w:rsidR="00450C6F" w:rsidRPr="00FF10DB" w:rsidRDefault="00450C6F" w:rsidP="00E93808">
            <w:pPr>
              <w:tabs>
                <w:tab w:val="left" w:pos="-360"/>
                <w:tab w:val="left" w:pos="1757"/>
                <w:tab w:val="left" w:pos="2106"/>
                <w:tab w:val="left" w:pos="6077"/>
                <w:tab w:val="left" w:pos="8597"/>
              </w:tabs>
              <w:spacing w:before="80"/>
              <w:jc w:val="center"/>
              <w:rPr>
                <w:rFonts w:ascii="Arial" w:hAnsi="Arial" w:cs="Arial"/>
                <w:sz w:val="20"/>
                <w:szCs w:val="20"/>
              </w:rPr>
            </w:pPr>
            <w:r w:rsidRPr="00FF10DB">
              <w:rPr>
                <w:rFonts w:ascii="Arial" w:hAnsi="Arial" w:cs="Arial"/>
                <w:sz w:val="20"/>
                <w:szCs w:val="20"/>
              </w:rPr>
              <w:t>6.</w:t>
            </w:r>
          </w:p>
        </w:tc>
        <w:tc>
          <w:tcPr>
            <w:tcW w:w="4940" w:type="dxa"/>
            <w:gridSpan w:val="2"/>
            <w:tcBorders>
              <w:top w:val="single" w:sz="4" w:space="0" w:color="auto"/>
              <w:left w:val="nil"/>
              <w:bottom w:val="single" w:sz="4" w:space="0" w:color="auto"/>
            </w:tcBorders>
            <w:shd w:val="clear" w:color="auto" w:fill="FFFFFF"/>
            <w:vAlign w:val="center"/>
          </w:tcPr>
          <w:p w14:paraId="47AE09AB" w14:textId="77777777" w:rsidR="00450C6F" w:rsidRPr="00FF10DB" w:rsidRDefault="00450C6F" w:rsidP="00E93808">
            <w:pPr>
              <w:spacing w:before="60" w:after="60"/>
              <w:rPr>
                <w:rFonts w:ascii="Arial" w:hAnsi="Arial" w:cs="Arial"/>
                <w:b/>
                <w:bCs/>
                <w:sz w:val="20"/>
                <w:szCs w:val="20"/>
              </w:rPr>
            </w:pPr>
            <w:r w:rsidRPr="00FF10DB">
              <w:rPr>
                <w:rFonts w:ascii="Arial" w:hAnsi="Arial" w:cs="Arial"/>
                <w:b/>
                <w:sz w:val="20"/>
                <w:szCs w:val="20"/>
              </w:rPr>
              <w:t>Are we</w:t>
            </w:r>
            <w:r w:rsidRPr="00FF10DB">
              <w:rPr>
                <w:rFonts w:ascii="Arial" w:hAnsi="Arial" w:cs="Arial"/>
                <w:sz w:val="20"/>
                <w:szCs w:val="20"/>
              </w:rPr>
              <w:t xml:space="preserve"> </w:t>
            </w:r>
            <w:r w:rsidRPr="00FF10DB">
              <w:rPr>
                <w:rFonts w:ascii="Arial" w:hAnsi="Arial" w:cs="Arial"/>
                <w:b/>
                <w:bCs/>
                <w:sz w:val="20"/>
                <w:szCs w:val="20"/>
              </w:rPr>
              <w:t>taking over the life cover of existing and pending disability claims</w:t>
            </w:r>
            <w:r w:rsidRPr="00FF10DB">
              <w:rPr>
                <w:rFonts w:ascii="Arial" w:hAnsi="Arial" w:cs="Arial"/>
                <w:sz w:val="20"/>
                <w:szCs w:val="20"/>
              </w:rPr>
              <w:t xml:space="preserve">?  </w:t>
            </w:r>
            <w:r w:rsidRPr="00FF10DB">
              <w:rPr>
                <w:rFonts w:ascii="Arial" w:hAnsi="Arial" w:cs="Arial"/>
                <w:i/>
                <w:iCs/>
                <w:sz w:val="20"/>
                <w:szCs w:val="20"/>
              </w:rPr>
              <w:t>(supply details, including date of disability)</w:t>
            </w:r>
          </w:p>
        </w:tc>
        <w:tc>
          <w:tcPr>
            <w:tcW w:w="5162" w:type="dxa"/>
            <w:gridSpan w:val="7"/>
            <w:vAlign w:val="center"/>
          </w:tcPr>
          <w:p w14:paraId="7AB5AD59" w14:textId="77777777" w:rsidR="00450C6F" w:rsidRPr="00FF10DB" w:rsidRDefault="00450C6F" w:rsidP="00E93808">
            <w:pPr>
              <w:spacing w:before="43" w:after="43"/>
              <w:jc w:val="center"/>
              <w:rPr>
                <w:rFonts w:ascii="Arial" w:hAnsi="Arial" w:cs="Arial"/>
                <w:sz w:val="20"/>
                <w:szCs w:val="20"/>
              </w:rPr>
            </w:pPr>
            <w:r w:rsidRPr="00FF10DB">
              <w:rPr>
                <w:rFonts w:ascii="Arial" w:hAnsi="Arial" w:cs="Arial"/>
                <w:sz w:val="20"/>
                <w:szCs w:val="20"/>
              </w:rPr>
              <w:t xml:space="preserve">  </w:t>
            </w:r>
            <w:r w:rsidRPr="00FF10DB">
              <w:rPr>
                <w:rFonts w:ascii="Arial" w:hAnsi="Arial" w:cs="Arial"/>
                <w:sz w:val="20"/>
                <w:szCs w:val="20"/>
              </w:rPr>
              <w:fldChar w:fldCharType="begin">
                <w:ffData>
                  <w:name w:val=""/>
                  <w:enabled/>
                  <w:calcOnExit w:val="0"/>
                  <w:ddList>
                    <w:listEntry w:val="           "/>
                    <w:listEntry w:val="Yes"/>
                    <w:listEntry w:val="No"/>
                  </w:ddList>
                </w:ffData>
              </w:fldChar>
            </w:r>
            <w:r w:rsidRPr="00FF10DB">
              <w:rPr>
                <w:rFonts w:ascii="Arial" w:hAnsi="Arial" w:cs="Arial"/>
                <w:sz w:val="20"/>
                <w:szCs w:val="20"/>
              </w:rPr>
              <w:instrText xml:space="preserve"> FORMDROPDOWN </w:instrText>
            </w:r>
            <w:r w:rsidR="00EF5F5D">
              <w:rPr>
                <w:rFonts w:ascii="Arial" w:hAnsi="Arial" w:cs="Arial"/>
                <w:sz w:val="20"/>
                <w:szCs w:val="20"/>
              </w:rPr>
            </w:r>
            <w:r w:rsidR="00EF5F5D">
              <w:rPr>
                <w:rFonts w:ascii="Arial" w:hAnsi="Arial" w:cs="Arial"/>
                <w:sz w:val="20"/>
                <w:szCs w:val="20"/>
              </w:rPr>
              <w:fldChar w:fldCharType="separate"/>
            </w:r>
            <w:r w:rsidRPr="00FF10DB">
              <w:rPr>
                <w:rFonts w:ascii="Arial" w:hAnsi="Arial" w:cs="Arial"/>
                <w:sz w:val="20"/>
                <w:szCs w:val="20"/>
              </w:rPr>
              <w:fldChar w:fldCharType="end"/>
            </w:r>
          </w:p>
        </w:tc>
      </w:tr>
      <w:tr w:rsidR="00450C6F" w:rsidRPr="00FF10DB" w14:paraId="3E7B4BF0" w14:textId="77777777" w:rsidTr="00DE223F">
        <w:trPr>
          <w:cantSplit/>
          <w:trHeight w:val="369"/>
        </w:trPr>
        <w:tc>
          <w:tcPr>
            <w:tcW w:w="530" w:type="dxa"/>
            <w:tcBorders>
              <w:bottom w:val="single" w:sz="4" w:space="0" w:color="auto"/>
              <w:right w:val="nil"/>
            </w:tcBorders>
            <w:shd w:val="clear" w:color="auto" w:fill="FFFFFF"/>
            <w:vAlign w:val="center"/>
          </w:tcPr>
          <w:p w14:paraId="6969E5CA" w14:textId="77777777" w:rsidR="00450C6F" w:rsidRPr="00FF10DB" w:rsidRDefault="00450C6F" w:rsidP="00E93808">
            <w:pPr>
              <w:spacing w:before="43" w:after="43"/>
              <w:jc w:val="center"/>
              <w:rPr>
                <w:rFonts w:ascii="Arial" w:hAnsi="Arial" w:cs="Arial"/>
                <w:sz w:val="20"/>
                <w:szCs w:val="20"/>
              </w:rPr>
            </w:pPr>
            <w:r w:rsidRPr="00FF10DB">
              <w:rPr>
                <w:rFonts w:ascii="Arial" w:hAnsi="Arial" w:cs="Arial"/>
                <w:sz w:val="20"/>
                <w:szCs w:val="20"/>
              </w:rPr>
              <w:t>7.</w:t>
            </w:r>
          </w:p>
        </w:tc>
        <w:tc>
          <w:tcPr>
            <w:tcW w:w="4940" w:type="dxa"/>
            <w:gridSpan w:val="2"/>
            <w:tcBorders>
              <w:left w:val="nil"/>
            </w:tcBorders>
            <w:shd w:val="clear" w:color="auto" w:fill="FFFFFF"/>
            <w:vAlign w:val="center"/>
          </w:tcPr>
          <w:p w14:paraId="1EA166A1" w14:textId="77777777" w:rsidR="00450C6F" w:rsidRPr="00FF10DB" w:rsidRDefault="00450C6F" w:rsidP="00E93808">
            <w:pPr>
              <w:spacing w:before="60" w:after="60"/>
              <w:rPr>
                <w:rFonts w:ascii="Arial" w:hAnsi="Arial" w:cs="Arial"/>
                <w:bCs/>
                <w:sz w:val="20"/>
                <w:szCs w:val="20"/>
              </w:rPr>
            </w:pPr>
            <w:r w:rsidRPr="00FF10DB">
              <w:rPr>
                <w:rFonts w:ascii="Arial" w:hAnsi="Arial" w:cs="Arial"/>
                <w:b/>
                <w:sz w:val="20"/>
                <w:szCs w:val="20"/>
              </w:rPr>
              <w:t>Conversion Option</w:t>
            </w:r>
          </w:p>
        </w:tc>
        <w:tc>
          <w:tcPr>
            <w:tcW w:w="5162" w:type="dxa"/>
            <w:gridSpan w:val="7"/>
            <w:tcBorders>
              <w:left w:val="nil"/>
            </w:tcBorders>
            <w:shd w:val="clear" w:color="auto" w:fill="FFFFFF"/>
            <w:vAlign w:val="center"/>
          </w:tcPr>
          <w:p w14:paraId="30EAE5B6" w14:textId="77777777" w:rsidR="00450C6F" w:rsidRPr="00FF10DB" w:rsidRDefault="00450C6F" w:rsidP="00E93808">
            <w:pPr>
              <w:spacing w:before="43" w:after="43"/>
              <w:jc w:val="center"/>
              <w:rPr>
                <w:rFonts w:ascii="Arial" w:hAnsi="Arial" w:cs="Arial"/>
                <w:sz w:val="20"/>
                <w:szCs w:val="20"/>
              </w:rPr>
            </w:pPr>
            <w:r w:rsidRPr="00FF10DB">
              <w:rPr>
                <w:rFonts w:ascii="Arial" w:hAnsi="Arial" w:cs="Arial"/>
                <w:sz w:val="20"/>
                <w:szCs w:val="20"/>
              </w:rPr>
              <w:fldChar w:fldCharType="begin">
                <w:ffData>
                  <w:name w:val=""/>
                  <w:enabled/>
                  <w:calcOnExit w:val="0"/>
                  <w:ddList>
                    <w:listEntry w:val="           "/>
                    <w:listEntry w:val="Yes"/>
                    <w:listEntry w:val="No"/>
                  </w:ddList>
                </w:ffData>
              </w:fldChar>
            </w:r>
            <w:r w:rsidRPr="00FF10DB">
              <w:rPr>
                <w:rFonts w:ascii="Arial" w:hAnsi="Arial" w:cs="Arial"/>
                <w:sz w:val="20"/>
                <w:szCs w:val="20"/>
              </w:rPr>
              <w:instrText xml:space="preserve"> FORMDROPDOWN </w:instrText>
            </w:r>
            <w:r w:rsidR="00EF5F5D">
              <w:rPr>
                <w:rFonts w:ascii="Arial" w:hAnsi="Arial" w:cs="Arial"/>
                <w:sz w:val="20"/>
                <w:szCs w:val="20"/>
              </w:rPr>
            </w:r>
            <w:r w:rsidR="00EF5F5D">
              <w:rPr>
                <w:rFonts w:ascii="Arial" w:hAnsi="Arial" w:cs="Arial"/>
                <w:sz w:val="20"/>
                <w:szCs w:val="20"/>
              </w:rPr>
              <w:fldChar w:fldCharType="separate"/>
            </w:r>
            <w:r w:rsidRPr="00FF10DB">
              <w:rPr>
                <w:rFonts w:ascii="Arial" w:hAnsi="Arial" w:cs="Arial"/>
                <w:sz w:val="20"/>
                <w:szCs w:val="20"/>
              </w:rPr>
              <w:fldChar w:fldCharType="end"/>
            </w:r>
          </w:p>
        </w:tc>
      </w:tr>
      <w:tr w:rsidR="00450C6F" w:rsidRPr="00FF10DB" w14:paraId="159B9BFF" w14:textId="77777777" w:rsidTr="00DE223F">
        <w:trPr>
          <w:cantSplit/>
          <w:trHeight w:val="369"/>
        </w:trPr>
        <w:tc>
          <w:tcPr>
            <w:tcW w:w="530" w:type="dxa"/>
            <w:tcBorders>
              <w:top w:val="single" w:sz="4" w:space="0" w:color="auto"/>
              <w:left w:val="single" w:sz="4" w:space="0" w:color="auto"/>
              <w:bottom w:val="single" w:sz="4" w:space="0" w:color="auto"/>
              <w:right w:val="nil"/>
            </w:tcBorders>
            <w:shd w:val="clear" w:color="auto" w:fill="FFFFFF"/>
            <w:vAlign w:val="center"/>
          </w:tcPr>
          <w:p w14:paraId="1B1D0158" w14:textId="77777777" w:rsidR="00450C6F" w:rsidRPr="00FF10DB" w:rsidRDefault="00450C6F" w:rsidP="00E93808">
            <w:pPr>
              <w:spacing w:before="43" w:after="43"/>
              <w:jc w:val="center"/>
              <w:rPr>
                <w:rFonts w:ascii="Arial" w:hAnsi="Arial" w:cs="Arial"/>
                <w:sz w:val="20"/>
                <w:szCs w:val="20"/>
              </w:rPr>
            </w:pPr>
            <w:r w:rsidRPr="00FF10DB">
              <w:rPr>
                <w:rFonts w:ascii="Arial" w:hAnsi="Arial" w:cs="Arial"/>
                <w:sz w:val="20"/>
                <w:szCs w:val="20"/>
              </w:rPr>
              <w:t>8.</w:t>
            </w:r>
          </w:p>
        </w:tc>
        <w:tc>
          <w:tcPr>
            <w:tcW w:w="4940" w:type="dxa"/>
            <w:gridSpan w:val="2"/>
            <w:tcBorders>
              <w:top w:val="single" w:sz="4" w:space="0" w:color="auto"/>
              <w:left w:val="nil"/>
              <w:bottom w:val="single" w:sz="4" w:space="0" w:color="auto"/>
              <w:right w:val="single" w:sz="4" w:space="0" w:color="auto"/>
            </w:tcBorders>
            <w:shd w:val="clear" w:color="auto" w:fill="FFFFFF"/>
            <w:vAlign w:val="center"/>
          </w:tcPr>
          <w:p w14:paraId="42C94790" w14:textId="77777777" w:rsidR="00450C6F" w:rsidRPr="00FF10DB" w:rsidRDefault="00450C6F" w:rsidP="00E93808">
            <w:pPr>
              <w:spacing w:before="60" w:after="60"/>
              <w:rPr>
                <w:rFonts w:ascii="Arial" w:hAnsi="Arial" w:cs="Arial"/>
                <w:b/>
                <w:sz w:val="20"/>
                <w:szCs w:val="20"/>
              </w:rPr>
            </w:pPr>
            <w:r w:rsidRPr="00FF10DB">
              <w:rPr>
                <w:rFonts w:ascii="Arial" w:hAnsi="Arial" w:cs="Arial"/>
                <w:b/>
                <w:sz w:val="20"/>
                <w:szCs w:val="20"/>
              </w:rPr>
              <w:t>Accident insurance - Death</w:t>
            </w:r>
          </w:p>
        </w:tc>
        <w:tc>
          <w:tcPr>
            <w:tcW w:w="5162" w:type="dxa"/>
            <w:gridSpan w:val="7"/>
            <w:tcBorders>
              <w:top w:val="single" w:sz="4" w:space="0" w:color="auto"/>
              <w:left w:val="nil"/>
              <w:bottom w:val="single" w:sz="4" w:space="0" w:color="auto"/>
              <w:right w:val="single" w:sz="4" w:space="0" w:color="auto"/>
            </w:tcBorders>
            <w:shd w:val="clear" w:color="auto" w:fill="FFFFFF"/>
            <w:vAlign w:val="center"/>
          </w:tcPr>
          <w:p w14:paraId="3ECB3ACD" w14:textId="77777777" w:rsidR="00450C6F" w:rsidRPr="00FF10DB" w:rsidRDefault="00450C6F" w:rsidP="00E93808">
            <w:pPr>
              <w:spacing w:before="43" w:after="43"/>
              <w:jc w:val="center"/>
              <w:rPr>
                <w:rFonts w:ascii="Arial" w:hAnsi="Arial" w:cs="Arial"/>
                <w:sz w:val="20"/>
                <w:szCs w:val="20"/>
              </w:rPr>
            </w:pPr>
            <w:r w:rsidRPr="00FF10DB">
              <w:rPr>
                <w:rFonts w:ascii="Arial" w:hAnsi="Arial" w:cs="Arial"/>
                <w:sz w:val="20"/>
                <w:szCs w:val="20"/>
              </w:rPr>
              <w:fldChar w:fldCharType="begin">
                <w:ffData>
                  <w:name w:val=""/>
                  <w:enabled/>
                  <w:calcOnExit w:val="0"/>
                  <w:ddList>
                    <w:listEntry w:val="           "/>
                    <w:listEntry w:val="   YES    "/>
                    <w:listEntry w:val="    NO    "/>
                  </w:ddList>
                </w:ffData>
              </w:fldChar>
            </w:r>
            <w:r w:rsidRPr="00FF10DB">
              <w:rPr>
                <w:rFonts w:ascii="Arial" w:hAnsi="Arial" w:cs="Arial"/>
                <w:sz w:val="20"/>
                <w:szCs w:val="20"/>
              </w:rPr>
              <w:instrText xml:space="preserve"> FORMDROPDOWN </w:instrText>
            </w:r>
            <w:r w:rsidR="00EF5F5D">
              <w:rPr>
                <w:rFonts w:ascii="Arial" w:hAnsi="Arial" w:cs="Arial"/>
                <w:sz w:val="20"/>
                <w:szCs w:val="20"/>
              </w:rPr>
            </w:r>
            <w:r w:rsidR="00EF5F5D">
              <w:rPr>
                <w:rFonts w:ascii="Arial" w:hAnsi="Arial" w:cs="Arial"/>
                <w:sz w:val="20"/>
                <w:szCs w:val="20"/>
              </w:rPr>
              <w:fldChar w:fldCharType="separate"/>
            </w:r>
            <w:r w:rsidRPr="00FF10DB">
              <w:rPr>
                <w:rFonts w:ascii="Arial" w:hAnsi="Arial" w:cs="Arial"/>
                <w:sz w:val="20"/>
                <w:szCs w:val="20"/>
              </w:rPr>
              <w:fldChar w:fldCharType="end"/>
            </w:r>
          </w:p>
        </w:tc>
      </w:tr>
      <w:tr w:rsidR="00450C6F" w:rsidRPr="00FF10DB" w14:paraId="139D5D82" w14:textId="77777777" w:rsidTr="00DE223F">
        <w:trPr>
          <w:cantSplit/>
          <w:trHeight w:val="369"/>
        </w:trPr>
        <w:tc>
          <w:tcPr>
            <w:tcW w:w="530" w:type="dxa"/>
            <w:tcBorders>
              <w:right w:val="nil"/>
            </w:tcBorders>
            <w:shd w:val="clear" w:color="auto" w:fill="FFFFFF"/>
            <w:vAlign w:val="center"/>
          </w:tcPr>
          <w:p w14:paraId="0DBC5118" w14:textId="77777777" w:rsidR="00450C6F" w:rsidRPr="00FF10DB" w:rsidRDefault="00450C6F" w:rsidP="00E93808">
            <w:pPr>
              <w:tabs>
                <w:tab w:val="left" w:pos="-360"/>
                <w:tab w:val="left" w:pos="1757"/>
                <w:tab w:val="left" w:pos="2106"/>
                <w:tab w:val="left" w:pos="6077"/>
                <w:tab w:val="left" w:pos="8597"/>
              </w:tabs>
              <w:jc w:val="center"/>
              <w:rPr>
                <w:rFonts w:ascii="Arial" w:hAnsi="Arial" w:cs="Arial"/>
                <w:sz w:val="20"/>
                <w:szCs w:val="20"/>
              </w:rPr>
            </w:pPr>
          </w:p>
        </w:tc>
        <w:tc>
          <w:tcPr>
            <w:tcW w:w="4940" w:type="dxa"/>
            <w:gridSpan w:val="2"/>
            <w:tcBorders>
              <w:left w:val="nil"/>
            </w:tcBorders>
            <w:shd w:val="clear" w:color="auto" w:fill="FFFFFF"/>
            <w:vAlign w:val="center"/>
          </w:tcPr>
          <w:p w14:paraId="0C7FB5D4" w14:textId="77777777" w:rsidR="00450C6F" w:rsidRPr="00FF10DB" w:rsidRDefault="00450C6F" w:rsidP="00E93808">
            <w:pPr>
              <w:pStyle w:val="CommentText"/>
              <w:tabs>
                <w:tab w:val="left" w:pos="540"/>
              </w:tabs>
              <w:rPr>
                <w:rFonts w:ascii="Arial" w:hAnsi="Arial" w:cs="Arial"/>
                <w:i/>
                <w:iCs/>
              </w:rPr>
            </w:pPr>
            <w:r w:rsidRPr="00FF10DB">
              <w:rPr>
                <w:rFonts w:ascii="Arial" w:hAnsi="Arial" w:cs="Arial"/>
                <w:i/>
                <w:iCs/>
              </w:rPr>
              <w:t>50% or 100% of core Life Insurance</w:t>
            </w:r>
          </w:p>
        </w:tc>
        <w:tc>
          <w:tcPr>
            <w:tcW w:w="1237" w:type="dxa"/>
            <w:vAlign w:val="center"/>
          </w:tcPr>
          <w:p w14:paraId="1A6F2AA8" w14:textId="77777777" w:rsidR="00450C6F" w:rsidRPr="00FF10DB" w:rsidRDefault="00450C6F" w:rsidP="00E93808">
            <w:pPr>
              <w:spacing w:before="43" w:after="43"/>
              <w:jc w:val="center"/>
              <w:rPr>
                <w:rFonts w:ascii="Arial" w:hAnsi="Arial" w:cs="Arial"/>
                <w:sz w:val="20"/>
                <w:szCs w:val="20"/>
              </w:rPr>
            </w:pPr>
            <w:r w:rsidRPr="00FF10DB">
              <w:rPr>
                <w:rFonts w:ascii="Arial" w:hAnsi="Arial" w:cs="Arial"/>
                <w:sz w:val="20"/>
                <w:szCs w:val="20"/>
              </w:rPr>
              <w:fldChar w:fldCharType="begin">
                <w:ffData>
                  <w:name w:val=""/>
                  <w:enabled/>
                  <w:calcOnExit w:val="0"/>
                  <w:ddList>
                    <w:listEntry w:val="          "/>
                    <w:listEntry w:val="50%"/>
                    <w:listEntry w:val="100%"/>
                  </w:ddList>
                </w:ffData>
              </w:fldChar>
            </w:r>
            <w:r w:rsidRPr="00FF10DB">
              <w:rPr>
                <w:rFonts w:ascii="Arial" w:hAnsi="Arial" w:cs="Arial"/>
                <w:sz w:val="20"/>
                <w:szCs w:val="20"/>
              </w:rPr>
              <w:instrText xml:space="preserve"> FORMDROPDOWN </w:instrText>
            </w:r>
            <w:r w:rsidR="00EF5F5D">
              <w:rPr>
                <w:rFonts w:ascii="Arial" w:hAnsi="Arial" w:cs="Arial"/>
                <w:sz w:val="20"/>
                <w:szCs w:val="20"/>
              </w:rPr>
            </w:r>
            <w:r w:rsidR="00EF5F5D">
              <w:rPr>
                <w:rFonts w:ascii="Arial" w:hAnsi="Arial" w:cs="Arial"/>
                <w:sz w:val="20"/>
                <w:szCs w:val="20"/>
              </w:rPr>
              <w:fldChar w:fldCharType="separate"/>
            </w:r>
            <w:r w:rsidRPr="00FF10DB">
              <w:rPr>
                <w:rFonts w:ascii="Arial" w:hAnsi="Arial" w:cs="Arial"/>
                <w:sz w:val="20"/>
                <w:szCs w:val="20"/>
              </w:rPr>
              <w:fldChar w:fldCharType="end"/>
            </w:r>
          </w:p>
        </w:tc>
        <w:tc>
          <w:tcPr>
            <w:tcW w:w="1281" w:type="dxa"/>
            <w:gridSpan w:val="2"/>
            <w:vAlign w:val="center"/>
          </w:tcPr>
          <w:p w14:paraId="35C4420E" w14:textId="77777777" w:rsidR="00450C6F" w:rsidRPr="00FF10DB" w:rsidRDefault="00450C6F" w:rsidP="00E93808">
            <w:pPr>
              <w:spacing w:before="43" w:after="43"/>
              <w:jc w:val="center"/>
              <w:rPr>
                <w:rFonts w:ascii="Arial" w:hAnsi="Arial" w:cs="Arial"/>
                <w:sz w:val="20"/>
                <w:szCs w:val="20"/>
              </w:rPr>
            </w:pPr>
            <w:r w:rsidRPr="00FF10DB">
              <w:rPr>
                <w:rFonts w:ascii="Arial" w:hAnsi="Arial" w:cs="Arial"/>
                <w:sz w:val="20"/>
                <w:szCs w:val="20"/>
              </w:rPr>
              <w:fldChar w:fldCharType="begin">
                <w:ffData>
                  <w:name w:val=""/>
                  <w:enabled/>
                  <w:calcOnExit w:val="0"/>
                  <w:ddList>
                    <w:listEntry w:val="          "/>
                    <w:listEntry w:val="50%"/>
                    <w:listEntry w:val="100%"/>
                  </w:ddList>
                </w:ffData>
              </w:fldChar>
            </w:r>
            <w:r w:rsidRPr="00FF10DB">
              <w:rPr>
                <w:rFonts w:ascii="Arial" w:hAnsi="Arial" w:cs="Arial"/>
                <w:sz w:val="20"/>
                <w:szCs w:val="20"/>
              </w:rPr>
              <w:instrText xml:space="preserve"> FORMDROPDOWN </w:instrText>
            </w:r>
            <w:r w:rsidR="00EF5F5D">
              <w:rPr>
                <w:rFonts w:ascii="Arial" w:hAnsi="Arial" w:cs="Arial"/>
                <w:sz w:val="20"/>
                <w:szCs w:val="20"/>
              </w:rPr>
            </w:r>
            <w:r w:rsidR="00EF5F5D">
              <w:rPr>
                <w:rFonts w:ascii="Arial" w:hAnsi="Arial" w:cs="Arial"/>
                <w:sz w:val="20"/>
                <w:szCs w:val="20"/>
              </w:rPr>
              <w:fldChar w:fldCharType="separate"/>
            </w:r>
            <w:r w:rsidRPr="00FF10DB">
              <w:rPr>
                <w:rFonts w:ascii="Arial" w:hAnsi="Arial" w:cs="Arial"/>
                <w:sz w:val="20"/>
                <w:szCs w:val="20"/>
              </w:rPr>
              <w:fldChar w:fldCharType="end"/>
            </w:r>
          </w:p>
        </w:tc>
        <w:tc>
          <w:tcPr>
            <w:tcW w:w="1276" w:type="dxa"/>
            <w:gridSpan w:val="2"/>
            <w:vAlign w:val="center"/>
          </w:tcPr>
          <w:p w14:paraId="4526D074" w14:textId="77777777" w:rsidR="00450C6F" w:rsidRPr="00FF10DB" w:rsidRDefault="00450C6F" w:rsidP="00E93808">
            <w:pPr>
              <w:spacing w:before="43" w:after="43"/>
              <w:jc w:val="center"/>
              <w:rPr>
                <w:rFonts w:ascii="Arial" w:hAnsi="Arial" w:cs="Arial"/>
                <w:sz w:val="20"/>
                <w:szCs w:val="20"/>
              </w:rPr>
            </w:pPr>
            <w:r w:rsidRPr="00FF10DB">
              <w:rPr>
                <w:rFonts w:ascii="Arial" w:hAnsi="Arial" w:cs="Arial"/>
                <w:sz w:val="20"/>
                <w:szCs w:val="20"/>
              </w:rPr>
              <w:fldChar w:fldCharType="begin">
                <w:ffData>
                  <w:name w:val=""/>
                  <w:enabled/>
                  <w:calcOnExit w:val="0"/>
                  <w:ddList>
                    <w:listEntry w:val="          "/>
                    <w:listEntry w:val="50%"/>
                    <w:listEntry w:val="100%"/>
                  </w:ddList>
                </w:ffData>
              </w:fldChar>
            </w:r>
            <w:r w:rsidRPr="00FF10DB">
              <w:rPr>
                <w:rFonts w:ascii="Arial" w:hAnsi="Arial" w:cs="Arial"/>
                <w:sz w:val="20"/>
                <w:szCs w:val="20"/>
              </w:rPr>
              <w:instrText xml:space="preserve"> FORMDROPDOWN </w:instrText>
            </w:r>
            <w:r w:rsidR="00EF5F5D">
              <w:rPr>
                <w:rFonts w:ascii="Arial" w:hAnsi="Arial" w:cs="Arial"/>
                <w:sz w:val="20"/>
                <w:szCs w:val="20"/>
              </w:rPr>
            </w:r>
            <w:r w:rsidR="00EF5F5D">
              <w:rPr>
                <w:rFonts w:ascii="Arial" w:hAnsi="Arial" w:cs="Arial"/>
                <w:sz w:val="20"/>
                <w:szCs w:val="20"/>
              </w:rPr>
              <w:fldChar w:fldCharType="separate"/>
            </w:r>
            <w:r w:rsidRPr="00FF10DB">
              <w:rPr>
                <w:rFonts w:ascii="Arial" w:hAnsi="Arial" w:cs="Arial"/>
                <w:sz w:val="20"/>
                <w:szCs w:val="20"/>
              </w:rPr>
              <w:fldChar w:fldCharType="end"/>
            </w:r>
          </w:p>
        </w:tc>
        <w:tc>
          <w:tcPr>
            <w:tcW w:w="1368" w:type="dxa"/>
            <w:gridSpan w:val="2"/>
            <w:vAlign w:val="center"/>
          </w:tcPr>
          <w:p w14:paraId="7D17C2E9" w14:textId="77777777" w:rsidR="00450C6F" w:rsidRPr="00FF10DB" w:rsidRDefault="00450C6F" w:rsidP="00E93808">
            <w:pPr>
              <w:spacing w:before="43" w:after="43"/>
              <w:jc w:val="center"/>
              <w:rPr>
                <w:rFonts w:ascii="Arial" w:hAnsi="Arial" w:cs="Arial"/>
                <w:sz w:val="20"/>
                <w:szCs w:val="20"/>
              </w:rPr>
            </w:pPr>
            <w:r w:rsidRPr="00FF10DB">
              <w:rPr>
                <w:rFonts w:ascii="Arial" w:hAnsi="Arial" w:cs="Arial"/>
                <w:sz w:val="20"/>
                <w:szCs w:val="20"/>
              </w:rPr>
              <w:fldChar w:fldCharType="begin">
                <w:ffData>
                  <w:name w:val=""/>
                  <w:enabled/>
                  <w:calcOnExit w:val="0"/>
                  <w:ddList>
                    <w:listEntry w:val="          "/>
                    <w:listEntry w:val="50%"/>
                    <w:listEntry w:val="100%"/>
                  </w:ddList>
                </w:ffData>
              </w:fldChar>
            </w:r>
            <w:r w:rsidRPr="00FF10DB">
              <w:rPr>
                <w:rFonts w:ascii="Arial" w:hAnsi="Arial" w:cs="Arial"/>
                <w:sz w:val="20"/>
                <w:szCs w:val="20"/>
              </w:rPr>
              <w:instrText xml:space="preserve"> FORMDROPDOWN </w:instrText>
            </w:r>
            <w:r w:rsidR="00EF5F5D">
              <w:rPr>
                <w:rFonts w:ascii="Arial" w:hAnsi="Arial" w:cs="Arial"/>
                <w:sz w:val="20"/>
                <w:szCs w:val="20"/>
              </w:rPr>
            </w:r>
            <w:r w:rsidR="00EF5F5D">
              <w:rPr>
                <w:rFonts w:ascii="Arial" w:hAnsi="Arial" w:cs="Arial"/>
                <w:sz w:val="20"/>
                <w:szCs w:val="20"/>
              </w:rPr>
              <w:fldChar w:fldCharType="separate"/>
            </w:r>
            <w:r w:rsidRPr="00FF10DB">
              <w:rPr>
                <w:rFonts w:ascii="Arial" w:hAnsi="Arial" w:cs="Arial"/>
                <w:sz w:val="20"/>
                <w:szCs w:val="20"/>
              </w:rPr>
              <w:fldChar w:fldCharType="end"/>
            </w:r>
          </w:p>
        </w:tc>
      </w:tr>
      <w:tr w:rsidR="00450C6F" w:rsidRPr="00FF10DB" w14:paraId="50C0D0E6" w14:textId="77777777" w:rsidTr="00DE223F">
        <w:trPr>
          <w:cantSplit/>
          <w:trHeight w:val="885"/>
        </w:trPr>
        <w:tc>
          <w:tcPr>
            <w:tcW w:w="530" w:type="dxa"/>
            <w:tcBorders>
              <w:right w:val="nil"/>
            </w:tcBorders>
            <w:shd w:val="clear" w:color="auto" w:fill="FFFFFF"/>
          </w:tcPr>
          <w:p w14:paraId="1718F741" w14:textId="77777777" w:rsidR="00450C6F" w:rsidRPr="00FF10DB" w:rsidRDefault="00450C6F" w:rsidP="00E93808">
            <w:pPr>
              <w:tabs>
                <w:tab w:val="left" w:pos="-360"/>
                <w:tab w:val="left" w:pos="1757"/>
                <w:tab w:val="left" w:pos="2106"/>
                <w:tab w:val="left" w:pos="6077"/>
                <w:tab w:val="left" w:pos="8597"/>
              </w:tabs>
              <w:spacing w:before="80"/>
              <w:jc w:val="center"/>
              <w:rPr>
                <w:rFonts w:ascii="Arial" w:hAnsi="Arial" w:cs="Arial"/>
                <w:sz w:val="20"/>
                <w:szCs w:val="20"/>
              </w:rPr>
            </w:pPr>
            <w:r w:rsidRPr="00FF10DB">
              <w:rPr>
                <w:rFonts w:ascii="Arial" w:hAnsi="Arial" w:cs="Arial"/>
                <w:sz w:val="20"/>
                <w:szCs w:val="20"/>
              </w:rPr>
              <w:t>9.</w:t>
            </w:r>
          </w:p>
        </w:tc>
        <w:tc>
          <w:tcPr>
            <w:tcW w:w="10102" w:type="dxa"/>
            <w:gridSpan w:val="9"/>
            <w:tcBorders>
              <w:left w:val="nil"/>
            </w:tcBorders>
            <w:shd w:val="clear" w:color="auto" w:fill="FFFFFF"/>
            <w:vAlign w:val="center"/>
          </w:tcPr>
          <w:p w14:paraId="33D246D7" w14:textId="77777777" w:rsidR="00450C6F" w:rsidRPr="00FF10DB" w:rsidRDefault="00450C6F" w:rsidP="00E93808">
            <w:pPr>
              <w:spacing w:before="43" w:after="43"/>
              <w:rPr>
                <w:rFonts w:ascii="Arial" w:hAnsi="Arial" w:cs="Arial"/>
                <w:i/>
                <w:iCs/>
                <w:sz w:val="20"/>
                <w:szCs w:val="20"/>
              </w:rPr>
            </w:pPr>
            <w:r w:rsidRPr="00FF10DB">
              <w:rPr>
                <w:rFonts w:ascii="Arial" w:hAnsi="Arial" w:cs="Arial"/>
                <w:b/>
                <w:bCs/>
                <w:sz w:val="20"/>
                <w:szCs w:val="20"/>
              </w:rPr>
              <w:t xml:space="preserve">Lump Sum Disability insurance </w:t>
            </w:r>
            <w:r w:rsidRPr="00FF10DB">
              <w:rPr>
                <w:rFonts w:ascii="Arial" w:hAnsi="Arial" w:cs="Arial"/>
                <w:i/>
                <w:iCs/>
                <w:sz w:val="20"/>
                <w:szCs w:val="20"/>
              </w:rPr>
              <w:t>(Cover cannot exceed the death cover.)</w:t>
            </w:r>
          </w:p>
          <w:p w14:paraId="24F471DC" w14:textId="77777777" w:rsidR="00450C6F" w:rsidRPr="00FF10DB" w:rsidRDefault="00450C6F" w:rsidP="00E93808">
            <w:pPr>
              <w:spacing w:before="43" w:after="43"/>
              <w:rPr>
                <w:rFonts w:ascii="Arial" w:hAnsi="Arial" w:cs="Arial"/>
                <w:i/>
                <w:sz w:val="20"/>
                <w:szCs w:val="20"/>
              </w:rPr>
            </w:pPr>
            <w:r w:rsidRPr="00FF10DB">
              <w:rPr>
                <w:rFonts w:ascii="Arial" w:hAnsi="Arial" w:cs="Arial"/>
                <w:i/>
                <w:iCs/>
                <w:sz w:val="20"/>
                <w:szCs w:val="20"/>
              </w:rPr>
              <w:t>NB! Your lump sum disability is a rider benefit of the Core Life insurance; therefore, you are restricted to the exact same choice as in section D.3.2 (approved/unapproved).</w:t>
            </w:r>
          </w:p>
        </w:tc>
      </w:tr>
      <w:tr w:rsidR="00450C6F" w:rsidRPr="00FF10DB" w14:paraId="70E17C08" w14:textId="77777777" w:rsidTr="00DE223F">
        <w:trPr>
          <w:cantSplit/>
          <w:trHeight w:val="369"/>
        </w:trPr>
        <w:tc>
          <w:tcPr>
            <w:tcW w:w="530" w:type="dxa"/>
            <w:tcBorders>
              <w:right w:val="nil"/>
            </w:tcBorders>
            <w:shd w:val="clear" w:color="auto" w:fill="FFFFFF"/>
            <w:vAlign w:val="center"/>
          </w:tcPr>
          <w:p w14:paraId="101AE871" w14:textId="77777777" w:rsidR="00450C6F" w:rsidRPr="00FF10DB" w:rsidRDefault="00450C6F" w:rsidP="00E93808">
            <w:pPr>
              <w:tabs>
                <w:tab w:val="left" w:pos="-360"/>
                <w:tab w:val="left" w:pos="1757"/>
                <w:tab w:val="left" w:pos="2106"/>
                <w:tab w:val="left" w:pos="6077"/>
                <w:tab w:val="left" w:pos="8597"/>
              </w:tabs>
              <w:jc w:val="center"/>
              <w:rPr>
                <w:rFonts w:ascii="Arial" w:hAnsi="Arial" w:cs="Arial"/>
                <w:sz w:val="20"/>
                <w:szCs w:val="20"/>
              </w:rPr>
            </w:pPr>
          </w:p>
        </w:tc>
        <w:tc>
          <w:tcPr>
            <w:tcW w:w="560" w:type="dxa"/>
            <w:tcBorders>
              <w:left w:val="nil"/>
              <w:bottom w:val="single" w:sz="4" w:space="0" w:color="auto"/>
              <w:right w:val="nil"/>
            </w:tcBorders>
            <w:shd w:val="clear" w:color="auto" w:fill="FFFFFF"/>
            <w:vAlign w:val="center"/>
          </w:tcPr>
          <w:p w14:paraId="7353E534" w14:textId="77777777" w:rsidR="00450C6F" w:rsidRPr="00FF10DB" w:rsidRDefault="00450C6F" w:rsidP="00E93808">
            <w:pPr>
              <w:spacing w:before="43" w:after="43"/>
              <w:rPr>
                <w:rFonts w:ascii="Arial" w:hAnsi="Arial" w:cs="Arial"/>
                <w:sz w:val="20"/>
                <w:szCs w:val="20"/>
              </w:rPr>
            </w:pPr>
            <w:r w:rsidRPr="00FF10DB">
              <w:rPr>
                <w:rFonts w:ascii="Arial" w:hAnsi="Arial" w:cs="Arial"/>
                <w:sz w:val="20"/>
                <w:szCs w:val="20"/>
              </w:rPr>
              <w:t>9.1</w:t>
            </w:r>
          </w:p>
        </w:tc>
        <w:tc>
          <w:tcPr>
            <w:tcW w:w="4380" w:type="dxa"/>
            <w:tcBorders>
              <w:left w:val="nil"/>
              <w:bottom w:val="single" w:sz="4" w:space="0" w:color="auto"/>
            </w:tcBorders>
            <w:shd w:val="clear" w:color="auto" w:fill="FFFFFF"/>
            <w:vAlign w:val="center"/>
          </w:tcPr>
          <w:p w14:paraId="748CF7E5" w14:textId="77777777" w:rsidR="00450C6F" w:rsidRPr="00FF10DB" w:rsidRDefault="00450C6F" w:rsidP="00E93808">
            <w:pPr>
              <w:spacing w:before="43" w:after="43"/>
              <w:rPr>
                <w:rFonts w:ascii="Arial" w:hAnsi="Arial" w:cs="Arial"/>
                <w:sz w:val="20"/>
                <w:szCs w:val="20"/>
              </w:rPr>
            </w:pPr>
            <w:r w:rsidRPr="00FF10DB">
              <w:rPr>
                <w:rFonts w:ascii="Arial" w:hAnsi="Arial" w:cs="Arial"/>
                <w:sz w:val="20"/>
                <w:szCs w:val="20"/>
              </w:rPr>
              <w:t>Approved (under Fund):</w:t>
            </w:r>
          </w:p>
        </w:tc>
        <w:tc>
          <w:tcPr>
            <w:tcW w:w="1237" w:type="dxa"/>
            <w:vAlign w:val="center"/>
          </w:tcPr>
          <w:p w14:paraId="5F0EFDB5" w14:textId="77777777" w:rsidR="00450C6F" w:rsidRPr="00FF10DB" w:rsidRDefault="00450C6F" w:rsidP="00E93808">
            <w:pPr>
              <w:jc w:val="center"/>
              <w:rPr>
                <w:rFonts w:ascii="Arial" w:hAnsi="Arial" w:cs="Arial"/>
                <w:sz w:val="20"/>
                <w:szCs w:val="20"/>
                <w:lang w:val="en-ZA"/>
              </w:rPr>
            </w:pPr>
            <w:r w:rsidRPr="00FF10DB">
              <w:rPr>
                <w:rFonts w:ascii="Arial" w:hAnsi="Arial" w:cs="Arial"/>
                <w:sz w:val="20"/>
                <w:szCs w:val="20"/>
              </w:rPr>
              <w:fldChar w:fldCharType="begin">
                <w:ffData>
                  <w:name w:val=""/>
                  <w:enabled/>
                  <w:calcOnExit w:val="0"/>
                  <w:textInput/>
                </w:ffData>
              </w:fldChar>
            </w:r>
            <w:r w:rsidRPr="00FF10DB">
              <w:rPr>
                <w:rFonts w:ascii="Arial" w:hAnsi="Arial" w:cs="Arial"/>
                <w:sz w:val="20"/>
                <w:szCs w:val="20"/>
              </w:rPr>
              <w:instrText xml:space="preserve"> FORMTEXT </w:instrText>
            </w:r>
            <w:r w:rsidRPr="00FF10DB">
              <w:rPr>
                <w:rFonts w:ascii="Arial" w:hAnsi="Arial" w:cs="Arial"/>
                <w:sz w:val="20"/>
                <w:szCs w:val="20"/>
              </w:rPr>
            </w:r>
            <w:r w:rsidRPr="00FF10DB">
              <w:rPr>
                <w:rFonts w:ascii="Arial" w:hAnsi="Arial" w:cs="Arial"/>
                <w:sz w:val="20"/>
                <w:szCs w:val="20"/>
              </w:rPr>
              <w:fldChar w:fldCharType="separate"/>
            </w:r>
            <w:r w:rsidRPr="00FF10DB">
              <w:rPr>
                <w:rFonts w:ascii="Arial" w:hAnsi="Arial" w:cs="Arial"/>
                <w:noProof/>
                <w:sz w:val="20"/>
                <w:szCs w:val="20"/>
              </w:rPr>
              <w:t> </w:t>
            </w:r>
            <w:r w:rsidRPr="00FF10DB">
              <w:rPr>
                <w:rFonts w:ascii="Arial" w:hAnsi="Arial" w:cs="Arial"/>
                <w:noProof/>
                <w:sz w:val="20"/>
                <w:szCs w:val="20"/>
              </w:rPr>
              <w:t xml:space="preserve">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sz w:val="20"/>
                <w:szCs w:val="20"/>
              </w:rPr>
              <w:fldChar w:fldCharType="end"/>
            </w:r>
          </w:p>
        </w:tc>
        <w:tc>
          <w:tcPr>
            <w:tcW w:w="1281" w:type="dxa"/>
            <w:gridSpan w:val="2"/>
            <w:vAlign w:val="center"/>
          </w:tcPr>
          <w:p w14:paraId="5D27E9C9" w14:textId="77777777" w:rsidR="00450C6F" w:rsidRPr="00FF10DB" w:rsidRDefault="00450C6F" w:rsidP="00E93808">
            <w:pPr>
              <w:jc w:val="center"/>
              <w:rPr>
                <w:rFonts w:ascii="Arial" w:hAnsi="Arial" w:cs="Arial"/>
                <w:sz w:val="20"/>
                <w:szCs w:val="20"/>
                <w:lang w:val="en-ZA"/>
              </w:rPr>
            </w:pPr>
            <w:r w:rsidRPr="00FF10DB">
              <w:rPr>
                <w:rFonts w:ascii="Arial" w:hAnsi="Arial" w:cs="Arial"/>
                <w:sz w:val="20"/>
                <w:szCs w:val="20"/>
              </w:rPr>
              <w:fldChar w:fldCharType="begin">
                <w:ffData>
                  <w:name w:val=""/>
                  <w:enabled/>
                  <w:calcOnExit w:val="0"/>
                  <w:textInput/>
                </w:ffData>
              </w:fldChar>
            </w:r>
            <w:r w:rsidRPr="00FF10DB">
              <w:rPr>
                <w:rFonts w:ascii="Arial" w:hAnsi="Arial" w:cs="Arial"/>
                <w:sz w:val="20"/>
                <w:szCs w:val="20"/>
              </w:rPr>
              <w:instrText xml:space="preserve"> FORMTEXT </w:instrText>
            </w:r>
            <w:r w:rsidRPr="00FF10DB">
              <w:rPr>
                <w:rFonts w:ascii="Arial" w:hAnsi="Arial" w:cs="Arial"/>
                <w:sz w:val="20"/>
                <w:szCs w:val="20"/>
              </w:rPr>
            </w:r>
            <w:r w:rsidRPr="00FF10DB">
              <w:rPr>
                <w:rFonts w:ascii="Arial" w:hAnsi="Arial" w:cs="Arial"/>
                <w:sz w:val="20"/>
                <w:szCs w:val="20"/>
              </w:rPr>
              <w:fldChar w:fldCharType="separate"/>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sz w:val="20"/>
                <w:szCs w:val="20"/>
              </w:rPr>
              <w:fldChar w:fldCharType="end"/>
            </w:r>
          </w:p>
        </w:tc>
        <w:tc>
          <w:tcPr>
            <w:tcW w:w="1276" w:type="dxa"/>
            <w:gridSpan w:val="2"/>
            <w:vAlign w:val="center"/>
          </w:tcPr>
          <w:p w14:paraId="5F40A679" w14:textId="77777777" w:rsidR="00450C6F" w:rsidRPr="00FF10DB" w:rsidRDefault="00450C6F" w:rsidP="00E93808">
            <w:pPr>
              <w:jc w:val="center"/>
              <w:rPr>
                <w:rFonts w:ascii="Arial" w:hAnsi="Arial" w:cs="Arial"/>
                <w:sz w:val="20"/>
                <w:szCs w:val="20"/>
                <w:lang w:val="en-ZA"/>
              </w:rPr>
            </w:pPr>
            <w:r w:rsidRPr="00FF10DB">
              <w:rPr>
                <w:rFonts w:ascii="Arial" w:hAnsi="Arial" w:cs="Arial"/>
                <w:sz w:val="20"/>
                <w:szCs w:val="20"/>
              </w:rPr>
              <w:fldChar w:fldCharType="begin">
                <w:ffData>
                  <w:name w:val=""/>
                  <w:enabled/>
                  <w:calcOnExit w:val="0"/>
                  <w:textInput/>
                </w:ffData>
              </w:fldChar>
            </w:r>
            <w:r w:rsidRPr="00FF10DB">
              <w:rPr>
                <w:rFonts w:ascii="Arial" w:hAnsi="Arial" w:cs="Arial"/>
                <w:sz w:val="20"/>
                <w:szCs w:val="20"/>
              </w:rPr>
              <w:instrText xml:space="preserve"> FORMTEXT </w:instrText>
            </w:r>
            <w:r w:rsidRPr="00FF10DB">
              <w:rPr>
                <w:rFonts w:ascii="Arial" w:hAnsi="Arial" w:cs="Arial"/>
                <w:sz w:val="20"/>
                <w:szCs w:val="20"/>
              </w:rPr>
            </w:r>
            <w:r w:rsidRPr="00FF10DB">
              <w:rPr>
                <w:rFonts w:ascii="Arial" w:hAnsi="Arial" w:cs="Arial"/>
                <w:sz w:val="20"/>
                <w:szCs w:val="20"/>
              </w:rPr>
              <w:fldChar w:fldCharType="separate"/>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sz w:val="20"/>
                <w:szCs w:val="20"/>
              </w:rPr>
              <w:fldChar w:fldCharType="end"/>
            </w:r>
          </w:p>
        </w:tc>
        <w:tc>
          <w:tcPr>
            <w:tcW w:w="1368" w:type="dxa"/>
            <w:gridSpan w:val="2"/>
            <w:vAlign w:val="center"/>
          </w:tcPr>
          <w:p w14:paraId="4E3F63B8" w14:textId="77777777" w:rsidR="00450C6F" w:rsidRPr="00FF10DB" w:rsidRDefault="00450C6F" w:rsidP="00E93808">
            <w:pPr>
              <w:jc w:val="center"/>
              <w:rPr>
                <w:rFonts w:ascii="Arial" w:hAnsi="Arial" w:cs="Arial"/>
                <w:sz w:val="20"/>
                <w:szCs w:val="20"/>
                <w:lang w:val="en-ZA"/>
              </w:rPr>
            </w:pPr>
            <w:r w:rsidRPr="00FF10DB">
              <w:rPr>
                <w:rFonts w:ascii="Arial" w:hAnsi="Arial" w:cs="Arial"/>
                <w:sz w:val="20"/>
                <w:szCs w:val="20"/>
              </w:rPr>
              <w:fldChar w:fldCharType="begin">
                <w:ffData>
                  <w:name w:val="Text29"/>
                  <w:enabled/>
                  <w:calcOnExit w:val="0"/>
                  <w:textInput/>
                </w:ffData>
              </w:fldChar>
            </w:r>
            <w:r w:rsidRPr="00FF10DB">
              <w:rPr>
                <w:rFonts w:ascii="Arial" w:hAnsi="Arial" w:cs="Arial"/>
                <w:sz w:val="20"/>
                <w:szCs w:val="20"/>
              </w:rPr>
              <w:instrText xml:space="preserve"> FORMTEXT </w:instrText>
            </w:r>
            <w:r w:rsidRPr="00FF10DB">
              <w:rPr>
                <w:rFonts w:ascii="Arial" w:hAnsi="Arial" w:cs="Arial"/>
                <w:sz w:val="20"/>
                <w:szCs w:val="20"/>
              </w:rPr>
            </w:r>
            <w:r w:rsidRPr="00FF10DB">
              <w:rPr>
                <w:rFonts w:ascii="Arial" w:hAnsi="Arial" w:cs="Arial"/>
                <w:sz w:val="20"/>
                <w:szCs w:val="20"/>
              </w:rPr>
              <w:fldChar w:fldCharType="separate"/>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sz w:val="20"/>
                <w:szCs w:val="20"/>
              </w:rPr>
              <w:fldChar w:fldCharType="end"/>
            </w:r>
          </w:p>
        </w:tc>
      </w:tr>
      <w:tr w:rsidR="00450C6F" w:rsidRPr="00FF10DB" w14:paraId="59C1A851" w14:textId="77777777" w:rsidTr="00DE223F">
        <w:trPr>
          <w:cantSplit/>
          <w:trHeight w:val="369"/>
        </w:trPr>
        <w:tc>
          <w:tcPr>
            <w:tcW w:w="530" w:type="dxa"/>
            <w:tcBorders>
              <w:right w:val="nil"/>
            </w:tcBorders>
            <w:shd w:val="clear" w:color="auto" w:fill="FFFFFF"/>
            <w:vAlign w:val="center"/>
          </w:tcPr>
          <w:p w14:paraId="15603838" w14:textId="77777777" w:rsidR="00450C6F" w:rsidRPr="00FF10DB" w:rsidRDefault="00450C6F" w:rsidP="00E93808">
            <w:pPr>
              <w:tabs>
                <w:tab w:val="left" w:pos="-360"/>
                <w:tab w:val="left" w:pos="1757"/>
                <w:tab w:val="left" w:pos="2106"/>
                <w:tab w:val="left" w:pos="6077"/>
                <w:tab w:val="left" w:pos="8597"/>
              </w:tabs>
              <w:jc w:val="center"/>
              <w:rPr>
                <w:rFonts w:ascii="Arial" w:hAnsi="Arial" w:cs="Arial"/>
                <w:sz w:val="20"/>
                <w:szCs w:val="20"/>
              </w:rPr>
            </w:pPr>
          </w:p>
        </w:tc>
        <w:tc>
          <w:tcPr>
            <w:tcW w:w="560" w:type="dxa"/>
            <w:tcBorders>
              <w:left w:val="nil"/>
              <w:bottom w:val="single" w:sz="4" w:space="0" w:color="auto"/>
              <w:right w:val="nil"/>
            </w:tcBorders>
            <w:shd w:val="clear" w:color="auto" w:fill="FFFFFF"/>
            <w:vAlign w:val="center"/>
          </w:tcPr>
          <w:p w14:paraId="275972D2" w14:textId="77777777" w:rsidR="00450C6F" w:rsidRPr="00FF10DB" w:rsidRDefault="00450C6F" w:rsidP="00E93808">
            <w:pPr>
              <w:spacing w:before="43" w:after="43"/>
              <w:rPr>
                <w:rFonts w:ascii="Arial" w:hAnsi="Arial" w:cs="Arial"/>
                <w:sz w:val="20"/>
                <w:szCs w:val="20"/>
              </w:rPr>
            </w:pPr>
            <w:r w:rsidRPr="00FF10DB">
              <w:rPr>
                <w:rFonts w:ascii="Arial" w:hAnsi="Arial" w:cs="Arial"/>
                <w:sz w:val="20"/>
                <w:szCs w:val="20"/>
              </w:rPr>
              <w:t>9.2</w:t>
            </w:r>
          </w:p>
        </w:tc>
        <w:tc>
          <w:tcPr>
            <w:tcW w:w="4380" w:type="dxa"/>
            <w:tcBorders>
              <w:left w:val="nil"/>
              <w:bottom w:val="single" w:sz="4" w:space="0" w:color="auto"/>
            </w:tcBorders>
            <w:shd w:val="clear" w:color="auto" w:fill="FFFFFF"/>
            <w:vAlign w:val="center"/>
          </w:tcPr>
          <w:p w14:paraId="2D9697CA" w14:textId="77777777" w:rsidR="00450C6F" w:rsidRPr="00FF10DB" w:rsidRDefault="00450C6F" w:rsidP="00E93808">
            <w:pPr>
              <w:spacing w:before="43" w:after="43"/>
              <w:rPr>
                <w:rFonts w:ascii="Arial" w:hAnsi="Arial" w:cs="Arial"/>
                <w:sz w:val="20"/>
                <w:szCs w:val="20"/>
                <w:lang w:val="en-ZA"/>
              </w:rPr>
            </w:pPr>
            <w:r w:rsidRPr="00FF10DB">
              <w:rPr>
                <w:rFonts w:ascii="Arial" w:hAnsi="Arial" w:cs="Arial"/>
                <w:sz w:val="20"/>
                <w:szCs w:val="20"/>
              </w:rPr>
              <w:t>Unapproved (separate policy)</w:t>
            </w:r>
          </w:p>
        </w:tc>
        <w:tc>
          <w:tcPr>
            <w:tcW w:w="1237" w:type="dxa"/>
            <w:vAlign w:val="center"/>
          </w:tcPr>
          <w:p w14:paraId="0549EE63" w14:textId="77777777" w:rsidR="00450C6F" w:rsidRPr="00FF10DB" w:rsidRDefault="00450C6F" w:rsidP="00E93808">
            <w:pPr>
              <w:jc w:val="center"/>
              <w:rPr>
                <w:rFonts w:ascii="Arial" w:hAnsi="Arial" w:cs="Arial"/>
                <w:sz w:val="20"/>
                <w:szCs w:val="20"/>
                <w:lang w:val="en-ZA"/>
              </w:rPr>
            </w:pPr>
            <w:r w:rsidRPr="00FF10DB">
              <w:rPr>
                <w:rFonts w:ascii="Arial" w:hAnsi="Arial" w:cs="Arial"/>
                <w:sz w:val="20"/>
                <w:szCs w:val="20"/>
              </w:rPr>
              <w:fldChar w:fldCharType="begin">
                <w:ffData>
                  <w:name w:val=""/>
                  <w:enabled/>
                  <w:calcOnExit w:val="0"/>
                  <w:textInput/>
                </w:ffData>
              </w:fldChar>
            </w:r>
            <w:r w:rsidRPr="00FF10DB">
              <w:rPr>
                <w:rFonts w:ascii="Arial" w:hAnsi="Arial" w:cs="Arial"/>
                <w:sz w:val="20"/>
                <w:szCs w:val="20"/>
              </w:rPr>
              <w:instrText xml:space="preserve"> FORMTEXT </w:instrText>
            </w:r>
            <w:r w:rsidRPr="00FF10DB">
              <w:rPr>
                <w:rFonts w:ascii="Arial" w:hAnsi="Arial" w:cs="Arial"/>
                <w:sz w:val="20"/>
                <w:szCs w:val="20"/>
              </w:rPr>
            </w:r>
            <w:r w:rsidRPr="00FF10DB">
              <w:rPr>
                <w:rFonts w:ascii="Arial" w:hAnsi="Arial" w:cs="Arial"/>
                <w:sz w:val="20"/>
                <w:szCs w:val="20"/>
              </w:rPr>
              <w:fldChar w:fldCharType="separate"/>
            </w:r>
            <w:r w:rsidRPr="00FF10DB">
              <w:rPr>
                <w:rFonts w:ascii="Arial" w:hAnsi="Arial" w:cs="Arial"/>
                <w:noProof/>
                <w:sz w:val="20"/>
                <w:szCs w:val="20"/>
              </w:rPr>
              <w:t> </w:t>
            </w:r>
            <w:r w:rsidRPr="00FF10DB">
              <w:rPr>
                <w:rFonts w:ascii="Arial" w:hAnsi="Arial" w:cs="Arial"/>
                <w:noProof/>
                <w:sz w:val="20"/>
                <w:szCs w:val="20"/>
              </w:rPr>
              <w:t xml:space="preserve">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sz w:val="20"/>
                <w:szCs w:val="20"/>
              </w:rPr>
              <w:fldChar w:fldCharType="end"/>
            </w:r>
          </w:p>
        </w:tc>
        <w:tc>
          <w:tcPr>
            <w:tcW w:w="1281" w:type="dxa"/>
            <w:gridSpan w:val="2"/>
            <w:vAlign w:val="center"/>
          </w:tcPr>
          <w:p w14:paraId="004B02D1" w14:textId="77777777" w:rsidR="00450C6F" w:rsidRPr="00FF10DB" w:rsidRDefault="00450C6F" w:rsidP="00E93808">
            <w:pPr>
              <w:jc w:val="center"/>
              <w:rPr>
                <w:rFonts w:ascii="Arial" w:hAnsi="Arial" w:cs="Arial"/>
                <w:sz w:val="20"/>
                <w:szCs w:val="20"/>
                <w:lang w:val="en-ZA"/>
              </w:rPr>
            </w:pPr>
            <w:r w:rsidRPr="00FF10DB">
              <w:rPr>
                <w:rFonts w:ascii="Arial" w:hAnsi="Arial" w:cs="Arial"/>
                <w:sz w:val="20"/>
                <w:szCs w:val="20"/>
              </w:rPr>
              <w:fldChar w:fldCharType="begin">
                <w:ffData>
                  <w:name w:val="Text29"/>
                  <w:enabled/>
                  <w:calcOnExit w:val="0"/>
                  <w:textInput/>
                </w:ffData>
              </w:fldChar>
            </w:r>
            <w:r w:rsidRPr="00FF10DB">
              <w:rPr>
                <w:rFonts w:ascii="Arial" w:hAnsi="Arial" w:cs="Arial"/>
                <w:sz w:val="20"/>
                <w:szCs w:val="20"/>
              </w:rPr>
              <w:instrText xml:space="preserve"> FORMTEXT </w:instrText>
            </w:r>
            <w:r w:rsidRPr="00FF10DB">
              <w:rPr>
                <w:rFonts w:ascii="Arial" w:hAnsi="Arial" w:cs="Arial"/>
                <w:sz w:val="20"/>
                <w:szCs w:val="20"/>
              </w:rPr>
            </w:r>
            <w:r w:rsidRPr="00FF10DB">
              <w:rPr>
                <w:rFonts w:ascii="Arial" w:hAnsi="Arial" w:cs="Arial"/>
                <w:sz w:val="20"/>
                <w:szCs w:val="20"/>
              </w:rPr>
              <w:fldChar w:fldCharType="separate"/>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sz w:val="20"/>
                <w:szCs w:val="20"/>
              </w:rPr>
              <w:fldChar w:fldCharType="end"/>
            </w:r>
          </w:p>
        </w:tc>
        <w:tc>
          <w:tcPr>
            <w:tcW w:w="1276" w:type="dxa"/>
            <w:gridSpan w:val="2"/>
            <w:vAlign w:val="center"/>
          </w:tcPr>
          <w:p w14:paraId="58B7BDE7" w14:textId="77777777" w:rsidR="00450C6F" w:rsidRPr="00FF10DB" w:rsidRDefault="00450C6F" w:rsidP="00E93808">
            <w:pPr>
              <w:jc w:val="center"/>
              <w:rPr>
                <w:rFonts w:ascii="Arial" w:hAnsi="Arial" w:cs="Arial"/>
                <w:sz w:val="20"/>
                <w:szCs w:val="20"/>
                <w:lang w:val="en-ZA"/>
              </w:rPr>
            </w:pPr>
            <w:r w:rsidRPr="00FF10DB">
              <w:rPr>
                <w:rFonts w:ascii="Arial" w:hAnsi="Arial" w:cs="Arial"/>
                <w:sz w:val="20"/>
                <w:szCs w:val="20"/>
              </w:rPr>
              <w:fldChar w:fldCharType="begin">
                <w:ffData>
                  <w:name w:val="Text29"/>
                  <w:enabled/>
                  <w:calcOnExit w:val="0"/>
                  <w:textInput/>
                </w:ffData>
              </w:fldChar>
            </w:r>
            <w:r w:rsidRPr="00FF10DB">
              <w:rPr>
                <w:rFonts w:ascii="Arial" w:hAnsi="Arial" w:cs="Arial"/>
                <w:sz w:val="20"/>
                <w:szCs w:val="20"/>
              </w:rPr>
              <w:instrText xml:space="preserve"> FORMTEXT </w:instrText>
            </w:r>
            <w:r w:rsidRPr="00FF10DB">
              <w:rPr>
                <w:rFonts w:ascii="Arial" w:hAnsi="Arial" w:cs="Arial"/>
                <w:sz w:val="20"/>
                <w:szCs w:val="20"/>
              </w:rPr>
            </w:r>
            <w:r w:rsidRPr="00FF10DB">
              <w:rPr>
                <w:rFonts w:ascii="Arial" w:hAnsi="Arial" w:cs="Arial"/>
                <w:sz w:val="20"/>
                <w:szCs w:val="20"/>
              </w:rPr>
              <w:fldChar w:fldCharType="separate"/>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sz w:val="20"/>
                <w:szCs w:val="20"/>
              </w:rPr>
              <w:fldChar w:fldCharType="end"/>
            </w:r>
          </w:p>
        </w:tc>
        <w:tc>
          <w:tcPr>
            <w:tcW w:w="1368" w:type="dxa"/>
            <w:gridSpan w:val="2"/>
            <w:vAlign w:val="center"/>
          </w:tcPr>
          <w:p w14:paraId="1BFD26AE" w14:textId="77777777" w:rsidR="00450C6F" w:rsidRPr="00FF10DB" w:rsidRDefault="00450C6F" w:rsidP="00E93808">
            <w:pPr>
              <w:jc w:val="center"/>
              <w:rPr>
                <w:rFonts w:ascii="Arial" w:hAnsi="Arial" w:cs="Arial"/>
                <w:sz w:val="20"/>
                <w:szCs w:val="20"/>
                <w:lang w:val="en-ZA"/>
              </w:rPr>
            </w:pPr>
            <w:r w:rsidRPr="00FF10DB">
              <w:rPr>
                <w:rFonts w:ascii="Arial" w:hAnsi="Arial" w:cs="Arial"/>
                <w:sz w:val="20"/>
                <w:szCs w:val="20"/>
              </w:rPr>
              <w:fldChar w:fldCharType="begin">
                <w:ffData>
                  <w:name w:val="Text29"/>
                  <w:enabled/>
                  <w:calcOnExit w:val="0"/>
                  <w:textInput/>
                </w:ffData>
              </w:fldChar>
            </w:r>
            <w:r w:rsidRPr="00FF10DB">
              <w:rPr>
                <w:rFonts w:ascii="Arial" w:hAnsi="Arial" w:cs="Arial"/>
                <w:sz w:val="20"/>
                <w:szCs w:val="20"/>
              </w:rPr>
              <w:instrText xml:space="preserve"> FORMTEXT </w:instrText>
            </w:r>
            <w:r w:rsidRPr="00FF10DB">
              <w:rPr>
                <w:rFonts w:ascii="Arial" w:hAnsi="Arial" w:cs="Arial"/>
                <w:sz w:val="20"/>
                <w:szCs w:val="20"/>
              </w:rPr>
            </w:r>
            <w:r w:rsidRPr="00FF10DB">
              <w:rPr>
                <w:rFonts w:ascii="Arial" w:hAnsi="Arial" w:cs="Arial"/>
                <w:sz w:val="20"/>
                <w:szCs w:val="20"/>
              </w:rPr>
              <w:fldChar w:fldCharType="separate"/>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sz w:val="20"/>
                <w:szCs w:val="20"/>
              </w:rPr>
              <w:fldChar w:fldCharType="end"/>
            </w:r>
          </w:p>
        </w:tc>
      </w:tr>
      <w:tr w:rsidR="00450C6F" w:rsidRPr="00FF10DB" w14:paraId="00D0CD03" w14:textId="77777777" w:rsidTr="00DE223F">
        <w:trPr>
          <w:cantSplit/>
          <w:trHeight w:val="369"/>
        </w:trPr>
        <w:tc>
          <w:tcPr>
            <w:tcW w:w="530" w:type="dxa"/>
            <w:tcBorders>
              <w:bottom w:val="single" w:sz="4" w:space="0" w:color="auto"/>
              <w:right w:val="nil"/>
            </w:tcBorders>
            <w:shd w:val="clear" w:color="auto" w:fill="FFFFFF"/>
            <w:vAlign w:val="center"/>
          </w:tcPr>
          <w:p w14:paraId="756313B9" w14:textId="77777777" w:rsidR="00450C6F" w:rsidRPr="00FF10DB" w:rsidRDefault="00450C6F" w:rsidP="00E93808">
            <w:pPr>
              <w:spacing w:before="43" w:after="43"/>
              <w:rPr>
                <w:rFonts w:ascii="Arial" w:hAnsi="Arial" w:cs="Arial"/>
                <w:sz w:val="20"/>
                <w:szCs w:val="20"/>
              </w:rPr>
            </w:pPr>
          </w:p>
        </w:tc>
        <w:tc>
          <w:tcPr>
            <w:tcW w:w="4940" w:type="dxa"/>
            <w:gridSpan w:val="2"/>
            <w:tcBorders>
              <w:left w:val="nil"/>
            </w:tcBorders>
            <w:shd w:val="clear" w:color="auto" w:fill="FFFFFF"/>
            <w:vAlign w:val="center"/>
          </w:tcPr>
          <w:p w14:paraId="74F89A6A" w14:textId="77777777" w:rsidR="00450C6F" w:rsidRPr="00FF10DB" w:rsidRDefault="00450C6F" w:rsidP="00E93808">
            <w:pPr>
              <w:tabs>
                <w:tab w:val="left" w:pos="530"/>
              </w:tabs>
              <w:spacing w:before="60" w:after="60"/>
              <w:rPr>
                <w:rFonts w:ascii="Arial" w:hAnsi="Arial" w:cs="Arial"/>
                <w:bCs/>
                <w:sz w:val="20"/>
                <w:szCs w:val="20"/>
              </w:rPr>
            </w:pPr>
            <w:r w:rsidRPr="00FF10DB">
              <w:rPr>
                <w:rFonts w:ascii="Arial" w:hAnsi="Arial" w:cs="Arial"/>
                <w:sz w:val="20"/>
                <w:szCs w:val="20"/>
              </w:rPr>
              <w:t>9.3</w:t>
            </w:r>
            <w:r w:rsidRPr="00FF10DB">
              <w:rPr>
                <w:rFonts w:ascii="Arial" w:hAnsi="Arial" w:cs="Arial"/>
                <w:sz w:val="20"/>
                <w:szCs w:val="20"/>
              </w:rPr>
              <w:tab/>
              <w:t>Conversion Option</w:t>
            </w:r>
          </w:p>
        </w:tc>
        <w:tc>
          <w:tcPr>
            <w:tcW w:w="5162" w:type="dxa"/>
            <w:gridSpan w:val="7"/>
            <w:tcBorders>
              <w:left w:val="nil"/>
            </w:tcBorders>
            <w:shd w:val="clear" w:color="auto" w:fill="FFFFFF"/>
            <w:vAlign w:val="center"/>
          </w:tcPr>
          <w:p w14:paraId="0048B83E" w14:textId="77777777" w:rsidR="00450C6F" w:rsidRPr="00FF10DB" w:rsidRDefault="00450C6F" w:rsidP="00E93808">
            <w:pPr>
              <w:spacing w:before="43" w:after="43"/>
              <w:jc w:val="center"/>
              <w:rPr>
                <w:rFonts w:ascii="Arial" w:hAnsi="Arial" w:cs="Arial"/>
                <w:sz w:val="20"/>
                <w:szCs w:val="20"/>
              </w:rPr>
            </w:pPr>
            <w:r w:rsidRPr="00FF10DB">
              <w:rPr>
                <w:rFonts w:ascii="Arial" w:hAnsi="Arial" w:cs="Arial"/>
                <w:sz w:val="20"/>
                <w:szCs w:val="20"/>
              </w:rPr>
              <w:fldChar w:fldCharType="begin">
                <w:ffData>
                  <w:name w:val=""/>
                  <w:enabled/>
                  <w:calcOnExit w:val="0"/>
                  <w:ddList>
                    <w:listEntry w:val="           "/>
                    <w:listEntry w:val="Yes"/>
                    <w:listEntry w:val="No"/>
                  </w:ddList>
                </w:ffData>
              </w:fldChar>
            </w:r>
            <w:r w:rsidRPr="00FF10DB">
              <w:rPr>
                <w:rFonts w:ascii="Arial" w:hAnsi="Arial" w:cs="Arial"/>
                <w:sz w:val="20"/>
                <w:szCs w:val="20"/>
              </w:rPr>
              <w:instrText xml:space="preserve"> FORMDROPDOWN </w:instrText>
            </w:r>
            <w:r w:rsidR="00EF5F5D">
              <w:rPr>
                <w:rFonts w:ascii="Arial" w:hAnsi="Arial" w:cs="Arial"/>
                <w:sz w:val="20"/>
                <w:szCs w:val="20"/>
              </w:rPr>
            </w:r>
            <w:r w:rsidR="00EF5F5D">
              <w:rPr>
                <w:rFonts w:ascii="Arial" w:hAnsi="Arial" w:cs="Arial"/>
                <w:sz w:val="20"/>
                <w:szCs w:val="20"/>
              </w:rPr>
              <w:fldChar w:fldCharType="separate"/>
            </w:r>
            <w:r w:rsidRPr="00FF10DB">
              <w:rPr>
                <w:rFonts w:ascii="Arial" w:hAnsi="Arial" w:cs="Arial"/>
                <w:sz w:val="20"/>
                <w:szCs w:val="20"/>
              </w:rPr>
              <w:fldChar w:fldCharType="end"/>
            </w:r>
          </w:p>
        </w:tc>
      </w:tr>
      <w:tr w:rsidR="00450C6F" w:rsidRPr="00FF10DB" w14:paraId="310DA624" w14:textId="77777777" w:rsidTr="00DE223F">
        <w:trPr>
          <w:cantSplit/>
          <w:trHeight w:val="369"/>
        </w:trPr>
        <w:tc>
          <w:tcPr>
            <w:tcW w:w="530" w:type="dxa"/>
            <w:tcBorders>
              <w:right w:val="nil"/>
            </w:tcBorders>
            <w:shd w:val="clear" w:color="auto" w:fill="FFFFFF"/>
          </w:tcPr>
          <w:p w14:paraId="65559F31" w14:textId="77777777" w:rsidR="00450C6F" w:rsidRPr="00FF10DB" w:rsidRDefault="00450C6F" w:rsidP="00E93808">
            <w:pPr>
              <w:tabs>
                <w:tab w:val="left" w:pos="-360"/>
                <w:tab w:val="left" w:pos="1757"/>
                <w:tab w:val="left" w:pos="2106"/>
                <w:tab w:val="left" w:pos="6077"/>
                <w:tab w:val="left" w:pos="8597"/>
              </w:tabs>
              <w:spacing w:before="60"/>
              <w:rPr>
                <w:rFonts w:ascii="Arial" w:hAnsi="Arial" w:cs="Arial"/>
                <w:sz w:val="20"/>
                <w:szCs w:val="20"/>
              </w:rPr>
            </w:pPr>
            <w:r w:rsidRPr="00FF10DB">
              <w:rPr>
                <w:rFonts w:ascii="Arial" w:hAnsi="Arial" w:cs="Arial"/>
                <w:sz w:val="20"/>
                <w:szCs w:val="20"/>
              </w:rPr>
              <w:t>10.</w:t>
            </w:r>
          </w:p>
        </w:tc>
        <w:tc>
          <w:tcPr>
            <w:tcW w:w="4940" w:type="dxa"/>
            <w:gridSpan w:val="2"/>
            <w:tcBorders>
              <w:left w:val="nil"/>
            </w:tcBorders>
            <w:shd w:val="clear" w:color="auto" w:fill="FFFFFF"/>
            <w:vAlign w:val="center"/>
          </w:tcPr>
          <w:p w14:paraId="20C8FE5F" w14:textId="77777777" w:rsidR="00450C6F" w:rsidRPr="00FF10DB" w:rsidRDefault="00450C6F" w:rsidP="00E93808">
            <w:pPr>
              <w:spacing w:before="43" w:after="43"/>
              <w:rPr>
                <w:rFonts w:ascii="Arial" w:hAnsi="Arial" w:cs="Arial"/>
                <w:i/>
                <w:iCs/>
                <w:sz w:val="20"/>
                <w:szCs w:val="20"/>
              </w:rPr>
            </w:pPr>
            <w:r w:rsidRPr="00FF10DB">
              <w:rPr>
                <w:rFonts w:ascii="Arial" w:hAnsi="Arial" w:cs="Arial"/>
                <w:b/>
                <w:bCs/>
                <w:sz w:val="20"/>
                <w:szCs w:val="20"/>
              </w:rPr>
              <w:t>Spouse’s Life insurance</w:t>
            </w:r>
          </w:p>
          <w:p w14:paraId="59D339F5" w14:textId="77777777" w:rsidR="00450C6F" w:rsidRPr="00FF10DB" w:rsidRDefault="00450C6F" w:rsidP="00E93808">
            <w:pPr>
              <w:spacing w:before="43" w:after="43"/>
              <w:rPr>
                <w:rFonts w:ascii="Arial" w:hAnsi="Arial" w:cs="Arial"/>
                <w:i/>
                <w:iCs/>
                <w:sz w:val="20"/>
                <w:szCs w:val="20"/>
              </w:rPr>
            </w:pPr>
            <w:r w:rsidRPr="00FF10DB">
              <w:rPr>
                <w:rFonts w:ascii="Arial" w:hAnsi="Arial" w:cs="Arial"/>
                <w:i/>
                <w:iCs/>
                <w:sz w:val="20"/>
                <w:szCs w:val="20"/>
              </w:rPr>
              <w:t>Marital status of members plus DOB of spouses to be provided at quotation stage</w:t>
            </w:r>
          </w:p>
          <w:p w14:paraId="176355BB" w14:textId="77777777" w:rsidR="00450C6F" w:rsidRPr="00FF10DB" w:rsidRDefault="00450C6F" w:rsidP="00E93808">
            <w:pPr>
              <w:spacing w:before="43" w:after="43"/>
              <w:rPr>
                <w:rFonts w:ascii="Arial" w:hAnsi="Arial" w:cs="Arial"/>
                <w:i/>
                <w:iCs/>
                <w:sz w:val="20"/>
                <w:szCs w:val="20"/>
              </w:rPr>
            </w:pPr>
            <w:r w:rsidRPr="00FF10DB">
              <w:rPr>
                <w:rFonts w:ascii="Arial" w:hAnsi="Arial" w:cs="Arial"/>
                <w:i/>
                <w:iCs/>
                <w:sz w:val="20"/>
                <w:szCs w:val="20"/>
              </w:rPr>
              <w:t>(Continuation of spouse cover during employee’s disability and growth are automatically included if applicable to death cover of employee. Premiums continue.)</w:t>
            </w:r>
          </w:p>
        </w:tc>
        <w:tc>
          <w:tcPr>
            <w:tcW w:w="1237" w:type="dxa"/>
            <w:vAlign w:val="center"/>
          </w:tcPr>
          <w:p w14:paraId="58DCA5B9" w14:textId="77777777" w:rsidR="00450C6F" w:rsidRPr="00FF10DB" w:rsidRDefault="00450C6F" w:rsidP="00E93808">
            <w:pPr>
              <w:spacing w:before="43" w:after="43"/>
              <w:jc w:val="center"/>
              <w:rPr>
                <w:rFonts w:ascii="Arial" w:hAnsi="Arial" w:cs="Arial"/>
                <w:sz w:val="20"/>
                <w:szCs w:val="20"/>
              </w:rPr>
            </w:pPr>
            <w:r w:rsidRPr="00FF10DB">
              <w:rPr>
                <w:rFonts w:ascii="Arial" w:hAnsi="Arial" w:cs="Arial"/>
                <w:sz w:val="20"/>
                <w:szCs w:val="20"/>
              </w:rPr>
              <w:fldChar w:fldCharType="begin">
                <w:ffData>
                  <w:name w:val=""/>
                  <w:enabled/>
                  <w:calcOnExit w:val="0"/>
                  <w:ddList>
                    <w:listEntry w:val="           "/>
                    <w:listEntry w:val="Not applicable"/>
                    <w:listEntry w:val="1 x salary"/>
                    <w:listEntry w:val="2 x salary"/>
                  </w:ddList>
                </w:ffData>
              </w:fldChar>
            </w:r>
            <w:r w:rsidRPr="00FF10DB">
              <w:rPr>
                <w:rFonts w:ascii="Arial" w:hAnsi="Arial" w:cs="Arial"/>
                <w:sz w:val="20"/>
                <w:szCs w:val="20"/>
              </w:rPr>
              <w:instrText xml:space="preserve"> FORMDROPDOWN </w:instrText>
            </w:r>
            <w:r w:rsidR="00EF5F5D">
              <w:rPr>
                <w:rFonts w:ascii="Arial" w:hAnsi="Arial" w:cs="Arial"/>
                <w:sz w:val="20"/>
                <w:szCs w:val="20"/>
              </w:rPr>
            </w:r>
            <w:r w:rsidR="00EF5F5D">
              <w:rPr>
                <w:rFonts w:ascii="Arial" w:hAnsi="Arial" w:cs="Arial"/>
                <w:sz w:val="20"/>
                <w:szCs w:val="20"/>
              </w:rPr>
              <w:fldChar w:fldCharType="separate"/>
            </w:r>
            <w:r w:rsidRPr="00FF10DB">
              <w:rPr>
                <w:rFonts w:ascii="Arial" w:hAnsi="Arial" w:cs="Arial"/>
                <w:sz w:val="20"/>
                <w:szCs w:val="20"/>
              </w:rPr>
              <w:fldChar w:fldCharType="end"/>
            </w:r>
          </w:p>
        </w:tc>
        <w:tc>
          <w:tcPr>
            <w:tcW w:w="1281" w:type="dxa"/>
            <w:gridSpan w:val="2"/>
            <w:vAlign w:val="center"/>
          </w:tcPr>
          <w:p w14:paraId="23CE8C4A" w14:textId="77777777" w:rsidR="00450C6F" w:rsidRPr="00FF10DB" w:rsidRDefault="00450C6F" w:rsidP="00E93808">
            <w:pPr>
              <w:spacing w:before="43" w:after="43"/>
              <w:jc w:val="center"/>
              <w:rPr>
                <w:rFonts w:ascii="Arial" w:hAnsi="Arial" w:cs="Arial"/>
                <w:sz w:val="20"/>
                <w:szCs w:val="20"/>
              </w:rPr>
            </w:pPr>
            <w:r w:rsidRPr="00FF10DB">
              <w:rPr>
                <w:rFonts w:ascii="Arial" w:hAnsi="Arial" w:cs="Arial"/>
                <w:sz w:val="20"/>
                <w:szCs w:val="20"/>
              </w:rPr>
              <w:fldChar w:fldCharType="begin">
                <w:ffData>
                  <w:name w:val=""/>
                  <w:enabled/>
                  <w:calcOnExit w:val="0"/>
                  <w:ddList>
                    <w:listEntry w:val="           "/>
                    <w:listEntry w:val="Not applicable"/>
                    <w:listEntry w:val="1 x salary"/>
                    <w:listEntry w:val="2 x salary"/>
                  </w:ddList>
                </w:ffData>
              </w:fldChar>
            </w:r>
            <w:r w:rsidRPr="00FF10DB">
              <w:rPr>
                <w:rFonts w:ascii="Arial" w:hAnsi="Arial" w:cs="Arial"/>
                <w:sz w:val="20"/>
                <w:szCs w:val="20"/>
              </w:rPr>
              <w:instrText xml:space="preserve"> FORMDROPDOWN </w:instrText>
            </w:r>
            <w:r w:rsidR="00EF5F5D">
              <w:rPr>
                <w:rFonts w:ascii="Arial" w:hAnsi="Arial" w:cs="Arial"/>
                <w:sz w:val="20"/>
                <w:szCs w:val="20"/>
              </w:rPr>
            </w:r>
            <w:r w:rsidR="00EF5F5D">
              <w:rPr>
                <w:rFonts w:ascii="Arial" w:hAnsi="Arial" w:cs="Arial"/>
                <w:sz w:val="20"/>
                <w:szCs w:val="20"/>
              </w:rPr>
              <w:fldChar w:fldCharType="separate"/>
            </w:r>
            <w:r w:rsidRPr="00FF10DB">
              <w:rPr>
                <w:rFonts w:ascii="Arial" w:hAnsi="Arial" w:cs="Arial"/>
                <w:sz w:val="20"/>
                <w:szCs w:val="20"/>
              </w:rPr>
              <w:fldChar w:fldCharType="end"/>
            </w:r>
          </w:p>
        </w:tc>
        <w:tc>
          <w:tcPr>
            <w:tcW w:w="1276" w:type="dxa"/>
            <w:gridSpan w:val="2"/>
            <w:vAlign w:val="center"/>
          </w:tcPr>
          <w:p w14:paraId="45E8C3CE" w14:textId="77777777" w:rsidR="00450C6F" w:rsidRPr="00FF10DB" w:rsidRDefault="00450C6F" w:rsidP="00E93808">
            <w:pPr>
              <w:spacing w:before="43" w:after="43"/>
              <w:jc w:val="center"/>
              <w:rPr>
                <w:rFonts w:ascii="Arial" w:hAnsi="Arial" w:cs="Arial"/>
                <w:sz w:val="20"/>
                <w:szCs w:val="20"/>
              </w:rPr>
            </w:pPr>
            <w:r w:rsidRPr="00FF10DB">
              <w:rPr>
                <w:rFonts w:ascii="Arial" w:hAnsi="Arial" w:cs="Arial"/>
                <w:sz w:val="20"/>
                <w:szCs w:val="20"/>
              </w:rPr>
              <w:fldChar w:fldCharType="begin">
                <w:ffData>
                  <w:name w:val=""/>
                  <w:enabled/>
                  <w:calcOnExit w:val="0"/>
                  <w:ddList>
                    <w:listEntry w:val="           "/>
                    <w:listEntry w:val="Not applicable"/>
                    <w:listEntry w:val="1 x salary"/>
                    <w:listEntry w:val="2 x salary"/>
                  </w:ddList>
                </w:ffData>
              </w:fldChar>
            </w:r>
            <w:r w:rsidRPr="00FF10DB">
              <w:rPr>
                <w:rFonts w:ascii="Arial" w:hAnsi="Arial" w:cs="Arial"/>
                <w:sz w:val="20"/>
                <w:szCs w:val="20"/>
              </w:rPr>
              <w:instrText xml:space="preserve"> FORMDROPDOWN </w:instrText>
            </w:r>
            <w:r w:rsidR="00EF5F5D">
              <w:rPr>
                <w:rFonts w:ascii="Arial" w:hAnsi="Arial" w:cs="Arial"/>
                <w:sz w:val="20"/>
                <w:szCs w:val="20"/>
              </w:rPr>
            </w:r>
            <w:r w:rsidR="00EF5F5D">
              <w:rPr>
                <w:rFonts w:ascii="Arial" w:hAnsi="Arial" w:cs="Arial"/>
                <w:sz w:val="20"/>
                <w:szCs w:val="20"/>
              </w:rPr>
              <w:fldChar w:fldCharType="separate"/>
            </w:r>
            <w:r w:rsidRPr="00FF10DB">
              <w:rPr>
                <w:rFonts w:ascii="Arial" w:hAnsi="Arial" w:cs="Arial"/>
                <w:sz w:val="20"/>
                <w:szCs w:val="20"/>
              </w:rPr>
              <w:fldChar w:fldCharType="end"/>
            </w:r>
          </w:p>
        </w:tc>
        <w:tc>
          <w:tcPr>
            <w:tcW w:w="1368" w:type="dxa"/>
            <w:gridSpan w:val="2"/>
            <w:vAlign w:val="center"/>
          </w:tcPr>
          <w:p w14:paraId="0DAC9646" w14:textId="77777777" w:rsidR="00450C6F" w:rsidRPr="00FF10DB" w:rsidRDefault="00450C6F" w:rsidP="00E93808">
            <w:pPr>
              <w:spacing w:before="43" w:after="43"/>
              <w:jc w:val="center"/>
              <w:rPr>
                <w:rFonts w:ascii="Arial" w:hAnsi="Arial" w:cs="Arial"/>
                <w:sz w:val="20"/>
                <w:szCs w:val="20"/>
              </w:rPr>
            </w:pPr>
            <w:r w:rsidRPr="00FF10DB">
              <w:rPr>
                <w:rFonts w:ascii="Arial" w:hAnsi="Arial" w:cs="Arial"/>
                <w:sz w:val="20"/>
                <w:szCs w:val="20"/>
              </w:rPr>
              <w:fldChar w:fldCharType="begin">
                <w:ffData>
                  <w:name w:val=""/>
                  <w:enabled/>
                  <w:calcOnExit w:val="0"/>
                  <w:ddList>
                    <w:listEntry w:val="           "/>
                    <w:listEntry w:val="Not applicable"/>
                    <w:listEntry w:val="1 x salary"/>
                    <w:listEntry w:val="2 x salary"/>
                  </w:ddList>
                </w:ffData>
              </w:fldChar>
            </w:r>
            <w:r w:rsidRPr="00FF10DB">
              <w:rPr>
                <w:rFonts w:ascii="Arial" w:hAnsi="Arial" w:cs="Arial"/>
                <w:sz w:val="20"/>
                <w:szCs w:val="20"/>
              </w:rPr>
              <w:instrText xml:space="preserve"> FORMDROPDOWN </w:instrText>
            </w:r>
            <w:r w:rsidR="00EF5F5D">
              <w:rPr>
                <w:rFonts w:ascii="Arial" w:hAnsi="Arial" w:cs="Arial"/>
                <w:sz w:val="20"/>
                <w:szCs w:val="20"/>
              </w:rPr>
            </w:r>
            <w:r w:rsidR="00EF5F5D">
              <w:rPr>
                <w:rFonts w:ascii="Arial" w:hAnsi="Arial" w:cs="Arial"/>
                <w:sz w:val="20"/>
                <w:szCs w:val="20"/>
              </w:rPr>
              <w:fldChar w:fldCharType="separate"/>
            </w:r>
            <w:r w:rsidRPr="00FF10DB">
              <w:rPr>
                <w:rFonts w:ascii="Arial" w:hAnsi="Arial" w:cs="Arial"/>
                <w:sz w:val="20"/>
                <w:szCs w:val="20"/>
              </w:rPr>
              <w:fldChar w:fldCharType="end"/>
            </w:r>
          </w:p>
        </w:tc>
      </w:tr>
      <w:tr w:rsidR="00450C6F" w:rsidRPr="00FF10DB" w14:paraId="375D03EF" w14:textId="77777777" w:rsidTr="00DE223F">
        <w:trPr>
          <w:cantSplit/>
          <w:trHeight w:val="369"/>
        </w:trPr>
        <w:tc>
          <w:tcPr>
            <w:tcW w:w="530" w:type="dxa"/>
            <w:tcBorders>
              <w:bottom w:val="single" w:sz="4" w:space="0" w:color="auto"/>
              <w:right w:val="nil"/>
            </w:tcBorders>
            <w:shd w:val="clear" w:color="auto" w:fill="FFFFFF"/>
            <w:vAlign w:val="center"/>
          </w:tcPr>
          <w:p w14:paraId="73AB7B15" w14:textId="77777777" w:rsidR="00450C6F" w:rsidRPr="00FF10DB" w:rsidRDefault="00450C6F" w:rsidP="00E93808">
            <w:pPr>
              <w:spacing w:before="43" w:after="43"/>
              <w:jc w:val="center"/>
              <w:rPr>
                <w:rFonts w:ascii="Arial" w:hAnsi="Arial" w:cs="Arial"/>
                <w:sz w:val="20"/>
                <w:szCs w:val="20"/>
              </w:rPr>
            </w:pPr>
          </w:p>
        </w:tc>
        <w:tc>
          <w:tcPr>
            <w:tcW w:w="4940" w:type="dxa"/>
            <w:gridSpan w:val="2"/>
            <w:tcBorders>
              <w:left w:val="nil"/>
            </w:tcBorders>
            <w:shd w:val="clear" w:color="auto" w:fill="FFFFFF"/>
            <w:vAlign w:val="center"/>
          </w:tcPr>
          <w:p w14:paraId="149DC3D3" w14:textId="77777777" w:rsidR="00450C6F" w:rsidRPr="00FF10DB" w:rsidRDefault="00450C6F" w:rsidP="00E93808">
            <w:pPr>
              <w:tabs>
                <w:tab w:val="left" w:pos="541"/>
              </w:tabs>
              <w:rPr>
                <w:rFonts w:ascii="Arial" w:hAnsi="Arial" w:cs="Arial"/>
                <w:bCs/>
                <w:sz w:val="20"/>
                <w:szCs w:val="20"/>
              </w:rPr>
            </w:pPr>
            <w:r w:rsidRPr="00FF10DB">
              <w:rPr>
                <w:rFonts w:ascii="Arial" w:hAnsi="Arial" w:cs="Arial"/>
                <w:bCs/>
                <w:sz w:val="20"/>
                <w:szCs w:val="20"/>
              </w:rPr>
              <w:t>10.1</w:t>
            </w:r>
            <w:r w:rsidRPr="00FF10DB">
              <w:rPr>
                <w:rFonts w:ascii="Arial" w:hAnsi="Arial" w:cs="Arial"/>
                <w:bCs/>
                <w:sz w:val="20"/>
                <w:szCs w:val="20"/>
              </w:rPr>
              <w:tab/>
              <w:t>Conversion Option</w:t>
            </w:r>
          </w:p>
        </w:tc>
        <w:tc>
          <w:tcPr>
            <w:tcW w:w="5162" w:type="dxa"/>
            <w:gridSpan w:val="7"/>
            <w:tcBorders>
              <w:left w:val="nil"/>
            </w:tcBorders>
            <w:shd w:val="clear" w:color="auto" w:fill="FFFFFF"/>
            <w:vAlign w:val="center"/>
          </w:tcPr>
          <w:p w14:paraId="036E3E69" w14:textId="77777777" w:rsidR="00450C6F" w:rsidRPr="00FF10DB" w:rsidRDefault="00450C6F" w:rsidP="00E93808">
            <w:pPr>
              <w:spacing w:before="43" w:after="43"/>
              <w:jc w:val="center"/>
              <w:rPr>
                <w:rFonts w:ascii="Arial" w:hAnsi="Arial" w:cs="Arial"/>
                <w:sz w:val="20"/>
                <w:szCs w:val="20"/>
              </w:rPr>
            </w:pPr>
            <w:r w:rsidRPr="00FF10DB">
              <w:rPr>
                <w:rFonts w:ascii="Arial" w:hAnsi="Arial" w:cs="Arial"/>
                <w:sz w:val="20"/>
                <w:szCs w:val="20"/>
              </w:rPr>
              <w:fldChar w:fldCharType="begin">
                <w:ffData>
                  <w:name w:val=""/>
                  <w:enabled/>
                  <w:calcOnExit w:val="0"/>
                  <w:ddList>
                    <w:listEntry w:val="           "/>
                    <w:listEntry w:val="Yes"/>
                    <w:listEntry w:val="No"/>
                  </w:ddList>
                </w:ffData>
              </w:fldChar>
            </w:r>
            <w:r w:rsidRPr="00FF10DB">
              <w:rPr>
                <w:rFonts w:ascii="Arial" w:hAnsi="Arial" w:cs="Arial"/>
                <w:sz w:val="20"/>
                <w:szCs w:val="20"/>
              </w:rPr>
              <w:instrText xml:space="preserve"> FORMDROPDOWN </w:instrText>
            </w:r>
            <w:r w:rsidR="00EF5F5D">
              <w:rPr>
                <w:rFonts w:ascii="Arial" w:hAnsi="Arial" w:cs="Arial"/>
                <w:sz w:val="20"/>
                <w:szCs w:val="20"/>
              </w:rPr>
            </w:r>
            <w:r w:rsidR="00EF5F5D">
              <w:rPr>
                <w:rFonts w:ascii="Arial" w:hAnsi="Arial" w:cs="Arial"/>
                <w:sz w:val="20"/>
                <w:szCs w:val="20"/>
              </w:rPr>
              <w:fldChar w:fldCharType="separate"/>
            </w:r>
            <w:r w:rsidRPr="00FF10DB">
              <w:rPr>
                <w:rFonts w:ascii="Arial" w:hAnsi="Arial" w:cs="Arial"/>
                <w:sz w:val="20"/>
                <w:szCs w:val="20"/>
              </w:rPr>
              <w:fldChar w:fldCharType="end"/>
            </w:r>
          </w:p>
        </w:tc>
      </w:tr>
      <w:tr w:rsidR="00450C6F" w:rsidRPr="00FF10DB" w14:paraId="5B8E68C3" w14:textId="77777777" w:rsidTr="00DE223F">
        <w:trPr>
          <w:cantSplit/>
          <w:trHeight w:val="369"/>
        </w:trPr>
        <w:tc>
          <w:tcPr>
            <w:tcW w:w="530" w:type="dxa"/>
            <w:tcBorders>
              <w:right w:val="nil"/>
            </w:tcBorders>
            <w:shd w:val="clear" w:color="auto" w:fill="FFFFFF"/>
            <w:vAlign w:val="center"/>
          </w:tcPr>
          <w:p w14:paraId="066CADBC" w14:textId="77777777" w:rsidR="00450C6F" w:rsidRPr="00FF10DB" w:rsidRDefault="00450C6F" w:rsidP="00E93808">
            <w:pPr>
              <w:tabs>
                <w:tab w:val="left" w:pos="-360"/>
                <w:tab w:val="left" w:pos="1757"/>
                <w:tab w:val="left" w:pos="2106"/>
                <w:tab w:val="left" w:pos="6077"/>
                <w:tab w:val="left" w:pos="8597"/>
              </w:tabs>
              <w:jc w:val="center"/>
              <w:rPr>
                <w:rFonts w:ascii="Arial" w:hAnsi="Arial" w:cs="Arial"/>
                <w:sz w:val="20"/>
                <w:szCs w:val="20"/>
              </w:rPr>
            </w:pPr>
            <w:r w:rsidRPr="00FF10DB">
              <w:rPr>
                <w:rFonts w:ascii="Arial" w:hAnsi="Arial" w:cs="Arial"/>
                <w:sz w:val="20"/>
                <w:szCs w:val="20"/>
              </w:rPr>
              <w:t>11.</w:t>
            </w:r>
          </w:p>
        </w:tc>
        <w:tc>
          <w:tcPr>
            <w:tcW w:w="4940" w:type="dxa"/>
            <w:gridSpan w:val="2"/>
            <w:tcBorders>
              <w:left w:val="nil"/>
            </w:tcBorders>
            <w:shd w:val="clear" w:color="auto" w:fill="FFFFFF"/>
            <w:vAlign w:val="center"/>
          </w:tcPr>
          <w:p w14:paraId="1251CAD5" w14:textId="77777777" w:rsidR="00450C6F" w:rsidRPr="00FF10DB" w:rsidRDefault="00450C6F" w:rsidP="00E93808">
            <w:pPr>
              <w:rPr>
                <w:rFonts w:ascii="Arial" w:hAnsi="Arial" w:cs="Arial"/>
                <w:sz w:val="20"/>
                <w:szCs w:val="20"/>
              </w:rPr>
            </w:pPr>
            <w:r w:rsidRPr="00FF10DB">
              <w:rPr>
                <w:rFonts w:ascii="Arial" w:hAnsi="Arial" w:cs="Arial"/>
                <w:b/>
                <w:bCs/>
                <w:sz w:val="20"/>
                <w:szCs w:val="20"/>
              </w:rPr>
              <w:t>Income Disability insurance</w:t>
            </w:r>
          </w:p>
        </w:tc>
        <w:tc>
          <w:tcPr>
            <w:tcW w:w="1237" w:type="dxa"/>
            <w:vAlign w:val="center"/>
          </w:tcPr>
          <w:p w14:paraId="66DF166F" w14:textId="77777777" w:rsidR="00450C6F" w:rsidRPr="00FF10DB" w:rsidRDefault="00450C6F" w:rsidP="00E93808">
            <w:pPr>
              <w:spacing w:before="43" w:after="43"/>
              <w:jc w:val="center"/>
              <w:rPr>
                <w:rFonts w:ascii="Arial" w:hAnsi="Arial" w:cs="Arial"/>
                <w:sz w:val="20"/>
                <w:szCs w:val="20"/>
              </w:rPr>
            </w:pPr>
            <w:r w:rsidRPr="00FF10DB">
              <w:rPr>
                <w:rFonts w:ascii="Arial" w:hAnsi="Arial" w:cs="Arial"/>
                <w:sz w:val="20"/>
                <w:szCs w:val="20"/>
              </w:rPr>
              <w:fldChar w:fldCharType="begin">
                <w:ffData>
                  <w:name w:val=""/>
                  <w:enabled/>
                  <w:calcOnExit w:val="0"/>
                  <w:ddList>
                    <w:listEntry w:val="           "/>
                    <w:listEntry w:val="100%"/>
                    <w:listEntry w:val="75%"/>
                    <w:listEntry w:val="75% scale (tax modified benefit)"/>
                    <w:listEntry w:val="Not applicable    "/>
                  </w:ddList>
                </w:ffData>
              </w:fldChar>
            </w:r>
            <w:r w:rsidRPr="00FF10DB">
              <w:rPr>
                <w:rFonts w:ascii="Arial" w:hAnsi="Arial" w:cs="Arial"/>
                <w:sz w:val="20"/>
                <w:szCs w:val="20"/>
              </w:rPr>
              <w:instrText xml:space="preserve"> FORMDROPDOWN </w:instrText>
            </w:r>
            <w:r w:rsidR="00EF5F5D">
              <w:rPr>
                <w:rFonts w:ascii="Arial" w:hAnsi="Arial" w:cs="Arial"/>
                <w:sz w:val="20"/>
                <w:szCs w:val="20"/>
              </w:rPr>
            </w:r>
            <w:r w:rsidR="00EF5F5D">
              <w:rPr>
                <w:rFonts w:ascii="Arial" w:hAnsi="Arial" w:cs="Arial"/>
                <w:sz w:val="20"/>
                <w:szCs w:val="20"/>
              </w:rPr>
              <w:fldChar w:fldCharType="separate"/>
            </w:r>
            <w:r w:rsidRPr="00FF10DB">
              <w:rPr>
                <w:rFonts w:ascii="Arial" w:hAnsi="Arial" w:cs="Arial"/>
                <w:sz w:val="20"/>
                <w:szCs w:val="20"/>
              </w:rPr>
              <w:fldChar w:fldCharType="end"/>
            </w:r>
          </w:p>
        </w:tc>
        <w:tc>
          <w:tcPr>
            <w:tcW w:w="1281" w:type="dxa"/>
            <w:gridSpan w:val="2"/>
            <w:vAlign w:val="center"/>
          </w:tcPr>
          <w:p w14:paraId="176C7DFD" w14:textId="77777777" w:rsidR="00450C6F" w:rsidRPr="00FF10DB" w:rsidRDefault="00450C6F" w:rsidP="00E93808">
            <w:pPr>
              <w:spacing w:before="43" w:after="43"/>
              <w:jc w:val="center"/>
              <w:rPr>
                <w:rFonts w:ascii="Arial" w:hAnsi="Arial" w:cs="Arial"/>
                <w:sz w:val="20"/>
                <w:szCs w:val="20"/>
              </w:rPr>
            </w:pPr>
            <w:r w:rsidRPr="00FF10DB">
              <w:rPr>
                <w:rFonts w:ascii="Arial" w:hAnsi="Arial" w:cs="Arial"/>
                <w:sz w:val="20"/>
                <w:szCs w:val="20"/>
              </w:rPr>
              <w:fldChar w:fldCharType="begin">
                <w:ffData>
                  <w:name w:val=""/>
                  <w:enabled/>
                  <w:calcOnExit w:val="0"/>
                  <w:ddList>
                    <w:listEntry w:val="           "/>
                    <w:listEntry w:val="100%"/>
                    <w:listEntry w:val="75%"/>
                    <w:listEntry w:val="75% scale (tax modified benefit)"/>
                    <w:listEntry w:val="Not applicable    "/>
                  </w:ddList>
                </w:ffData>
              </w:fldChar>
            </w:r>
            <w:r w:rsidRPr="00FF10DB">
              <w:rPr>
                <w:rFonts w:ascii="Arial" w:hAnsi="Arial" w:cs="Arial"/>
                <w:sz w:val="20"/>
                <w:szCs w:val="20"/>
              </w:rPr>
              <w:instrText xml:space="preserve"> FORMDROPDOWN </w:instrText>
            </w:r>
            <w:r w:rsidR="00EF5F5D">
              <w:rPr>
                <w:rFonts w:ascii="Arial" w:hAnsi="Arial" w:cs="Arial"/>
                <w:sz w:val="20"/>
                <w:szCs w:val="20"/>
              </w:rPr>
            </w:r>
            <w:r w:rsidR="00EF5F5D">
              <w:rPr>
                <w:rFonts w:ascii="Arial" w:hAnsi="Arial" w:cs="Arial"/>
                <w:sz w:val="20"/>
                <w:szCs w:val="20"/>
              </w:rPr>
              <w:fldChar w:fldCharType="separate"/>
            </w:r>
            <w:r w:rsidRPr="00FF10DB">
              <w:rPr>
                <w:rFonts w:ascii="Arial" w:hAnsi="Arial" w:cs="Arial"/>
                <w:sz w:val="20"/>
                <w:szCs w:val="20"/>
              </w:rPr>
              <w:fldChar w:fldCharType="end"/>
            </w:r>
          </w:p>
        </w:tc>
        <w:tc>
          <w:tcPr>
            <w:tcW w:w="1276" w:type="dxa"/>
            <w:gridSpan w:val="2"/>
            <w:vAlign w:val="center"/>
          </w:tcPr>
          <w:p w14:paraId="382A0856" w14:textId="77777777" w:rsidR="00450C6F" w:rsidRPr="00FF10DB" w:rsidRDefault="00450C6F" w:rsidP="00E93808">
            <w:pPr>
              <w:spacing w:before="43" w:after="43"/>
              <w:jc w:val="center"/>
              <w:rPr>
                <w:rFonts w:ascii="Arial" w:hAnsi="Arial" w:cs="Arial"/>
                <w:sz w:val="20"/>
                <w:szCs w:val="20"/>
              </w:rPr>
            </w:pPr>
            <w:r w:rsidRPr="00FF10DB">
              <w:rPr>
                <w:rFonts w:ascii="Arial" w:hAnsi="Arial" w:cs="Arial"/>
                <w:sz w:val="20"/>
                <w:szCs w:val="20"/>
              </w:rPr>
              <w:fldChar w:fldCharType="begin">
                <w:ffData>
                  <w:name w:val=""/>
                  <w:enabled/>
                  <w:calcOnExit w:val="0"/>
                  <w:ddList>
                    <w:listEntry w:val="           "/>
                    <w:listEntry w:val="100%"/>
                    <w:listEntry w:val="75%"/>
                    <w:listEntry w:val="75% scale (tax modified benefit)"/>
                    <w:listEntry w:val="Not applicable    "/>
                  </w:ddList>
                </w:ffData>
              </w:fldChar>
            </w:r>
            <w:r w:rsidRPr="00FF10DB">
              <w:rPr>
                <w:rFonts w:ascii="Arial" w:hAnsi="Arial" w:cs="Arial"/>
                <w:sz w:val="20"/>
                <w:szCs w:val="20"/>
              </w:rPr>
              <w:instrText xml:space="preserve"> FORMDROPDOWN </w:instrText>
            </w:r>
            <w:r w:rsidR="00EF5F5D">
              <w:rPr>
                <w:rFonts w:ascii="Arial" w:hAnsi="Arial" w:cs="Arial"/>
                <w:sz w:val="20"/>
                <w:szCs w:val="20"/>
              </w:rPr>
            </w:r>
            <w:r w:rsidR="00EF5F5D">
              <w:rPr>
                <w:rFonts w:ascii="Arial" w:hAnsi="Arial" w:cs="Arial"/>
                <w:sz w:val="20"/>
                <w:szCs w:val="20"/>
              </w:rPr>
              <w:fldChar w:fldCharType="separate"/>
            </w:r>
            <w:r w:rsidRPr="00FF10DB">
              <w:rPr>
                <w:rFonts w:ascii="Arial" w:hAnsi="Arial" w:cs="Arial"/>
                <w:sz w:val="20"/>
                <w:szCs w:val="20"/>
              </w:rPr>
              <w:fldChar w:fldCharType="end"/>
            </w:r>
          </w:p>
        </w:tc>
        <w:tc>
          <w:tcPr>
            <w:tcW w:w="1368" w:type="dxa"/>
            <w:gridSpan w:val="2"/>
            <w:vAlign w:val="center"/>
          </w:tcPr>
          <w:p w14:paraId="3F8E9246" w14:textId="77777777" w:rsidR="00450C6F" w:rsidRPr="00FF10DB" w:rsidRDefault="00450C6F" w:rsidP="00E93808">
            <w:pPr>
              <w:spacing w:before="43" w:after="43"/>
              <w:jc w:val="center"/>
              <w:rPr>
                <w:rFonts w:ascii="Arial" w:hAnsi="Arial" w:cs="Arial"/>
                <w:sz w:val="20"/>
                <w:szCs w:val="20"/>
              </w:rPr>
            </w:pPr>
            <w:r w:rsidRPr="00FF10DB">
              <w:rPr>
                <w:rFonts w:ascii="Arial" w:hAnsi="Arial" w:cs="Arial"/>
                <w:sz w:val="20"/>
                <w:szCs w:val="20"/>
              </w:rPr>
              <w:fldChar w:fldCharType="begin">
                <w:ffData>
                  <w:name w:val=""/>
                  <w:enabled/>
                  <w:calcOnExit w:val="0"/>
                  <w:ddList>
                    <w:listEntry w:val="           "/>
                    <w:listEntry w:val="100%"/>
                    <w:listEntry w:val="75%"/>
                    <w:listEntry w:val="75% scale (tax modified benefit)"/>
                    <w:listEntry w:val="Not applicable    "/>
                  </w:ddList>
                </w:ffData>
              </w:fldChar>
            </w:r>
            <w:r w:rsidRPr="00FF10DB">
              <w:rPr>
                <w:rFonts w:ascii="Arial" w:hAnsi="Arial" w:cs="Arial"/>
                <w:sz w:val="20"/>
                <w:szCs w:val="20"/>
              </w:rPr>
              <w:instrText xml:space="preserve"> FORMDROPDOWN </w:instrText>
            </w:r>
            <w:r w:rsidR="00EF5F5D">
              <w:rPr>
                <w:rFonts w:ascii="Arial" w:hAnsi="Arial" w:cs="Arial"/>
                <w:sz w:val="20"/>
                <w:szCs w:val="20"/>
              </w:rPr>
            </w:r>
            <w:r w:rsidR="00EF5F5D">
              <w:rPr>
                <w:rFonts w:ascii="Arial" w:hAnsi="Arial" w:cs="Arial"/>
                <w:sz w:val="20"/>
                <w:szCs w:val="20"/>
              </w:rPr>
              <w:fldChar w:fldCharType="separate"/>
            </w:r>
            <w:r w:rsidRPr="00FF10DB">
              <w:rPr>
                <w:rFonts w:ascii="Arial" w:hAnsi="Arial" w:cs="Arial"/>
                <w:sz w:val="20"/>
                <w:szCs w:val="20"/>
              </w:rPr>
              <w:fldChar w:fldCharType="end"/>
            </w:r>
          </w:p>
        </w:tc>
      </w:tr>
      <w:tr w:rsidR="00450C6F" w:rsidRPr="00FF10DB" w14:paraId="46DE0567" w14:textId="77777777" w:rsidTr="00DE223F">
        <w:trPr>
          <w:cantSplit/>
          <w:trHeight w:val="369"/>
        </w:trPr>
        <w:tc>
          <w:tcPr>
            <w:tcW w:w="530" w:type="dxa"/>
            <w:tcBorders>
              <w:right w:val="nil"/>
            </w:tcBorders>
            <w:shd w:val="clear" w:color="auto" w:fill="FFFFFF"/>
            <w:vAlign w:val="center"/>
          </w:tcPr>
          <w:p w14:paraId="0155D8CF" w14:textId="77777777" w:rsidR="00450C6F" w:rsidRPr="00FF10DB" w:rsidRDefault="00450C6F" w:rsidP="00E93808">
            <w:pPr>
              <w:tabs>
                <w:tab w:val="left" w:pos="-360"/>
                <w:tab w:val="left" w:pos="1757"/>
                <w:tab w:val="left" w:pos="2106"/>
                <w:tab w:val="left" w:pos="6077"/>
                <w:tab w:val="left" w:pos="8597"/>
              </w:tabs>
              <w:jc w:val="center"/>
              <w:rPr>
                <w:rFonts w:ascii="Arial" w:hAnsi="Arial" w:cs="Arial"/>
                <w:sz w:val="20"/>
                <w:szCs w:val="20"/>
              </w:rPr>
            </w:pPr>
          </w:p>
        </w:tc>
        <w:tc>
          <w:tcPr>
            <w:tcW w:w="4940" w:type="dxa"/>
            <w:gridSpan w:val="2"/>
            <w:tcBorders>
              <w:left w:val="nil"/>
            </w:tcBorders>
            <w:shd w:val="clear" w:color="auto" w:fill="FFFFFF"/>
            <w:vAlign w:val="center"/>
          </w:tcPr>
          <w:p w14:paraId="556B3A1D" w14:textId="77777777" w:rsidR="00450C6F" w:rsidRPr="00FF10DB" w:rsidRDefault="00450C6F" w:rsidP="00E93808">
            <w:pPr>
              <w:tabs>
                <w:tab w:val="left" w:pos="540"/>
              </w:tabs>
              <w:spacing w:before="43" w:after="43"/>
              <w:rPr>
                <w:rFonts w:ascii="Arial" w:hAnsi="Arial" w:cs="Arial"/>
                <w:bCs/>
                <w:sz w:val="20"/>
                <w:szCs w:val="20"/>
              </w:rPr>
            </w:pPr>
            <w:r w:rsidRPr="00FF10DB">
              <w:rPr>
                <w:rFonts w:ascii="Arial" w:hAnsi="Arial" w:cs="Arial"/>
                <w:bCs/>
                <w:sz w:val="20"/>
                <w:szCs w:val="20"/>
              </w:rPr>
              <w:t>11.1</w:t>
            </w:r>
            <w:r w:rsidRPr="00FF10DB">
              <w:rPr>
                <w:rFonts w:ascii="Arial" w:hAnsi="Arial" w:cs="Arial"/>
                <w:bCs/>
                <w:sz w:val="20"/>
                <w:szCs w:val="20"/>
              </w:rPr>
              <w:tab/>
            </w:r>
            <w:r w:rsidRPr="00FF10DB">
              <w:rPr>
                <w:rFonts w:ascii="Arial" w:hAnsi="Arial" w:cs="Arial"/>
                <w:sz w:val="20"/>
                <w:szCs w:val="20"/>
              </w:rPr>
              <w:t>Waiting Period</w:t>
            </w:r>
          </w:p>
        </w:tc>
        <w:tc>
          <w:tcPr>
            <w:tcW w:w="1237" w:type="dxa"/>
            <w:vAlign w:val="center"/>
          </w:tcPr>
          <w:p w14:paraId="0DA15E3B" w14:textId="77777777" w:rsidR="00450C6F" w:rsidRPr="00FF10DB" w:rsidRDefault="00450C6F" w:rsidP="00E93808">
            <w:pPr>
              <w:spacing w:before="43" w:after="43"/>
              <w:jc w:val="center"/>
              <w:rPr>
                <w:rFonts w:ascii="Arial" w:hAnsi="Arial" w:cs="Arial"/>
                <w:sz w:val="20"/>
                <w:szCs w:val="20"/>
              </w:rPr>
            </w:pPr>
            <w:r w:rsidRPr="00FF10DB">
              <w:rPr>
                <w:rFonts w:ascii="Arial" w:hAnsi="Arial" w:cs="Arial"/>
                <w:sz w:val="20"/>
                <w:szCs w:val="20"/>
                <w:lang w:val="en-ZA"/>
              </w:rPr>
              <w:fldChar w:fldCharType="begin">
                <w:ffData>
                  <w:name w:val=""/>
                  <w:enabled/>
                  <w:calcOnExit w:val="0"/>
                  <w:ddList>
                    <w:listEntry w:val="          "/>
                    <w:listEntry w:val="3 months"/>
                    <w:listEntry w:val="6 months"/>
                    <w:listEntry w:val="12 months"/>
                  </w:ddList>
                </w:ffData>
              </w:fldChar>
            </w:r>
            <w:r w:rsidRPr="00FF10DB">
              <w:rPr>
                <w:rFonts w:ascii="Arial" w:hAnsi="Arial" w:cs="Arial"/>
                <w:sz w:val="20"/>
                <w:szCs w:val="20"/>
                <w:lang w:val="en-ZA"/>
              </w:rPr>
              <w:instrText xml:space="preserve"> FORMDROPDOWN </w:instrText>
            </w:r>
            <w:r w:rsidR="00EF5F5D">
              <w:rPr>
                <w:rFonts w:ascii="Arial" w:hAnsi="Arial" w:cs="Arial"/>
                <w:sz w:val="20"/>
                <w:szCs w:val="20"/>
                <w:lang w:val="en-ZA"/>
              </w:rPr>
            </w:r>
            <w:r w:rsidR="00EF5F5D">
              <w:rPr>
                <w:rFonts w:ascii="Arial" w:hAnsi="Arial" w:cs="Arial"/>
                <w:sz w:val="20"/>
                <w:szCs w:val="20"/>
                <w:lang w:val="en-ZA"/>
              </w:rPr>
              <w:fldChar w:fldCharType="separate"/>
            </w:r>
            <w:r w:rsidRPr="00FF10DB">
              <w:rPr>
                <w:rFonts w:ascii="Arial" w:hAnsi="Arial" w:cs="Arial"/>
                <w:sz w:val="20"/>
                <w:szCs w:val="20"/>
                <w:lang w:val="en-ZA"/>
              </w:rPr>
              <w:fldChar w:fldCharType="end"/>
            </w:r>
          </w:p>
        </w:tc>
        <w:tc>
          <w:tcPr>
            <w:tcW w:w="1281" w:type="dxa"/>
            <w:gridSpan w:val="2"/>
            <w:vAlign w:val="center"/>
          </w:tcPr>
          <w:p w14:paraId="02A8A766" w14:textId="77777777" w:rsidR="00450C6F" w:rsidRPr="00FF10DB" w:rsidRDefault="00450C6F" w:rsidP="00E93808">
            <w:pPr>
              <w:spacing w:before="43" w:after="43"/>
              <w:jc w:val="center"/>
              <w:rPr>
                <w:rFonts w:ascii="Arial" w:hAnsi="Arial" w:cs="Arial"/>
                <w:sz w:val="20"/>
                <w:szCs w:val="20"/>
              </w:rPr>
            </w:pPr>
            <w:r w:rsidRPr="00FF10DB">
              <w:rPr>
                <w:rFonts w:ascii="Arial" w:hAnsi="Arial" w:cs="Arial"/>
                <w:sz w:val="20"/>
                <w:szCs w:val="20"/>
                <w:lang w:val="en-ZA"/>
              </w:rPr>
              <w:fldChar w:fldCharType="begin">
                <w:ffData>
                  <w:name w:val=""/>
                  <w:enabled/>
                  <w:calcOnExit w:val="0"/>
                  <w:ddList>
                    <w:listEntry w:val="          "/>
                    <w:listEntry w:val="3 months"/>
                    <w:listEntry w:val="6 months"/>
                    <w:listEntry w:val="12 months"/>
                  </w:ddList>
                </w:ffData>
              </w:fldChar>
            </w:r>
            <w:r w:rsidRPr="00FF10DB">
              <w:rPr>
                <w:rFonts w:ascii="Arial" w:hAnsi="Arial" w:cs="Arial"/>
                <w:sz w:val="20"/>
                <w:szCs w:val="20"/>
                <w:lang w:val="en-ZA"/>
              </w:rPr>
              <w:instrText xml:space="preserve"> FORMDROPDOWN </w:instrText>
            </w:r>
            <w:r w:rsidR="00EF5F5D">
              <w:rPr>
                <w:rFonts w:ascii="Arial" w:hAnsi="Arial" w:cs="Arial"/>
                <w:sz w:val="20"/>
                <w:szCs w:val="20"/>
                <w:lang w:val="en-ZA"/>
              </w:rPr>
            </w:r>
            <w:r w:rsidR="00EF5F5D">
              <w:rPr>
                <w:rFonts w:ascii="Arial" w:hAnsi="Arial" w:cs="Arial"/>
                <w:sz w:val="20"/>
                <w:szCs w:val="20"/>
                <w:lang w:val="en-ZA"/>
              </w:rPr>
              <w:fldChar w:fldCharType="separate"/>
            </w:r>
            <w:r w:rsidRPr="00FF10DB">
              <w:rPr>
                <w:rFonts w:ascii="Arial" w:hAnsi="Arial" w:cs="Arial"/>
                <w:sz w:val="20"/>
                <w:szCs w:val="20"/>
                <w:lang w:val="en-ZA"/>
              </w:rPr>
              <w:fldChar w:fldCharType="end"/>
            </w:r>
          </w:p>
        </w:tc>
        <w:tc>
          <w:tcPr>
            <w:tcW w:w="1276" w:type="dxa"/>
            <w:gridSpan w:val="2"/>
            <w:vAlign w:val="center"/>
          </w:tcPr>
          <w:p w14:paraId="1B2A9CBE" w14:textId="77777777" w:rsidR="00450C6F" w:rsidRPr="00FF10DB" w:rsidRDefault="00450C6F" w:rsidP="00E93808">
            <w:pPr>
              <w:spacing w:before="43" w:after="43"/>
              <w:jc w:val="center"/>
              <w:rPr>
                <w:rFonts w:ascii="Arial" w:hAnsi="Arial" w:cs="Arial"/>
                <w:sz w:val="20"/>
                <w:szCs w:val="20"/>
              </w:rPr>
            </w:pPr>
            <w:r w:rsidRPr="00FF10DB">
              <w:rPr>
                <w:rFonts w:ascii="Arial" w:hAnsi="Arial" w:cs="Arial"/>
                <w:sz w:val="20"/>
                <w:szCs w:val="20"/>
                <w:lang w:val="en-ZA"/>
              </w:rPr>
              <w:fldChar w:fldCharType="begin">
                <w:ffData>
                  <w:name w:val=""/>
                  <w:enabled/>
                  <w:calcOnExit w:val="0"/>
                  <w:ddList>
                    <w:listEntry w:val="          "/>
                    <w:listEntry w:val="3 months"/>
                    <w:listEntry w:val="6 months"/>
                    <w:listEntry w:val="12 months"/>
                  </w:ddList>
                </w:ffData>
              </w:fldChar>
            </w:r>
            <w:r w:rsidRPr="00FF10DB">
              <w:rPr>
                <w:rFonts w:ascii="Arial" w:hAnsi="Arial" w:cs="Arial"/>
                <w:sz w:val="20"/>
                <w:szCs w:val="20"/>
                <w:lang w:val="en-ZA"/>
              </w:rPr>
              <w:instrText xml:space="preserve"> FORMDROPDOWN </w:instrText>
            </w:r>
            <w:r w:rsidR="00EF5F5D">
              <w:rPr>
                <w:rFonts w:ascii="Arial" w:hAnsi="Arial" w:cs="Arial"/>
                <w:sz w:val="20"/>
                <w:szCs w:val="20"/>
                <w:lang w:val="en-ZA"/>
              </w:rPr>
            </w:r>
            <w:r w:rsidR="00EF5F5D">
              <w:rPr>
                <w:rFonts w:ascii="Arial" w:hAnsi="Arial" w:cs="Arial"/>
                <w:sz w:val="20"/>
                <w:szCs w:val="20"/>
                <w:lang w:val="en-ZA"/>
              </w:rPr>
              <w:fldChar w:fldCharType="separate"/>
            </w:r>
            <w:r w:rsidRPr="00FF10DB">
              <w:rPr>
                <w:rFonts w:ascii="Arial" w:hAnsi="Arial" w:cs="Arial"/>
                <w:sz w:val="20"/>
                <w:szCs w:val="20"/>
                <w:lang w:val="en-ZA"/>
              </w:rPr>
              <w:fldChar w:fldCharType="end"/>
            </w:r>
          </w:p>
        </w:tc>
        <w:tc>
          <w:tcPr>
            <w:tcW w:w="1368" w:type="dxa"/>
            <w:gridSpan w:val="2"/>
            <w:vAlign w:val="center"/>
          </w:tcPr>
          <w:p w14:paraId="4CCBF0B4" w14:textId="77777777" w:rsidR="00450C6F" w:rsidRPr="00FF10DB" w:rsidRDefault="00450C6F" w:rsidP="00E93808">
            <w:pPr>
              <w:spacing w:before="43" w:after="43"/>
              <w:jc w:val="center"/>
              <w:rPr>
                <w:rFonts w:ascii="Arial" w:hAnsi="Arial" w:cs="Arial"/>
                <w:sz w:val="20"/>
                <w:szCs w:val="20"/>
              </w:rPr>
            </w:pPr>
            <w:r w:rsidRPr="00FF10DB">
              <w:rPr>
                <w:rFonts w:ascii="Arial" w:hAnsi="Arial" w:cs="Arial"/>
                <w:sz w:val="20"/>
                <w:szCs w:val="20"/>
                <w:lang w:val="en-ZA"/>
              </w:rPr>
              <w:fldChar w:fldCharType="begin">
                <w:ffData>
                  <w:name w:val=""/>
                  <w:enabled/>
                  <w:calcOnExit w:val="0"/>
                  <w:ddList>
                    <w:listEntry w:val="          "/>
                    <w:listEntry w:val="3 months"/>
                    <w:listEntry w:val="6 months"/>
                    <w:listEntry w:val="12 months"/>
                  </w:ddList>
                </w:ffData>
              </w:fldChar>
            </w:r>
            <w:r w:rsidRPr="00FF10DB">
              <w:rPr>
                <w:rFonts w:ascii="Arial" w:hAnsi="Arial" w:cs="Arial"/>
                <w:sz w:val="20"/>
                <w:szCs w:val="20"/>
                <w:lang w:val="en-ZA"/>
              </w:rPr>
              <w:instrText xml:space="preserve"> FORMDROPDOWN </w:instrText>
            </w:r>
            <w:r w:rsidR="00EF5F5D">
              <w:rPr>
                <w:rFonts w:ascii="Arial" w:hAnsi="Arial" w:cs="Arial"/>
                <w:sz w:val="20"/>
                <w:szCs w:val="20"/>
                <w:lang w:val="en-ZA"/>
              </w:rPr>
            </w:r>
            <w:r w:rsidR="00EF5F5D">
              <w:rPr>
                <w:rFonts w:ascii="Arial" w:hAnsi="Arial" w:cs="Arial"/>
                <w:sz w:val="20"/>
                <w:szCs w:val="20"/>
                <w:lang w:val="en-ZA"/>
              </w:rPr>
              <w:fldChar w:fldCharType="separate"/>
            </w:r>
            <w:r w:rsidRPr="00FF10DB">
              <w:rPr>
                <w:rFonts w:ascii="Arial" w:hAnsi="Arial" w:cs="Arial"/>
                <w:sz w:val="20"/>
                <w:szCs w:val="20"/>
                <w:lang w:val="en-ZA"/>
              </w:rPr>
              <w:fldChar w:fldCharType="end"/>
            </w:r>
          </w:p>
        </w:tc>
      </w:tr>
      <w:tr w:rsidR="00450C6F" w:rsidRPr="00FF10DB" w14:paraId="1BFA14A5" w14:textId="77777777" w:rsidTr="00DE223F">
        <w:trPr>
          <w:cantSplit/>
          <w:trHeight w:val="369"/>
        </w:trPr>
        <w:tc>
          <w:tcPr>
            <w:tcW w:w="530" w:type="dxa"/>
            <w:tcBorders>
              <w:right w:val="nil"/>
            </w:tcBorders>
            <w:shd w:val="clear" w:color="auto" w:fill="FFFFFF"/>
            <w:vAlign w:val="center"/>
          </w:tcPr>
          <w:p w14:paraId="4E821C5B" w14:textId="77777777" w:rsidR="00450C6F" w:rsidRPr="00FF10DB" w:rsidRDefault="00450C6F" w:rsidP="00E93808">
            <w:pPr>
              <w:tabs>
                <w:tab w:val="left" w:pos="-360"/>
                <w:tab w:val="left" w:pos="1757"/>
                <w:tab w:val="left" w:pos="2106"/>
                <w:tab w:val="left" w:pos="6077"/>
                <w:tab w:val="left" w:pos="8597"/>
              </w:tabs>
              <w:jc w:val="center"/>
              <w:rPr>
                <w:rFonts w:ascii="Arial" w:hAnsi="Arial" w:cs="Arial"/>
                <w:sz w:val="20"/>
                <w:szCs w:val="20"/>
              </w:rPr>
            </w:pPr>
          </w:p>
        </w:tc>
        <w:tc>
          <w:tcPr>
            <w:tcW w:w="4940" w:type="dxa"/>
            <w:gridSpan w:val="2"/>
            <w:tcBorders>
              <w:left w:val="nil"/>
            </w:tcBorders>
            <w:shd w:val="clear" w:color="auto" w:fill="FFFFFF"/>
            <w:vAlign w:val="center"/>
          </w:tcPr>
          <w:p w14:paraId="7086A406" w14:textId="77777777" w:rsidR="00450C6F" w:rsidRPr="00FF10DB" w:rsidRDefault="00450C6F" w:rsidP="00E93808">
            <w:pPr>
              <w:tabs>
                <w:tab w:val="left" w:pos="540"/>
              </w:tabs>
              <w:spacing w:before="43" w:after="43"/>
              <w:rPr>
                <w:rFonts w:ascii="Arial" w:hAnsi="Arial" w:cs="Arial"/>
                <w:bCs/>
                <w:sz w:val="20"/>
                <w:szCs w:val="20"/>
              </w:rPr>
            </w:pPr>
            <w:r w:rsidRPr="00FF10DB">
              <w:rPr>
                <w:rFonts w:ascii="Arial" w:hAnsi="Arial" w:cs="Arial"/>
                <w:bCs/>
                <w:sz w:val="20"/>
                <w:szCs w:val="20"/>
              </w:rPr>
              <w:t>11.2</w:t>
            </w:r>
            <w:r w:rsidRPr="00FF10DB">
              <w:rPr>
                <w:rFonts w:ascii="Arial" w:hAnsi="Arial" w:cs="Arial"/>
                <w:bCs/>
                <w:sz w:val="20"/>
                <w:szCs w:val="20"/>
              </w:rPr>
              <w:tab/>
            </w:r>
            <w:r w:rsidRPr="00FF10DB">
              <w:rPr>
                <w:rFonts w:ascii="Arial" w:hAnsi="Arial" w:cs="Arial"/>
                <w:sz w:val="20"/>
                <w:szCs w:val="20"/>
              </w:rPr>
              <w:t>Conversion Option</w:t>
            </w:r>
          </w:p>
        </w:tc>
        <w:tc>
          <w:tcPr>
            <w:tcW w:w="5162" w:type="dxa"/>
            <w:gridSpan w:val="7"/>
            <w:vAlign w:val="center"/>
          </w:tcPr>
          <w:p w14:paraId="784F79A1" w14:textId="77777777" w:rsidR="00450C6F" w:rsidRPr="00FF10DB" w:rsidRDefault="00450C6F" w:rsidP="00E93808">
            <w:pPr>
              <w:spacing w:before="43" w:after="43"/>
              <w:jc w:val="center"/>
              <w:rPr>
                <w:rFonts w:ascii="Arial" w:hAnsi="Arial" w:cs="Arial"/>
                <w:sz w:val="20"/>
                <w:szCs w:val="20"/>
              </w:rPr>
            </w:pPr>
            <w:r w:rsidRPr="00FF10DB">
              <w:rPr>
                <w:rFonts w:ascii="Arial" w:hAnsi="Arial" w:cs="Arial"/>
                <w:sz w:val="20"/>
                <w:szCs w:val="20"/>
              </w:rPr>
              <w:fldChar w:fldCharType="begin">
                <w:ffData>
                  <w:name w:val=""/>
                  <w:enabled/>
                  <w:calcOnExit w:val="0"/>
                  <w:ddList>
                    <w:listEntry w:val="           "/>
                    <w:listEntry w:val="Yes"/>
                    <w:listEntry w:val="No"/>
                  </w:ddList>
                </w:ffData>
              </w:fldChar>
            </w:r>
            <w:r w:rsidRPr="00FF10DB">
              <w:rPr>
                <w:rFonts w:ascii="Arial" w:hAnsi="Arial" w:cs="Arial"/>
                <w:sz w:val="20"/>
                <w:szCs w:val="20"/>
              </w:rPr>
              <w:instrText xml:space="preserve"> FORMDROPDOWN </w:instrText>
            </w:r>
            <w:r w:rsidR="00EF5F5D">
              <w:rPr>
                <w:rFonts w:ascii="Arial" w:hAnsi="Arial" w:cs="Arial"/>
                <w:sz w:val="20"/>
                <w:szCs w:val="20"/>
              </w:rPr>
            </w:r>
            <w:r w:rsidR="00EF5F5D">
              <w:rPr>
                <w:rFonts w:ascii="Arial" w:hAnsi="Arial" w:cs="Arial"/>
                <w:sz w:val="20"/>
                <w:szCs w:val="20"/>
              </w:rPr>
              <w:fldChar w:fldCharType="separate"/>
            </w:r>
            <w:r w:rsidRPr="00FF10DB">
              <w:rPr>
                <w:rFonts w:ascii="Arial" w:hAnsi="Arial" w:cs="Arial"/>
                <w:sz w:val="20"/>
                <w:szCs w:val="20"/>
              </w:rPr>
              <w:fldChar w:fldCharType="end"/>
            </w:r>
          </w:p>
        </w:tc>
      </w:tr>
      <w:tr w:rsidR="00450C6F" w:rsidRPr="00FF10DB" w14:paraId="635AC43D" w14:textId="77777777" w:rsidTr="00DE223F">
        <w:trPr>
          <w:cantSplit/>
          <w:trHeight w:val="369"/>
        </w:trPr>
        <w:tc>
          <w:tcPr>
            <w:tcW w:w="530" w:type="dxa"/>
            <w:tcBorders>
              <w:right w:val="nil"/>
            </w:tcBorders>
            <w:shd w:val="clear" w:color="auto" w:fill="FFFFFF"/>
            <w:vAlign w:val="center"/>
          </w:tcPr>
          <w:p w14:paraId="63F6BADB" w14:textId="77777777" w:rsidR="00450C6F" w:rsidRPr="00FF10DB" w:rsidRDefault="00450C6F" w:rsidP="00E93808">
            <w:pPr>
              <w:tabs>
                <w:tab w:val="left" w:pos="-360"/>
                <w:tab w:val="left" w:pos="1757"/>
                <w:tab w:val="left" w:pos="2106"/>
                <w:tab w:val="left" w:pos="6077"/>
                <w:tab w:val="left" w:pos="8597"/>
              </w:tabs>
              <w:jc w:val="center"/>
              <w:rPr>
                <w:rFonts w:ascii="Arial" w:hAnsi="Arial" w:cs="Arial"/>
                <w:sz w:val="20"/>
                <w:szCs w:val="20"/>
              </w:rPr>
            </w:pPr>
          </w:p>
        </w:tc>
        <w:tc>
          <w:tcPr>
            <w:tcW w:w="4940" w:type="dxa"/>
            <w:gridSpan w:val="2"/>
            <w:tcBorders>
              <w:left w:val="nil"/>
            </w:tcBorders>
            <w:shd w:val="clear" w:color="auto" w:fill="FFFFFF"/>
            <w:vAlign w:val="center"/>
          </w:tcPr>
          <w:p w14:paraId="0B6B5740" w14:textId="77777777" w:rsidR="00450C6F" w:rsidRPr="00FF10DB" w:rsidRDefault="00450C6F" w:rsidP="00E93808">
            <w:pPr>
              <w:tabs>
                <w:tab w:val="left" w:pos="540"/>
              </w:tabs>
              <w:spacing w:before="43" w:after="43"/>
              <w:rPr>
                <w:rFonts w:ascii="Arial" w:hAnsi="Arial" w:cs="Arial"/>
                <w:bCs/>
                <w:sz w:val="20"/>
                <w:szCs w:val="20"/>
              </w:rPr>
            </w:pPr>
            <w:r w:rsidRPr="00FF10DB">
              <w:rPr>
                <w:rFonts w:ascii="Arial" w:hAnsi="Arial" w:cs="Arial"/>
                <w:bCs/>
                <w:sz w:val="20"/>
                <w:szCs w:val="20"/>
              </w:rPr>
              <w:t>11.3</w:t>
            </w:r>
            <w:r w:rsidRPr="00FF10DB">
              <w:rPr>
                <w:rFonts w:ascii="Arial" w:hAnsi="Arial" w:cs="Arial"/>
                <w:bCs/>
                <w:sz w:val="20"/>
                <w:szCs w:val="20"/>
              </w:rPr>
              <w:tab/>
            </w:r>
            <w:r w:rsidRPr="00FF10DB">
              <w:rPr>
                <w:rFonts w:ascii="Arial" w:hAnsi="Arial" w:cs="Arial"/>
                <w:sz w:val="20"/>
                <w:szCs w:val="20"/>
              </w:rPr>
              <w:t>Growth Rate for Income Benefits</w:t>
            </w:r>
          </w:p>
        </w:tc>
        <w:tc>
          <w:tcPr>
            <w:tcW w:w="5162" w:type="dxa"/>
            <w:gridSpan w:val="7"/>
            <w:vAlign w:val="center"/>
          </w:tcPr>
          <w:p w14:paraId="2FFEF71C" w14:textId="77777777" w:rsidR="00450C6F" w:rsidRPr="00FF10DB" w:rsidRDefault="00450C6F" w:rsidP="00E93808">
            <w:pPr>
              <w:spacing w:before="43" w:after="43"/>
              <w:jc w:val="center"/>
              <w:rPr>
                <w:rFonts w:ascii="Arial" w:hAnsi="Arial" w:cs="Arial"/>
                <w:sz w:val="20"/>
                <w:szCs w:val="20"/>
              </w:rPr>
            </w:pPr>
            <w:r w:rsidRPr="00FF10DB">
              <w:rPr>
                <w:rFonts w:ascii="Arial" w:hAnsi="Arial" w:cs="Arial"/>
                <w:sz w:val="20"/>
                <w:szCs w:val="20"/>
              </w:rPr>
              <w:fldChar w:fldCharType="begin">
                <w:ffData>
                  <w:name w:val=""/>
                  <w:enabled/>
                  <w:calcOnExit w:val="0"/>
                  <w:ddList>
                    <w:listEntry w:val="        "/>
                    <w:listEntry w:val="0%"/>
                    <w:listEntry w:val="3%"/>
                    <w:listEntry w:val="5%"/>
                    <w:listEntry w:val="6%"/>
                    <w:listEntry w:val="7.5%"/>
                    <w:listEntry w:val="10%"/>
                  </w:ddList>
                </w:ffData>
              </w:fldChar>
            </w:r>
            <w:r w:rsidRPr="00FF10DB">
              <w:rPr>
                <w:rFonts w:ascii="Arial" w:hAnsi="Arial" w:cs="Arial"/>
                <w:sz w:val="20"/>
                <w:szCs w:val="20"/>
              </w:rPr>
              <w:instrText xml:space="preserve"> FORMDROPDOWN </w:instrText>
            </w:r>
            <w:r w:rsidR="00EF5F5D">
              <w:rPr>
                <w:rFonts w:ascii="Arial" w:hAnsi="Arial" w:cs="Arial"/>
                <w:sz w:val="20"/>
                <w:szCs w:val="20"/>
              </w:rPr>
            </w:r>
            <w:r w:rsidR="00EF5F5D">
              <w:rPr>
                <w:rFonts w:ascii="Arial" w:hAnsi="Arial" w:cs="Arial"/>
                <w:sz w:val="20"/>
                <w:szCs w:val="20"/>
              </w:rPr>
              <w:fldChar w:fldCharType="separate"/>
            </w:r>
            <w:r w:rsidRPr="00FF10DB">
              <w:rPr>
                <w:rFonts w:ascii="Arial" w:hAnsi="Arial" w:cs="Arial"/>
                <w:sz w:val="20"/>
                <w:szCs w:val="20"/>
              </w:rPr>
              <w:fldChar w:fldCharType="end"/>
            </w:r>
          </w:p>
        </w:tc>
      </w:tr>
      <w:tr w:rsidR="00450C6F" w:rsidRPr="00FF10DB" w14:paraId="2A5A7F71" w14:textId="77777777" w:rsidTr="00DE223F">
        <w:trPr>
          <w:cantSplit/>
          <w:trHeight w:val="369"/>
        </w:trPr>
        <w:tc>
          <w:tcPr>
            <w:tcW w:w="530" w:type="dxa"/>
            <w:tcBorders>
              <w:right w:val="nil"/>
            </w:tcBorders>
            <w:shd w:val="clear" w:color="auto" w:fill="FFFFFF"/>
            <w:vAlign w:val="center"/>
          </w:tcPr>
          <w:p w14:paraId="2C27348C" w14:textId="77777777" w:rsidR="00450C6F" w:rsidRPr="00FF10DB" w:rsidRDefault="00450C6F" w:rsidP="00E93808">
            <w:pPr>
              <w:tabs>
                <w:tab w:val="left" w:pos="-360"/>
                <w:tab w:val="left" w:pos="1757"/>
                <w:tab w:val="left" w:pos="2106"/>
                <w:tab w:val="left" w:pos="6077"/>
                <w:tab w:val="left" w:pos="8597"/>
              </w:tabs>
              <w:jc w:val="center"/>
              <w:rPr>
                <w:rFonts w:ascii="Arial" w:hAnsi="Arial" w:cs="Arial"/>
                <w:sz w:val="20"/>
                <w:szCs w:val="20"/>
              </w:rPr>
            </w:pPr>
          </w:p>
        </w:tc>
        <w:tc>
          <w:tcPr>
            <w:tcW w:w="4940" w:type="dxa"/>
            <w:gridSpan w:val="2"/>
            <w:tcBorders>
              <w:left w:val="nil"/>
              <w:bottom w:val="single" w:sz="4" w:space="0" w:color="auto"/>
            </w:tcBorders>
            <w:shd w:val="clear" w:color="auto" w:fill="FFFFFF"/>
            <w:vAlign w:val="center"/>
          </w:tcPr>
          <w:p w14:paraId="7717B746" w14:textId="77777777" w:rsidR="00450C6F" w:rsidRPr="00FF10DB" w:rsidRDefault="00450C6F" w:rsidP="00E93808">
            <w:pPr>
              <w:tabs>
                <w:tab w:val="left" w:pos="540"/>
              </w:tabs>
              <w:spacing w:before="43" w:after="43"/>
              <w:rPr>
                <w:rFonts w:ascii="Arial" w:hAnsi="Arial" w:cs="Arial"/>
                <w:bCs/>
                <w:sz w:val="20"/>
                <w:szCs w:val="20"/>
              </w:rPr>
            </w:pPr>
            <w:r w:rsidRPr="00FF10DB">
              <w:rPr>
                <w:rFonts w:ascii="Arial" w:hAnsi="Arial" w:cs="Arial"/>
                <w:bCs/>
                <w:sz w:val="20"/>
                <w:szCs w:val="20"/>
              </w:rPr>
              <w:t>11.4</w:t>
            </w:r>
            <w:r w:rsidRPr="00FF10DB">
              <w:rPr>
                <w:rFonts w:ascii="Arial" w:hAnsi="Arial" w:cs="Arial"/>
                <w:bCs/>
                <w:sz w:val="20"/>
                <w:szCs w:val="20"/>
              </w:rPr>
              <w:tab/>
            </w:r>
            <w:r w:rsidRPr="00FF10DB">
              <w:rPr>
                <w:rFonts w:ascii="Arial" w:hAnsi="Arial" w:cs="Arial"/>
                <w:sz w:val="20"/>
                <w:szCs w:val="20"/>
              </w:rPr>
              <w:t>Waiver of Contribution</w:t>
            </w:r>
          </w:p>
        </w:tc>
        <w:tc>
          <w:tcPr>
            <w:tcW w:w="1325" w:type="dxa"/>
            <w:gridSpan w:val="2"/>
            <w:vAlign w:val="center"/>
          </w:tcPr>
          <w:p w14:paraId="63DEDF28" w14:textId="77777777" w:rsidR="00450C6F" w:rsidRPr="00FF10DB" w:rsidRDefault="00450C6F" w:rsidP="00E93808">
            <w:pPr>
              <w:spacing w:before="43" w:after="43"/>
              <w:jc w:val="center"/>
              <w:rPr>
                <w:rFonts w:ascii="Arial" w:hAnsi="Arial" w:cs="Arial"/>
                <w:sz w:val="20"/>
                <w:szCs w:val="20"/>
              </w:rPr>
            </w:pPr>
            <w:r w:rsidRPr="00FF10DB">
              <w:rPr>
                <w:rFonts w:ascii="Arial" w:hAnsi="Arial" w:cs="Arial"/>
                <w:sz w:val="20"/>
                <w:szCs w:val="20"/>
              </w:rPr>
              <w:fldChar w:fldCharType="begin">
                <w:ffData>
                  <w:name w:val=""/>
                  <w:enabled/>
                  <w:calcOnExit w:val="0"/>
                  <w:ddList>
                    <w:listEntry w:val="        "/>
                    <w:listEntry w:val="Employer contribution"/>
                    <w:listEntry w:val="Member contribution"/>
                    <w:listEntry w:val="Employer &amp; Member contribution"/>
                    <w:listEntry w:val="Specified %"/>
                  </w:ddList>
                </w:ffData>
              </w:fldChar>
            </w:r>
            <w:r w:rsidRPr="00FF10DB">
              <w:rPr>
                <w:rFonts w:ascii="Arial" w:hAnsi="Arial" w:cs="Arial"/>
                <w:sz w:val="20"/>
                <w:szCs w:val="20"/>
              </w:rPr>
              <w:instrText xml:space="preserve"> FORMDROPDOWN </w:instrText>
            </w:r>
            <w:r w:rsidR="00EF5F5D">
              <w:rPr>
                <w:rFonts w:ascii="Arial" w:hAnsi="Arial" w:cs="Arial"/>
                <w:sz w:val="20"/>
                <w:szCs w:val="20"/>
              </w:rPr>
            </w:r>
            <w:r w:rsidR="00EF5F5D">
              <w:rPr>
                <w:rFonts w:ascii="Arial" w:hAnsi="Arial" w:cs="Arial"/>
                <w:sz w:val="20"/>
                <w:szCs w:val="20"/>
              </w:rPr>
              <w:fldChar w:fldCharType="separate"/>
            </w:r>
            <w:r w:rsidRPr="00FF10DB">
              <w:rPr>
                <w:rFonts w:ascii="Arial" w:hAnsi="Arial" w:cs="Arial"/>
                <w:sz w:val="20"/>
                <w:szCs w:val="20"/>
              </w:rPr>
              <w:fldChar w:fldCharType="end"/>
            </w:r>
          </w:p>
        </w:tc>
        <w:tc>
          <w:tcPr>
            <w:tcW w:w="1325" w:type="dxa"/>
            <w:gridSpan w:val="2"/>
            <w:vAlign w:val="center"/>
          </w:tcPr>
          <w:p w14:paraId="7823DC91" w14:textId="77777777" w:rsidR="00450C6F" w:rsidRPr="00FF10DB" w:rsidRDefault="00450C6F" w:rsidP="00E93808">
            <w:pPr>
              <w:spacing w:before="43" w:after="43"/>
              <w:jc w:val="center"/>
              <w:rPr>
                <w:rFonts w:ascii="Arial" w:hAnsi="Arial" w:cs="Arial"/>
                <w:sz w:val="20"/>
                <w:szCs w:val="20"/>
              </w:rPr>
            </w:pPr>
            <w:r w:rsidRPr="00FF10DB">
              <w:rPr>
                <w:rFonts w:ascii="Arial" w:hAnsi="Arial" w:cs="Arial"/>
                <w:sz w:val="20"/>
                <w:szCs w:val="20"/>
              </w:rPr>
              <w:fldChar w:fldCharType="begin">
                <w:ffData>
                  <w:name w:val=""/>
                  <w:enabled/>
                  <w:calcOnExit w:val="0"/>
                  <w:ddList>
                    <w:listEntry w:val="        "/>
                    <w:listEntry w:val="Employer contribution"/>
                    <w:listEntry w:val="Member contribution"/>
                    <w:listEntry w:val="Employer &amp; Member contribution"/>
                    <w:listEntry w:val="Specified %"/>
                  </w:ddList>
                </w:ffData>
              </w:fldChar>
            </w:r>
            <w:r w:rsidRPr="00FF10DB">
              <w:rPr>
                <w:rFonts w:ascii="Arial" w:hAnsi="Arial" w:cs="Arial"/>
                <w:sz w:val="20"/>
                <w:szCs w:val="20"/>
              </w:rPr>
              <w:instrText xml:space="preserve"> FORMDROPDOWN </w:instrText>
            </w:r>
            <w:r w:rsidR="00EF5F5D">
              <w:rPr>
                <w:rFonts w:ascii="Arial" w:hAnsi="Arial" w:cs="Arial"/>
                <w:sz w:val="20"/>
                <w:szCs w:val="20"/>
              </w:rPr>
            </w:r>
            <w:r w:rsidR="00EF5F5D">
              <w:rPr>
                <w:rFonts w:ascii="Arial" w:hAnsi="Arial" w:cs="Arial"/>
                <w:sz w:val="20"/>
                <w:szCs w:val="20"/>
              </w:rPr>
              <w:fldChar w:fldCharType="separate"/>
            </w:r>
            <w:r w:rsidRPr="00FF10DB">
              <w:rPr>
                <w:rFonts w:ascii="Arial" w:hAnsi="Arial" w:cs="Arial"/>
                <w:sz w:val="20"/>
                <w:szCs w:val="20"/>
              </w:rPr>
              <w:fldChar w:fldCharType="end"/>
            </w:r>
          </w:p>
        </w:tc>
        <w:tc>
          <w:tcPr>
            <w:tcW w:w="1325" w:type="dxa"/>
            <w:gridSpan w:val="2"/>
            <w:vAlign w:val="center"/>
          </w:tcPr>
          <w:p w14:paraId="12D19B1E" w14:textId="77777777" w:rsidR="00450C6F" w:rsidRPr="00FF10DB" w:rsidRDefault="00450C6F" w:rsidP="00E93808">
            <w:pPr>
              <w:spacing w:before="43" w:after="43"/>
              <w:jc w:val="center"/>
              <w:rPr>
                <w:rFonts w:ascii="Arial" w:hAnsi="Arial" w:cs="Arial"/>
                <w:sz w:val="20"/>
                <w:szCs w:val="20"/>
              </w:rPr>
            </w:pPr>
            <w:r w:rsidRPr="00FF10DB">
              <w:rPr>
                <w:rFonts w:ascii="Arial" w:hAnsi="Arial" w:cs="Arial"/>
                <w:sz w:val="20"/>
                <w:szCs w:val="20"/>
              </w:rPr>
              <w:fldChar w:fldCharType="begin">
                <w:ffData>
                  <w:name w:val=""/>
                  <w:enabled/>
                  <w:calcOnExit w:val="0"/>
                  <w:ddList>
                    <w:listEntry w:val="        "/>
                    <w:listEntry w:val="Employer contribution"/>
                    <w:listEntry w:val="Member contribution"/>
                    <w:listEntry w:val="Employer &amp; Member contribution"/>
                    <w:listEntry w:val="Specified %"/>
                  </w:ddList>
                </w:ffData>
              </w:fldChar>
            </w:r>
            <w:r w:rsidRPr="00FF10DB">
              <w:rPr>
                <w:rFonts w:ascii="Arial" w:hAnsi="Arial" w:cs="Arial"/>
                <w:sz w:val="20"/>
                <w:szCs w:val="20"/>
              </w:rPr>
              <w:instrText xml:space="preserve"> FORMDROPDOWN </w:instrText>
            </w:r>
            <w:r w:rsidR="00EF5F5D">
              <w:rPr>
                <w:rFonts w:ascii="Arial" w:hAnsi="Arial" w:cs="Arial"/>
                <w:sz w:val="20"/>
                <w:szCs w:val="20"/>
              </w:rPr>
            </w:r>
            <w:r w:rsidR="00EF5F5D">
              <w:rPr>
                <w:rFonts w:ascii="Arial" w:hAnsi="Arial" w:cs="Arial"/>
                <w:sz w:val="20"/>
                <w:szCs w:val="20"/>
              </w:rPr>
              <w:fldChar w:fldCharType="separate"/>
            </w:r>
            <w:r w:rsidRPr="00FF10DB">
              <w:rPr>
                <w:rFonts w:ascii="Arial" w:hAnsi="Arial" w:cs="Arial"/>
                <w:sz w:val="20"/>
                <w:szCs w:val="20"/>
              </w:rPr>
              <w:fldChar w:fldCharType="end"/>
            </w:r>
          </w:p>
        </w:tc>
        <w:tc>
          <w:tcPr>
            <w:tcW w:w="1187" w:type="dxa"/>
            <w:vAlign w:val="center"/>
          </w:tcPr>
          <w:p w14:paraId="0E388BDE" w14:textId="77777777" w:rsidR="00450C6F" w:rsidRPr="00FF10DB" w:rsidRDefault="00450C6F" w:rsidP="00E93808">
            <w:pPr>
              <w:spacing w:before="43" w:after="43"/>
              <w:jc w:val="center"/>
              <w:rPr>
                <w:rFonts w:ascii="Arial" w:hAnsi="Arial" w:cs="Arial"/>
                <w:sz w:val="20"/>
                <w:szCs w:val="20"/>
              </w:rPr>
            </w:pPr>
            <w:r w:rsidRPr="00FF10DB">
              <w:rPr>
                <w:rFonts w:ascii="Arial" w:hAnsi="Arial" w:cs="Arial"/>
                <w:sz w:val="20"/>
                <w:szCs w:val="20"/>
              </w:rPr>
              <w:fldChar w:fldCharType="begin">
                <w:ffData>
                  <w:name w:val=""/>
                  <w:enabled/>
                  <w:calcOnExit w:val="0"/>
                  <w:ddList>
                    <w:listEntry w:val="        "/>
                    <w:listEntry w:val="Employer contribution"/>
                    <w:listEntry w:val="Member contribution"/>
                    <w:listEntry w:val="Employer &amp; Member contribution"/>
                    <w:listEntry w:val="Specified %"/>
                  </w:ddList>
                </w:ffData>
              </w:fldChar>
            </w:r>
            <w:r w:rsidRPr="00FF10DB">
              <w:rPr>
                <w:rFonts w:ascii="Arial" w:hAnsi="Arial" w:cs="Arial"/>
                <w:sz w:val="20"/>
                <w:szCs w:val="20"/>
              </w:rPr>
              <w:instrText xml:space="preserve"> FORMDROPDOWN </w:instrText>
            </w:r>
            <w:r w:rsidR="00EF5F5D">
              <w:rPr>
                <w:rFonts w:ascii="Arial" w:hAnsi="Arial" w:cs="Arial"/>
                <w:sz w:val="20"/>
                <w:szCs w:val="20"/>
              </w:rPr>
            </w:r>
            <w:r w:rsidR="00EF5F5D">
              <w:rPr>
                <w:rFonts w:ascii="Arial" w:hAnsi="Arial" w:cs="Arial"/>
                <w:sz w:val="20"/>
                <w:szCs w:val="20"/>
              </w:rPr>
              <w:fldChar w:fldCharType="separate"/>
            </w:r>
            <w:r w:rsidRPr="00FF10DB">
              <w:rPr>
                <w:rFonts w:ascii="Arial" w:hAnsi="Arial" w:cs="Arial"/>
                <w:sz w:val="20"/>
                <w:szCs w:val="20"/>
              </w:rPr>
              <w:fldChar w:fldCharType="end"/>
            </w:r>
          </w:p>
        </w:tc>
      </w:tr>
      <w:tr w:rsidR="00450C6F" w:rsidRPr="00FF10DB" w14:paraId="747955BB" w14:textId="77777777" w:rsidTr="00DE223F">
        <w:trPr>
          <w:cantSplit/>
          <w:trHeight w:val="369"/>
        </w:trPr>
        <w:tc>
          <w:tcPr>
            <w:tcW w:w="530" w:type="dxa"/>
            <w:tcBorders>
              <w:right w:val="nil"/>
            </w:tcBorders>
            <w:shd w:val="clear" w:color="auto" w:fill="FFFFFF"/>
            <w:vAlign w:val="center"/>
          </w:tcPr>
          <w:p w14:paraId="6CD7E9F0" w14:textId="77777777" w:rsidR="00450C6F" w:rsidRPr="00FF10DB" w:rsidRDefault="00450C6F" w:rsidP="00E93808">
            <w:pPr>
              <w:tabs>
                <w:tab w:val="left" w:pos="-360"/>
                <w:tab w:val="left" w:pos="1757"/>
                <w:tab w:val="left" w:pos="2106"/>
                <w:tab w:val="left" w:pos="6077"/>
                <w:tab w:val="left" w:pos="8597"/>
              </w:tabs>
              <w:jc w:val="center"/>
              <w:rPr>
                <w:rFonts w:ascii="Arial" w:hAnsi="Arial" w:cs="Arial"/>
                <w:sz w:val="20"/>
                <w:szCs w:val="20"/>
              </w:rPr>
            </w:pPr>
          </w:p>
        </w:tc>
        <w:tc>
          <w:tcPr>
            <w:tcW w:w="10102" w:type="dxa"/>
            <w:gridSpan w:val="9"/>
            <w:tcBorders>
              <w:left w:val="nil"/>
              <w:bottom w:val="single" w:sz="4" w:space="0" w:color="auto"/>
            </w:tcBorders>
            <w:shd w:val="clear" w:color="auto" w:fill="FFFFFF"/>
            <w:vAlign w:val="center"/>
          </w:tcPr>
          <w:p w14:paraId="32369EDD" w14:textId="77777777" w:rsidR="00450C6F" w:rsidRPr="00FF10DB" w:rsidRDefault="00450C6F" w:rsidP="00E93808">
            <w:pPr>
              <w:spacing w:before="43" w:after="43"/>
              <w:rPr>
                <w:rFonts w:ascii="Arial" w:hAnsi="Arial" w:cs="Arial"/>
                <w:sz w:val="20"/>
                <w:szCs w:val="20"/>
                <w:lang w:val="en-ZA"/>
              </w:rPr>
            </w:pPr>
            <w:r w:rsidRPr="00FF10DB">
              <w:rPr>
                <w:rFonts w:ascii="Arial" w:hAnsi="Arial" w:cs="Arial"/>
                <w:b/>
                <w:sz w:val="20"/>
                <w:szCs w:val="20"/>
                <w:lang w:val="en-ZA"/>
              </w:rPr>
              <w:t xml:space="preserve">Please note: </w:t>
            </w:r>
            <w:r w:rsidRPr="00FF10DB">
              <w:rPr>
                <w:rFonts w:ascii="Arial" w:hAnsi="Arial" w:cs="Arial"/>
                <w:sz w:val="20"/>
                <w:szCs w:val="20"/>
                <w:lang w:val="en-ZA"/>
              </w:rPr>
              <w:t xml:space="preserve">The options “Employer &amp; Member contribution” and “Specified %” are only available upon receiving motivation which is subject to approval by the insurer. </w:t>
            </w:r>
          </w:p>
        </w:tc>
      </w:tr>
      <w:tr w:rsidR="00450C6F" w:rsidRPr="00FF10DB" w14:paraId="567A8139" w14:textId="77777777" w:rsidTr="00DE223F">
        <w:trPr>
          <w:cantSplit/>
          <w:trHeight w:val="369"/>
        </w:trPr>
        <w:tc>
          <w:tcPr>
            <w:tcW w:w="530" w:type="dxa"/>
            <w:tcBorders>
              <w:right w:val="nil"/>
            </w:tcBorders>
            <w:shd w:val="clear" w:color="auto" w:fill="FFFFFF"/>
            <w:vAlign w:val="center"/>
          </w:tcPr>
          <w:p w14:paraId="6DDAD1C7" w14:textId="77777777" w:rsidR="00450C6F" w:rsidRPr="00FF10DB" w:rsidRDefault="00450C6F" w:rsidP="00E93808">
            <w:pPr>
              <w:tabs>
                <w:tab w:val="left" w:pos="-360"/>
                <w:tab w:val="left" w:pos="1757"/>
                <w:tab w:val="left" w:pos="2106"/>
                <w:tab w:val="left" w:pos="6077"/>
                <w:tab w:val="left" w:pos="8597"/>
              </w:tabs>
              <w:jc w:val="center"/>
              <w:rPr>
                <w:rFonts w:ascii="Arial" w:hAnsi="Arial" w:cs="Arial"/>
                <w:sz w:val="20"/>
                <w:szCs w:val="20"/>
              </w:rPr>
            </w:pPr>
          </w:p>
        </w:tc>
        <w:tc>
          <w:tcPr>
            <w:tcW w:w="4940" w:type="dxa"/>
            <w:gridSpan w:val="2"/>
            <w:tcBorders>
              <w:left w:val="nil"/>
              <w:bottom w:val="single" w:sz="4" w:space="0" w:color="auto"/>
            </w:tcBorders>
            <w:shd w:val="clear" w:color="auto" w:fill="FFFFFF"/>
            <w:vAlign w:val="center"/>
          </w:tcPr>
          <w:p w14:paraId="7EAEC064" w14:textId="77777777" w:rsidR="00450C6F" w:rsidRPr="00FF10DB" w:rsidRDefault="00450C6F" w:rsidP="00E93808">
            <w:pPr>
              <w:pStyle w:val="CommentText"/>
              <w:jc w:val="both"/>
              <w:rPr>
                <w:rFonts w:ascii="Arial" w:hAnsi="Arial" w:cs="Arial"/>
              </w:rPr>
            </w:pPr>
            <w:r w:rsidRPr="00FF10DB">
              <w:rPr>
                <w:rFonts w:ascii="Arial" w:hAnsi="Arial" w:cs="Arial"/>
                <w:b/>
                <w:bCs/>
              </w:rPr>
              <w:t>NB:</w:t>
            </w:r>
            <w:r w:rsidRPr="00FF10DB">
              <w:rPr>
                <w:rFonts w:ascii="Arial" w:hAnsi="Arial" w:cs="Arial"/>
              </w:rPr>
              <w:t xml:space="preserve"> If no disability has been selected, please indicate if Income Disability is provided outside the umbrella.</w:t>
            </w:r>
          </w:p>
        </w:tc>
        <w:tc>
          <w:tcPr>
            <w:tcW w:w="5162" w:type="dxa"/>
            <w:gridSpan w:val="7"/>
            <w:vAlign w:val="center"/>
          </w:tcPr>
          <w:p w14:paraId="1117BB56" w14:textId="77777777" w:rsidR="00450C6F" w:rsidRPr="00FF10DB" w:rsidRDefault="00450C6F" w:rsidP="00E93808">
            <w:pPr>
              <w:spacing w:before="43" w:after="43"/>
              <w:jc w:val="center"/>
              <w:rPr>
                <w:rFonts w:ascii="Arial" w:hAnsi="Arial" w:cs="Arial"/>
                <w:sz w:val="20"/>
                <w:szCs w:val="20"/>
                <w:lang w:val="en-ZA"/>
              </w:rPr>
            </w:pPr>
            <w:r w:rsidRPr="00FF10DB">
              <w:rPr>
                <w:rFonts w:ascii="Arial" w:hAnsi="Arial" w:cs="Arial"/>
                <w:sz w:val="20"/>
                <w:szCs w:val="20"/>
                <w:lang w:val="en-ZA"/>
              </w:rPr>
              <w:fldChar w:fldCharType="begin">
                <w:ffData>
                  <w:name w:val=""/>
                  <w:enabled/>
                  <w:calcOnExit w:val="0"/>
                  <w:checkBox>
                    <w:size w:val="28"/>
                    <w:default w:val="0"/>
                    <w:checked w:val="0"/>
                  </w:checkBox>
                </w:ffData>
              </w:fldChar>
            </w:r>
            <w:r w:rsidRPr="00FF10DB">
              <w:rPr>
                <w:rFonts w:ascii="Arial" w:hAnsi="Arial" w:cs="Arial"/>
                <w:sz w:val="20"/>
                <w:szCs w:val="20"/>
                <w:lang w:val="en-ZA"/>
              </w:rPr>
              <w:instrText xml:space="preserve"> FORMCHECKBOX </w:instrText>
            </w:r>
            <w:r w:rsidR="00EF5F5D">
              <w:rPr>
                <w:rFonts w:ascii="Arial" w:hAnsi="Arial" w:cs="Arial"/>
                <w:sz w:val="20"/>
                <w:szCs w:val="20"/>
                <w:lang w:val="en-ZA"/>
              </w:rPr>
            </w:r>
            <w:r w:rsidR="00EF5F5D">
              <w:rPr>
                <w:rFonts w:ascii="Arial" w:hAnsi="Arial" w:cs="Arial"/>
                <w:sz w:val="20"/>
                <w:szCs w:val="20"/>
                <w:lang w:val="en-ZA"/>
              </w:rPr>
              <w:fldChar w:fldCharType="separate"/>
            </w:r>
            <w:r w:rsidRPr="00FF10DB">
              <w:rPr>
                <w:rFonts w:ascii="Arial" w:hAnsi="Arial" w:cs="Arial"/>
                <w:sz w:val="20"/>
                <w:szCs w:val="20"/>
                <w:lang w:val="en-ZA"/>
              </w:rPr>
              <w:fldChar w:fldCharType="end"/>
            </w:r>
            <w:r w:rsidRPr="00FF10DB">
              <w:rPr>
                <w:rFonts w:ascii="Arial" w:hAnsi="Arial" w:cs="Arial"/>
                <w:sz w:val="20"/>
                <w:szCs w:val="20"/>
                <w:lang w:val="en-ZA"/>
              </w:rPr>
              <w:t xml:space="preserve"> Yes </w:t>
            </w:r>
            <w:r w:rsidRPr="00FF10DB">
              <w:rPr>
                <w:rFonts w:ascii="Arial" w:hAnsi="Arial" w:cs="Arial"/>
                <w:sz w:val="20"/>
                <w:szCs w:val="20"/>
                <w:lang w:val="en-ZA"/>
              </w:rPr>
              <w:fldChar w:fldCharType="begin">
                <w:ffData>
                  <w:name w:val=""/>
                  <w:enabled/>
                  <w:calcOnExit w:val="0"/>
                  <w:checkBox>
                    <w:size w:val="28"/>
                    <w:default w:val="0"/>
                    <w:checked w:val="0"/>
                  </w:checkBox>
                </w:ffData>
              </w:fldChar>
            </w:r>
            <w:r w:rsidRPr="00FF10DB">
              <w:rPr>
                <w:rFonts w:ascii="Arial" w:hAnsi="Arial" w:cs="Arial"/>
                <w:sz w:val="20"/>
                <w:szCs w:val="20"/>
                <w:lang w:val="en-ZA"/>
              </w:rPr>
              <w:instrText xml:space="preserve"> FORMCHECKBOX </w:instrText>
            </w:r>
            <w:r w:rsidR="00EF5F5D">
              <w:rPr>
                <w:rFonts w:ascii="Arial" w:hAnsi="Arial" w:cs="Arial"/>
                <w:sz w:val="20"/>
                <w:szCs w:val="20"/>
                <w:lang w:val="en-ZA"/>
              </w:rPr>
            </w:r>
            <w:r w:rsidR="00EF5F5D">
              <w:rPr>
                <w:rFonts w:ascii="Arial" w:hAnsi="Arial" w:cs="Arial"/>
                <w:sz w:val="20"/>
                <w:szCs w:val="20"/>
                <w:lang w:val="en-ZA"/>
              </w:rPr>
              <w:fldChar w:fldCharType="separate"/>
            </w:r>
            <w:r w:rsidRPr="00FF10DB">
              <w:rPr>
                <w:rFonts w:ascii="Arial" w:hAnsi="Arial" w:cs="Arial"/>
                <w:sz w:val="20"/>
                <w:szCs w:val="20"/>
                <w:lang w:val="en-ZA"/>
              </w:rPr>
              <w:fldChar w:fldCharType="end"/>
            </w:r>
            <w:r w:rsidRPr="00FF10DB">
              <w:rPr>
                <w:rFonts w:ascii="Arial" w:hAnsi="Arial" w:cs="Arial"/>
                <w:sz w:val="20"/>
                <w:szCs w:val="20"/>
                <w:lang w:val="en-ZA"/>
              </w:rPr>
              <w:t xml:space="preserve"> No</w:t>
            </w:r>
          </w:p>
        </w:tc>
      </w:tr>
      <w:tr w:rsidR="00450C6F" w:rsidRPr="00FF10DB" w14:paraId="4B7607C7" w14:textId="77777777" w:rsidTr="00DE223F">
        <w:trPr>
          <w:cantSplit/>
          <w:trHeight w:val="369"/>
        </w:trPr>
        <w:tc>
          <w:tcPr>
            <w:tcW w:w="530" w:type="dxa"/>
            <w:tcBorders>
              <w:right w:val="nil"/>
            </w:tcBorders>
            <w:shd w:val="clear" w:color="auto" w:fill="FFFFFF"/>
            <w:vAlign w:val="center"/>
          </w:tcPr>
          <w:p w14:paraId="34BC3D47" w14:textId="77777777" w:rsidR="00450C6F" w:rsidRPr="00FF10DB" w:rsidRDefault="00450C6F" w:rsidP="00E93808">
            <w:pPr>
              <w:tabs>
                <w:tab w:val="left" w:pos="-360"/>
                <w:tab w:val="left" w:pos="1757"/>
                <w:tab w:val="left" w:pos="2106"/>
                <w:tab w:val="left" w:pos="6077"/>
                <w:tab w:val="left" w:pos="8597"/>
              </w:tabs>
              <w:jc w:val="center"/>
              <w:rPr>
                <w:rFonts w:ascii="Arial" w:hAnsi="Arial" w:cs="Arial"/>
                <w:sz w:val="20"/>
                <w:szCs w:val="20"/>
              </w:rPr>
            </w:pPr>
          </w:p>
        </w:tc>
        <w:tc>
          <w:tcPr>
            <w:tcW w:w="4940" w:type="dxa"/>
            <w:gridSpan w:val="2"/>
            <w:tcBorders>
              <w:left w:val="nil"/>
              <w:bottom w:val="single" w:sz="4" w:space="0" w:color="auto"/>
            </w:tcBorders>
            <w:shd w:val="clear" w:color="auto" w:fill="FFFFFF"/>
            <w:vAlign w:val="center"/>
          </w:tcPr>
          <w:p w14:paraId="348790E7" w14:textId="77777777" w:rsidR="00450C6F" w:rsidRPr="00FF10DB" w:rsidRDefault="00450C6F" w:rsidP="00450C6F">
            <w:pPr>
              <w:pStyle w:val="CommentText"/>
              <w:numPr>
                <w:ilvl w:val="0"/>
                <w:numId w:val="30"/>
              </w:numPr>
              <w:jc w:val="both"/>
              <w:rPr>
                <w:rFonts w:ascii="Arial" w:hAnsi="Arial" w:cs="Arial"/>
              </w:rPr>
            </w:pPr>
            <w:r w:rsidRPr="00FF10DB">
              <w:rPr>
                <w:rFonts w:ascii="Arial" w:hAnsi="Arial" w:cs="Arial"/>
                <w:lang w:val="en-ZA"/>
              </w:rPr>
              <w:t>If Yes, must continuation of Life Insurance (core + flex), Spouses Life Insurance, and Critical Illness (if selected on this quote) during disability apply?</w:t>
            </w:r>
          </w:p>
        </w:tc>
        <w:tc>
          <w:tcPr>
            <w:tcW w:w="5162" w:type="dxa"/>
            <w:gridSpan w:val="7"/>
            <w:vAlign w:val="center"/>
          </w:tcPr>
          <w:p w14:paraId="4FCECC07" w14:textId="77777777" w:rsidR="00450C6F" w:rsidRPr="00FF10DB" w:rsidRDefault="00450C6F" w:rsidP="00E93808">
            <w:pPr>
              <w:spacing w:before="43" w:after="43"/>
              <w:jc w:val="center"/>
              <w:rPr>
                <w:rFonts w:ascii="Arial" w:hAnsi="Arial" w:cs="Arial"/>
                <w:sz w:val="20"/>
                <w:szCs w:val="20"/>
                <w:lang w:val="en-ZA"/>
              </w:rPr>
            </w:pPr>
            <w:r w:rsidRPr="00FF10DB">
              <w:rPr>
                <w:rFonts w:ascii="Arial" w:hAnsi="Arial" w:cs="Arial"/>
                <w:sz w:val="20"/>
                <w:szCs w:val="20"/>
                <w:lang w:val="en-ZA"/>
              </w:rPr>
              <w:fldChar w:fldCharType="begin">
                <w:ffData>
                  <w:name w:val=""/>
                  <w:enabled/>
                  <w:calcOnExit w:val="0"/>
                  <w:checkBox>
                    <w:size w:val="28"/>
                    <w:default w:val="0"/>
                    <w:checked w:val="0"/>
                  </w:checkBox>
                </w:ffData>
              </w:fldChar>
            </w:r>
            <w:r w:rsidRPr="00FF10DB">
              <w:rPr>
                <w:rFonts w:ascii="Arial" w:hAnsi="Arial" w:cs="Arial"/>
                <w:sz w:val="20"/>
                <w:szCs w:val="20"/>
                <w:lang w:val="en-ZA"/>
              </w:rPr>
              <w:instrText xml:space="preserve"> FORMCHECKBOX </w:instrText>
            </w:r>
            <w:r w:rsidR="00EF5F5D">
              <w:rPr>
                <w:rFonts w:ascii="Arial" w:hAnsi="Arial" w:cs="Arial"/>
                <w:sz w:val="20"/>
                <w:szCs w:val="20"/>
                <w:lang w:val="en-ZA"/>
              </w:rPr>
            </w:r>
            <w:r w:rsidR="00EF5F5D">
              <w:rPr>
                <w:rFonts w:ascii="Arial" w:hAnsi="Arial" w:cs="Arial"/>
                <w:sz w:val="20"/>
                <w:szCs w:val="20"/>
                <w:lang w:val="en-ZA"/>
              </w:rPr>
              <w:fldChar w:fldCharType="separate"/>
            </w:r>
            <w:r w:rsidRPr="00FF10DB">
              <w:rPr>
                <w:rFonts w:ascii="Arial" w:hAnsi="Arial" w:cs="Arial"/>
                <w:sz w:val="20"/>
                <w:szCs w:val="20"/>
                <w:lang w:val="en-ZA"/>
              </w:rPr>
              <w:fldChar w:fldCharType="end"/>
            </w:r>
            <w:r w:rsidRPr="00FF10DB">
              <w:rPr>
                <w:rFonts w:ascii="Arial" w:hAnsi="Arial" w:cs="Arial"/>
                <w:sz w:val="20"/>
                <w:szCs w:val="20"/>
                <w:lang w:val="en-ZA"/>
              </w:rPr>
              <w:t xml:space="preserve"> Yes </w:t>
            </w:r>
            <w:r w:rsidRPr="00FF10DB">
              <w:rPr>
                <w:rFonts w:ascii="Arial" w:hAnsi="Arial" w:cs="Arial"/>
                <w:sz w:val="20"/>
                <w:szCs w:val="20"/>
                <w:lang w:val="en-ZA"/>
              </w:rPr>
              <w:fldChar w:fldCharType="begin">
                <w:ffData>
                  <w:name w:val=""/>
                  <w:enabled/>
                  <w:calcOnExit w:val="0"/>
                  <w:checkBox>
                    <w:size w:val="28"/>
                    <w:default w:val="0"/>
                    <w:checked w:val="0"/>
                  </w:checkBox>
                </w:ffData>
              </w:fldChar>
            </w:r>
            <w:r w:rsidRPr="00FF10DB">
              <w:rPr>
                <w:rFonts w:ascii="Arial" w:hAnsi="Arial" w:cs="Arial"/>
                <w:sz w:val="20"/>
                <w:szCs w:val="20"/>
                <w:lang w:val="en-ZA"/>
              </w:rPr>
              <w:instrText xml:space="preserve"> FORMCHECKBOX </w:instrText>
            </w:r>
            <w:r w:rsidR="00EF5F5D">
              <w:rPr>
                <w:rFonts w:ascii="Arial" w:hAnsi="Arial" w:cs="Arial"/>
                <w:sz w:val="20"/>
                <w:szCs w:val="20"/>
                <w:lang w:val="en-ZA"/>
              </w:rPr>
            </w:r>
            <w:r w:rsidR="00EF5F5D">
              <w:rPr>
                <w:rFonts w:ascii="Arial" w:hAnsi="Arial" w:cs="Arial"/>
                <w:sz w:val="20"/>
                <w:szCs w:val="20"/>
                <w:lang w:val="en-ZA"/>
              </w:rPr>
              <w:fldChar w:fldCharType="separate"/>
            </w:r>
            <w:r w:rsidRPr="00FF10DB">
              <w:rPr>
                <w:rFonts w:ascii="Arial" w:hAnsi="Arial" w:cs="Arial"/>
                <w:sz w:val="20"/>
                <w:szCs w:val="20"/>
                <w:lang w:val="en-ZA"/>
              </w:rPr>
              <w:fldChar w:fldCharType="end"/>
            </w:r>
            <w:r w:rsidRPr="00FF10DB">
              <w:rPr>
                <w:rFonts w:ascii="Arial" w:hAnsi="Arial" w:cs="Arial"/>
                <w:sz w:val="20"/>
                <w:szCs w:val="20"/>
                <w:lang w:val="en-ZA"/>
              </w:rPr>
              <w:t xml:space="preserve"> No</w:t>
            </w:r>
          </w:p>
        </w:tc>
      </w:tr>
      <w:tr w:rsidR="00450C6F" w:rsidRPr="00FF10DB" w14:paraId="411E4146" w14:textId="77777777" w:rsidTr="00DE223F">
        <w:trPr>
          <w:cantSplit/>
          <w:trHeight w:val="369"/>
        </w:trPr>
        <w:tc>
          <w:tcPr>
            <w:tcW w:w="530" w:type="dxa"/>
            <w:tcBorders>
              <w:right w:val="nil"/>
            </w:tcBorders>
            <w:shd w:val="clear" w:color="auto" w:fill="FFFFFF"/>
            <w:vAlign w:val="center"/>
          </w:tcPr>
          <w:p w14:paraId="0A1531F7" w14:textId="77777777" w:rsidR="00450C6F" w:rsidRPr="00FF10DB" w:rsidRDefault="00450C6F" w:rsidP="00E93808">
            <w:pPr>
              <w:tabs>
                <w:tab w:val="left" w:pos="-360"/>
                <w:tab w:val="left" w:pos="1757"/>
                <w:tab w:val="left" w:pos="2106"/>
                <w:tab w:val="left" w:pos="6077"/>
                <w:tab w:val="left" w:pos="8597"/>
              </w:tabs>
              <w:jc w:val="center"/>
              <w:rPr>
                <w:rFonts w:ascii="Arial" w:hAnsi="Arial" w:cs="Arial"/>
                <w:sz w:val="20"/>
                <w:szCs w:val="20"/>
              </w:rPr>
            </w:pPr>
          </w:p>
        </w:tc>
        <w:tc>
          <w:tcPr>
            <w:tcW w:w="4940" w:type="dxa"/>
            <w:gridSpan w:val="2"/>
            <w:tcBorders>
              <w:left w:val="nil"/>
              <w:bottom w:val="single" w:sz="4" w:space="0" w:color="auto"/>
            </w:tcBorders>
            <w:shd w:val="clear" w:color="auto" w:fill="FFFFFF"/>
            <w:vAlign w:val="center"/>
          </w:tcPr>
          <w:p w14:paraId="6A2A8DF2" w14:textId="77777777" w:rsidR="00450C6F" w:rsidRPr="00FF10DB" w:rsidRDefault="00450C6F" w:rsidP="00FF10DB">
            <w:pPr>
              <w:pStyle w:val="CommentText"/>
              <w:numPr>
                <w:ilvl w:val="0"/>
                <w:numId w:val="30"/>
              </w:numPr>
              <w:jc w:val="both"/>
              <w:rPr>
                <w:rFonts w:ascii="Arial" w:hAnsi="Arial" w:cs="Arial"/>
              </w:rPr>
            </w:pPr>
            <w:r w:rsidRPr="00FF10DB">
              <w:rPr>
                <w:rFonts w:ascii="Arial" w:hAnsi="Arial" w:cs="Arial"/>
              </w:rPr>
              <w:t xml:space="preserve">If Yes, must growth apply? </w:t>
            </w:r>
          </w:p>
        </w:tc>
        <w:tc>
          <w:tcPr>
            <w:tcW w:w="5162" w:type="dxa"/>
            <w:gridSpan w:val="7"/>
            <w:vAlign w:val="center"/>
          </w:tcPr>
          <w:p w14:paraId="7D94661C" w14:textId="77777777" w:rsidR="00450C6F" w:rsidRPr="00FF10DB" w:rsidRDefault="00450C6F" w:rsidP="00FF10DB">
            <w:pPr>
              <w:spacing w:before="43" w:after="43"/>
              <w:jc w:val="center"/>
              <w:rPr>
                <w:rFonts w:ascii="Arial" w:hAnsi="Arial" w:cs="Arial"/>
                <w:sz w:val="20"/>
                <w:szCs w:val="20"/>
              </w:rPr>
            </w:pPr>
            <w:r w:rsidRPr="00FF10DB">
              <w:rPr>
                <w:rFonts w:ascii="Arial" w:hAnsi="Arial" w:cs="Arial"/>
                <w:sz w:val="20"/>
                <w:szCs w:val="20"/>
                <w:lang w:val="en-ZA"/>
              </w:rPr>
              <w:fldChar w:fldCharType="begin">
                <w:ffData>
                  <w:name w:val=""/>
                  <w:enabled/>
                  <w:calcOnExit w:val="0"/>
                  <w:checkBox>
                    <w:size w:val="28"/>
                    <w:default w:val="0"/>
                    <w:checked w:val="0"/>
                  </w:checkBox>
                </w:ffData>
              </w:fldChar>
            </w:r>
            <w:r w:rsidRPr="00FF10DB">
              <w:rPr>
                <w:rFonts w:ascii="Arial" w:hAnsi="Arial" w:cs="Arial"/>
                <w:sz w:val="20"/>
                <w:szCs w:val="20"/>
                <w:lang w:val="en-ZA"/>
              </w:rPr>
              <w:instrText xml:space="preserve"> FORMCHECKBOX </w:instrText>
            </w:r>
            <w:r w:rsidR="00EF5F5D">
              <w:rPr>
                <w:rFonts w:ascii="Arial" w:hAnsi="Arial" w:cs="Arial"/>
                <w:sz w:val="20"/>
                <w:szCs w:val="20"/>
                <w:lang w:val="en-ZA"/>
              </w:rPr>
            </w:r>
            <w:r w:rsidR="00EF5F5D">
              <w:rPr>
                <w:rFonts w:ascii="Arial" w:hAnsi="Arial" w:cs="Arial"/>
                <w:sz w:val="20"/>
                <w:szCs w:val="20"/>
                <w:lang w:val="en-ZA"/>
              </w:rPr>
              <w:fldChar w:fldCharType="separate"/>
            </w:r>
            <w:r w:rsidRPr="00FF10DB">
              <w:rPr>
                <w:rFonts w:ascii="Arial" w:hAnsi="Arial" w:cs="Arial"/>
                <w:sz w:val="20"/>
                <w:szCs w:val="20"/>
                <w:lang w:val="en-ZA"/>
              </w:rPr>
              <w:fldChar w:fldCharType="end"/>
            </w:r>
            <w:r w:rsidRPr="00FF10DB">
              <w:rPr>
                <w:rFonts w:ascii="Arial" w:hAnsi="Arial" w:cs="Arial"/>
                <w:sz w:val="20"/>
                <w:szCs w:val="20"/>
                <w:lang w:val="en-ZA"/>
              </w:rPr>
              <w:t xml:space="preserve"> Yes </w:t>
            </w:r>
            <w:r w:rsidRPr="00FF10DB">
              <w:rPr>
                <w:rFonts w:ascii="Arial" w:hAnsi="Arial" w:cs="Arial"/>
                <w:sz w:val="20"/>
                <w:szCs w:val="20"/>
                <w:lang w:val="en-ZA"/>
              </w:rPr>
              <w:fldChar w:fldCharType="begin">
                <w:ffData>
                  <w:name w:val=""/>
                  <w:enabled/>
                  <w:calcOnExit w:val="0"/>
                  <w:checkBox>
                    <w:size w:val="28"/>
                    <w:default w:val="0"/>
                    <w:checked w:val="0"/>
                  </w:checkBox>
                </w:ffData>
              </w:fldChar>
            </w:r>
            <w:r w:rsidRPr="00FF10DB">
              <w:rPr>
                <w:rFonts w:ascii="Arial" w:hAnsi="Arial" w:cs="Arial"/>
                <w:sz w:val="20"/>
                <w:szCs w:val="20"/>
                <w:lang w:val="en-ZA"/>
              </w:rPr>
              <w:instrText xml:space="preserve"> FORMCHECKBOX </w:instrText>
            </w:r>
            <w:r w:rsidR="00EF5F5D">
              <w:rPr>
                <w:rFonts w:ascii="Arial" w:hAnsi="Arial" w:cs="Arial"/>
                <w:sz w:val="20"/>
                <w:szCs w:val="20"/>
                <w:lang w:val="en-ZA"/>
              </w:rPr>
            </w:r>
            <w:r w:rsidR="00EF5F5D">
              <w:rPr>
                <w:rFonts w:ascii="Arial" w:hAnsi="Arial" w:cs="Arial"/>
                <w:sz w:val="20"/>
                <w:szCs w:val="20"/>
                <w:lang w:val="en-ZA"/>
              </w:rPr>
              <w:fldChar w:fldCharType="separate"/>
            </w:r>
            <w:r w:rsidRPr="00FF10DB">
              <w:rPr>
                <w:rFonts w:ascii="Arial" w:hAnsi="Arial" w:cs="Arial"/>
                <w:sz w:val="20"/>
                <w:szCs w:val="20"/>
                <w:lang w:val="en-ZA"/>
              </w:rPr>
              <w:fldChar w:fldCharType="end"/>
            </w:r>
            <w:r w:rsidRPr="00FF10DB">
              <w:rPr>
                <w:rFonts w:ascii="Arial" w:hAnsi="Arial" w:cs="Arial"/>
                <w:sz w:val="20"/>
                <w:szCs w:val="20"/>
                <w:lang w:val="en-ZA"/>
              </w:rPr>
              <w:t xml:space="preserve"> No</w:t>
            </w:r>
          </w:p>
        </w:tc>
      </w:tr>
      <w:tr w:rsidR="00450C6F" w:rsidRPr="00FF10DB" w14:paraId="6A500820" w14:textId="77777777" w:rsidTr="00DE223F">
        <w:trPr>
          <w:cantSplit/>
          <w:trHeight w:val="369"/>
        </w:trPr>
        <w:tc>
          <w:tcPr>
            <w:tcW w:w="530" w:type="dxa"/>
            <w:tcBorders>
              <w:right w:val="nil"/>
            </w:tcBorders>
            <w:shd w:val="clear" w:color="auto" w:fill="FFFFFF"/>
          </w:tcPr>
          <w:p w14:paraId="40BAF312" w14:textId="77777777" w:rsidR="00450C6F" w:rsidRPr="00FF10DB" w:rsidRDefault="00450C6F" w:rsidP="00E93808">
            <w:pPr>
              <w:tabs>
                <w:tab w:val="left" w:pos="-360"/>
                <w:tab w:val="left" w:pos="1757"/>
                <w:tab w:val="left" w:pos="2106"/>
                <w:tab w:val="left" w:pos="6077"/>
                <w:tab w:val="left" w:pos="8597"/>
              </w:tabs>
              <w:jc w:val="center"/>
              <w:rPr>
                <w:rFonts w:ascii="Arial" w:hAnsi="Arial" w:cs="Arial"/>
                <w:sz w:val="20"/>
                <w:szCs w:val="20"/>
              </w:rPr>
            </w:pPr>
            <w:r w:rsidRPr="00FF10DB">
              <w:rPr>
                <w:rFonts w:ascii="Arial" w:hAnsi="Arial" w:cs="Arial"/>
                <w:sz w:val="20"/>
                <w:szCs w:val="20"/>
              </w:rPr>
              <w:t>12.</w:t>
            </w:r>
          </w:p>
        </w:tc>
        <w:tc>
          <w:tcPr>
            <w:tcW w:w="4940" w:type="dxa"/>
            <w:gridSpan w:val="2"/>
            <w:tcBorders>
              <w:left w:val="nil"/>
              <w:bottom w:val="single" w:sz="4" w:space="0" w:color="auto"/>
            </w:tcBorders>
            <w:shd w:val="clear" w:color="auto" w:fill="FFFFFF"/>
            <w:vAlign w:val="center"/>
          </w:tcPr>
          <w:p w14:paraId="5F0BCECE" w14:textId="77777777" w:rsidR="00450C6F" w:rsidRPr="00FF10DB" w:rsidRDefault="00450C6F" w:rsidP="00E93808">
            <w:pPr>
              <w:tabs>
                <w:tab w:val="left" w:pos="-360"/>
                <w:tab w:val="left" w:pos="1757"/>
                <w:tab w:val="left" w:pos="2106"/>
                <w:tab w:val="left" w:pos="6077"/>
                <w:tab w:val="left" w:pos="8597"/>
              </w:tabs>
              <w:rPr>
                <w:rFonts w:ascii="Arial" w:hAnsi="Arial" w:cs="Arial"/>
                <w:b/>
                <w:bCs/>
                <w:sz w:val="20"/>
                <w:szCs w:val="20"/>
              </w:rPr>
            </w:pPr>
            <w:r w:rsidRPr="00FF10DB">
              <w:rPr>
                <w:rFonts w:ascii="Arial" w:hAnsi="Arial" w:cs="Arial"/>
                <w:b/>
                <w:bCs/>
                <w:sz w:val="20"/>
                <w:szCs w:val="20"/>
              </w:rPr>
              <w:t xml:space="preserve">Provide Medical Aid Premium Waiver benefit </w:t>
            </w:r>
          </w:p>
          <w:p w14:paraId="6309A9CC" w14:textId="77777777" w:rsidR="00450C6F" w:rsidRPr="00FF10DB" w:rsidRDefault="00450C6F" w:rsidP="00E93808">
            <w:pPr>
              <w:tabs>
                <w:tab w:val="left" w:pos="-360"/>
                <w:tab w:val="left" w:pos="1757"/>
                <w:tab w:val="left" w:pos="2106"/>
                <w:tab w:val="left" w:pos="6077"/>
                <w:tab w:val="left" w:pos="8597"/>
              </w:tabs>
              <w:rPr>
                <w:rFonts w:ascii="Arial" w:hAnsi="Arial" w:cs="Arial"/>
                <w:b/>
                <w:bCs/>
                <w:i/>
                <w:sz w:val="20"/>
                <w:szCs w:val="20"/>
              </w:rPr>
            </w:pPr>
            <w:r w:rsidRPr="00FF10DB">
              <w:rPr>
                <w:rFonts w:ascii="Arial" w:hAnsi="Arial" w:cs="Arial"/>
                <w:bCs/>
                <w:i/>
                <w:sz w:val="20"/>
                <w:szCs w:val="20"/>
              </w:rPr>
              <w:t>(please note this benefit is only available if SGR has been selected)</w:t>
            </w:r>
          </w:p>
        </w:tc>
        <w:tc>
          <w:tcPr>
            <w:tcW w:w="5162" w:type="dxa"/>
            <w:gridSpan w:val="7"/>
            <w:vAlign w:val="center"/>
          </w:tcPr>
          <w:p w14:paraId="04C3E5B5" w14:textId="77777777" w:rsidR="00450C6F" w:rsidRPr="00FF10DB" w:rsidRDefault="00450C6F" w:rsidP="00E93808">
            <w:pPr>
              <w:spacing w:before="43" w:after="43"/>
              <w:jc w:val="center"/>
              <w:rPr>
                <w:rFonts w:ascii="Arial" w:hAnsi="Arial" w:cs="Arial"/>
                <w:sz w:val="20"/>
                <w:szCs w:val="20"/>
              </w:rPr>
            </w:pPr>
            <w:r w:rsidRPr="00FF10DB">
              <w:rPr>
                <w:rFonts w:ascii="Arial" w:hAnsi="Arial" w:cs="Arial"/>
                <w:sz w:val="20"/>
                <w:szCs w:val="20"/>
                <w:lang w:val="en-ZA"/>
              </w:rPr>
              <w:fldChar w:fldCharType="begin">
                <w:ffData>
                  <w:name w:val=""/>
                  <w:enabled/>
                  <w:calcOnExit w:val="0"/>
                  <w:checkBox>
                    <w:size w:val="28"/>
                    <w:default w:val="0"/>
                    <w:checked w:val="0"/>
                  </w:checkBox>
                </w:ffData>
              </w:fldChar>
            </w:r>
            <w:r w:rsidRPr="00FF10DB">
              <w:rPr>
                <w:rFonts w:ascii="Arial" w:hAnsi="Arial" w:cs="Arial"/>
                <w:sz w:val="20"/>
                <w:szCs w:val="20"/>
                <w:lang w:val="en-ZA"/>
              </w:rPr>
              <w:instrText xml:space="preserve"> FORMCHECKBOX </w:instrText>
            </w:r>
            <w:r w:rsidR="00EF5F5D">
              <w:rPr>
                <w:rFonts w:ascii="Arial" w:hAnsi="Arial" w:cs="Arial"/>
                <w:sz w:val="20"/>
                <w:szCs w:val="20"/>
                <w:lang w:val="en-ZA"/>
              </w:rPr>
            </w:r>
            <w:r w:rsidR="00EF5F5D">
              <w:rPr>
                <w:rFonts w:ascii="Arial" w:hAnsi="Arial" w:cs="Arial"/>
                <w:sz w:val="20"/>
                <w:szCs w:val="20"/>
                <w:lang w:val="en-ZA"/>
              </w:rPr>
              <w:fldChar w:fldCharType="separate"/>
            </w:r>
            <w:r w:rsidRPr="00FF10DB">
              <w:rPr>
                <w:rFonts w:ascii="Arial" w:hAnsi="Arial" w:cs="Arial"/>
                <w:sz w:val="20"/>
                <w:szCs w:val="20"/>
                <w:lang w:val="en-ZA"/>
              </w:rPr>
              <w:fldChar w:fldCharType="end"/>
            </w:r>
            <w:r w:rsidRPr="00FF10DB">
              <w:rPr>
                <w:rFonts w:ascii="Arial" w:hAnsi="Arial" w:cs="Arial"/>
                <w:sz w:val="20"/>
                <w:szCs w:val="20"/>
                <w:lang w:val="en-ZA"/>
              </w:rPr>
              <w:t xml:space="preserve"> Yes </w:t>
            </w:r>
            <w:r w:rsidRPr="00FF10DB">
              <w:rPr>
                <w:rFonts w:ascii="Arial" w:hAnsi="Arial" w:cs="Arial"/>
                <w:sz w:val="20"/>
                <w:szCs w:val="20"/>
                <w:lang w:val="en-ZA"/>
              </w:rPr>
              <w:fldChar w:fldCharType="begin">
                <w:ffData>
                  <w:name w:val=""/>
                  <w:enabled/>
                  <w:calcOnExit w:val="0"/>
                  <w:checkBox>
                    <w:size w:val="28"/>
                    <w:default w:val="0"/>
                    <w:checked w:val="0"/>
                  </w:checkBox>
                </w:ffData>
              </w:fldChar>
            </w:r>
            <w:r w:rsidRPr="00FF10DB">
              <w:rPr>
                <w:rFonts w:ascii="Arial" w:hAnsi="Arial" w:cs="Arial"/>
                <w:sz w:val="20"/>
                <w:szCs w:val="20"/>
                <w:lang w:val="en-ZA"/>
              </w:rPr>
              <w:instrText xml:space="preserve"> FORMCHECKBOX </w:instrText>
            </w:r>
            <w:r w:rsidR="00EF5F5D">
              <w:rPr>
                <w:rFonts w:ascii="Arial" w:hAnsi="Arial" w:cs="Arial"/>
                <w:sz w:val="20"/>
                <w:szCs w:val="20"/>
                <w:lang w:val="en-ZA"/>
              </w:rPr>
            </w:r>
            <w:r w:rsidR="00EF5F5D">
              <w:rPr>
                <w:rFonts w:ascii="Arial" w:hAnsi="Arial" w:cs="Arial"/>
                <w:sz w:val="20"/>
                <w:szCs w:val="20"/>
                <w:lang w:val="en-ZA"/>
              </w:rPr>
              <w:fldChar w:fldCharType="separate"/>
            </w:r>
            <w:r w:rsidRPr="00FF10DB">
              <w:rPr>
                <w:rFonts w:ascii="Arial" w:hAnsi="Arial" w:cs="Arial"/>
                <w:sz w:val="20"/>
                <w:szCs w:val="20"/>
                <w:lang w:val="en-ZA"/>
              </w:rPr>
              <w:fldChar w:fldCharType="end"/>
            </w:r>
            <w:r w:rsidRPr="00FF10DB">
              <w:rPr>
                <w:rFonts w:ascii="Arial" w:hAnsi="Arial" w:cs="Arial"/>
                <w:sz w:val="20"/>
                <w:szCs w:val="20"/>
                <w:lang w:val="en-ZA"/>
              </w:rPr>
              <w:t xml:space="preserve"> No</w:t>
            </w:r>
          </w:p>
        </w:tc>
      </w:tr>
      <w:tr w:rsidR="00450C6F" w:rsidRPr="00FF10DB" w14:paraId="22E73F0E" w14:textId="77777777" w:rsidTr="00DE223F">
        <w:trPr>
          <w:cantSplit/>
          <w:trHeight w:val="369"/>
        </w:trPr>
        <w:tc>
          <w:tcPr>
            <w:tcW w:w="530" w:type="dxa"/>
            <w:tcBorders>
              <w:right w:val="nil"/>
            </w:tcBorders>
            <w:shd w:val="clear" w:color="auto" w:fill="FFFFFF"/>
          </w:tcPr>
          <w:p w14:paraId="1B549662" w14:textId="77777777" w:rsidR="00450C6F" w:rsidRPr="00FF10DB" w:rsidRDefault="00450C6F" w:rsidP="00E93808">
            <w:pPr>
              <w:tabs>
                <w:tab w:val="left" w:pos="-360"/>
                <w:tab w:val="left" w:pos="1757"/>
                <w:tab w:val="left" w:pos="2106"/>
                <w:tab w:val="left" w:pos="6077"/>
                <w:tab w:val="left" w:pos="8597"/>
              </w:tabs>
              <w:spacing w:before="80"/>
              <w:rPr>
                <w:rFonts w:ascii="Arial" w:hAnsi="Arial" w:cs="Arial"/>
                <w:sz w:val="20"/>
                <w:szCs w:val="20"/>
              </w:rPr>
            </w:pPr>
            <w:r w:rsidRPr="00FF10DB">
              <w:rPr>
                <w:rFonts w:ascii="Arial" w:hAnsi="Arial" w:cs="Arial"/>
                <w:sz w:val="20"/>
                <w:szCs w:val="20"/>
              </w:rPr>
              <w:t>13.</w:t>
            </w:r>
          </w:p>
        </w:tc>
        <w:tc>
          <w:tcPr>
            <w:tcW w:w="4940" w:type="dxa"/>
            <w:gridSpan w:val="2"/>
            <w:tcBorders>
              <w:left w:val="nil"/>
              <w:bottom w:val="single" w:sz="4" w:space="0" w:color="auto"/>
            </w:tcBorders>
            <w:shd w:val="clear" w:color="auto" w:fill="FFFFFF"/>
            <w:vAlign w:val="center"/>
          </w:tcPr>
          <w:p w14:paraId="1719F084" w14:textId="77777777" w:rsidR="00450C6F" w:rsidRPr="00FF10DB" w:rsidRDefault="00450C6F" w:rsidP="00E93808">
            <w:pPr>
              <w:tabs>
                <w:tab w:val="left" w:pos="-360"/>
                <w:tab w:val="left" w:pos="1757"/>
                <w:tab w:val="left" w:pos="2106"/>
                <w:tab w:val="left" w:pos="6077"/>
                <w:tab w:val="left" w:pos="8597"/>
              </w:tabs>
              <w:rPr>
                <w:rFonts w:ascii="Arial" w:hAnsi="Arial" w:cs="Arial"/>
                <w:b/>
                <w:bCs/>
                <w:sz w:val="20"/>
                <w:szCs w:val="20"/>
              </w:rPr>
            </w:pPr>
            <w:r w:rsidRPr="00FF10DB">
              <w:rPr>
                <w:rFonts w:ascii="Arial" w:hAnsi="Arial" w:cs="Arial"/>
                <w:b/>
                <w:bCs/>
                <w:sz w:val="20"/>
                <w:szCs w:val="20"/>
              </w:rPr>
              <w:t>Provide Salary Refund benefit</w:t>
            </w:r>
          </w:p>
        </w:tc>
        <w:tc>
          <w:tcPr>
            <w:tcW w:w="5162" w:type="dxa"/>
            <w:gridSpan w:val="7"/>
            <w:vAlign w:val="center"/>
          </w:tcPr>
          <w:p w14:paraId="592CB34C" w14:textId="77777777" w:rsidR="00450C6F" w:rsidRPr="00FF10DB" w:rsidRDefault="00450C6F" w:rsidP="00E93808">
            <w:pPr>
              <w:spacing w:before="43" w:after="43"/>
              <w:jc w:val="center"/>
              <w:rPr>
                <w:rFonts w:ascii="Arial" w:hAnsi="Arial" w:cs="Arial"/>
                <w:sz w:val="20"/>
                <w:szCs w:val="20"/>
              </w:rPr>
            </w:pPr>
            <w:r w:rsidRPr="00FF10DB">
              <w:rPr>
                <w:rFonts w:ascii="Arial" w:hAnsi="Arial" w:cs="Arial"/>
                <w:sz w:val="20"/>
                <w:szCs w:val="20"/>
                <w:lang w:val="en-ZA"/>
              </w:rPr>
              <w:fldChar w:fldCharType="begin">
                <w:ffData>
                  <w:name w:val=""/>
                  <w:enabled/>
                  <w:calcOnExit w:val="0"/>
                  <w:checkBox>
                    <w:size w:val="28"/>
                    <w:default w:val="0"/>
                    <w:checked w:val="0"/>
                  </w:checkBox>
                </w:ffData>
              </w:fldChar>
            </w:r>
            <w:r w:rsidRPr="00FF10DB">
              <w:rPr>
                <w:rFonts w:ascii="Arial" w:hAnsi="Arial" w:cs="Arial"/>
                <w:sz w:val="20"/>
                <w:szCs w:val="20"/>
                <w:lang w:val="en-ZA"/>
              </w:rPr>
              <w:instrText xml:space="preserve"> FORMCHECKBOX </w:instrText>
            </w:r>
            <w:r w:rsidR="00EF5F5D">
              <w:rPr>
                <w:rFonts w:ascii="Arial" w:hAnsi="Arial" w:cs="Arial"/>
                <w:sz w:val="20"/>
                <w:szCs w:val="20"/>
                <w:lang w:val="en-ZA"/>
              </w:rPr>
            </w:r>
            <w:r w:rsidR="00EF5F5D">
              <w:rPr>
                <w:rFonts w:ascii="Arial" w:hAnsi="Arial" w:cs="Arial"/>
                <w:sz w:val="20"/>
                <w:szCs w:val="20"/>
                <w:lang w:val="en-ZA"/>
              </w:rPr>
              <w:fldChar w:fldCharType="separate"/>
            </w:r>
            <w:r w:rsidRPr="00FF10DB">
              <w:rPr>
                <w:rFonts w:ascii="Arial" w:hAnsi="Arial" w:cs="Arial"/>
                <w:sz w:val="20"/>
                <w:szCs w:val="20"/>
                <w:lang w:val="en-ZA"/>
              </w:rPr>
              <w:fldChar w:fldCharType="end"/>
            </w:r>
            <w:r w:rsidRPr="00FF10DB">
              <w:rPr>
                <w:rFonts w:ascii="Arial" w:hAnsi="Arial" w:cs="Arial"/>
                <w:sz w:val="20"/>
                <w:szCs w:val="20"/>
                <w:lang w:val="en-ZA"/>
              </w:rPr>
              <w:t xml:space="preserve"> Yes </w:t>
            </w:r>
            <w:r w:rsidRPr="00FF10DB">
              <w:rPr>
                <w:rFonts w:ascii="Arial" w:hAnsi="Arial" w:cs="Arial"/>
                <w:sz w:val="20"/>
                <w:szCs w:val="20"/>
                <w:lang w:val="en-ZA"/>
              </w:rPr>
              <w:fldChar w:fldCharType="begin">
                <w:ffData>
                  <w:name w:val=""/>
                  <w:enabled/>
                  <w:calcOnExit w:val="0"/>
                  <w:checkBox>
                    <w:size w:val="28"/>
                    <w:default w:val="0"/>
                    <w:checked w:val="0"/>
                  </w:checkBox>
                </w:ffData>
              </w:fldChar>
            </w:r>
            <w:r w:rsidRPr="00FF10DB">
              <w:rPr>
                <w:rFonts w:ascii="Arial" w:hAnsi="Arial" w:cs="Arial"/>
                <w:sz w:val="20"/>
                <w:szCs w:val="20"/>
                <w:lang w:val="en-ZA"/>
              </w:rPr>
              <w:instrText xml:space="preserve"> FORMCHECKBOX </w:instrText>
            </w:r>
            <w:r w:rsidR="00EF5F5D">
              <w:rPr>
                <w:rFonts w:ascii="Arial" w:hAnsi="Arial" w:cs="Arial"/>
                <w:sz w:val="20"/>
                <w:szCs w:val="20"/>
                <w:lang w:val="en-ZA"/>
              </w:rPr>
            </w:r>
            <w:r w:rsidR="00EF5F5D">
              <w:rPr>
                <w:rFonts w:ascii="Arial" w:hAnsi="Arial" w:cs="Arial"/>
                <w:sz w:val="20"/>
                <w:szCs w:val="20"/>
                <w:lang w:val="en-ZA"/>
              </w:rPr>
              <w:fldChar w:fldCharType="separate"/>
            </w:r>
            <w:r w:rsidRPr="00FF10DB">
              <w:rPr>
                <w:rFonts w:ascii="Arial" w:hAnsi="Arial" w:cs="Arial"/>
                <w:sz w:val="20"/>
                <w:szCs w:val="20"/>
                <w:lang w:val="en-ZA"/>
              </w:rPr>
              <w:fldChar w:fldCharType="end"/>
            </w:r>
            <w:r w:rsidRPr="00FF10DB">
              <w:rPr>
                <w:rFonts w:ascii="Arial" w:hAnsi="Arial" w:cs="Arial"/>
                <w:sz w:val="20"/>
                <w:szCs w:val="20"/>
                <w:lang w:val="en-ZA"/>
              </w:rPr>
              <w:t xml:space="preserve"> No</w:t>
            </w:r>
          </w:p>
        </w:tc>
      </w:tr>
      <w:tr w:rsidR="00450C6F" w:rsidRPr="00FF10DB" w14:paraId="5E50E304" w14:textId="77777777" w:rsidTr="00DE223F">
        <w:trPr>
          <w:cantSplit/>
          <w:trHeight w:val="369"/>
        </w:trPr>
        <w:tc>
          <w:tcPr>
            <w:tcW w:w="530" w:type="dxa"/>
            <w:tcBorders>
              <w:right w:val="nil"/>
            </w:tcBorders>
            <w:shd w:val="clear" w:color="auto" w:fill="FFFFFF"/>
          </w:tcPr>
          <w:p w14:paraId="1C6ACAC3" w14:textId="77777777" w:rsidR="00450C6F" w:rsidRPr="00FF10DB" w:rsidRDefault="00450C6F" w:rsidP="00E93808">
            <w:pPr>
              <w:tabs>
                <w:tab w:val="left" w:pos="-360"/>
                <w:tab w:val="left" w:pos="1757"/>
                <w:tab w:val="left" w:pos="2106"/>
                <w:tab w:val="left" w:pos="6077"/>
                <w:tab w:val="left" w:pos="8597"/>
              </w:tabs>
              <w:rPr>
                <w:rFonts w:ascii="Arial" w:hAnsi="Arial" w:cs="Arial"/>
                <w:sz w:val="20"/>
                <w:szCs w:val="20"/>
              </w:rPr>
            </w:pPr>
          </w:p>
        </w:tc>
        <w:tc>
          <w:tcPr>
            <w:tcW w:w="4940" w:type="dxa"/>
            <w:gridSpan w:val="2"/>
            <w:tcBorders>
              <w:left w:val="nil"/>
              <w:bottom w:val="single" w:sz="4" w:space="0" w:color="auto"/>
            </w:tcBorders>
            <w:shd w:val="clear" w:color="auto" w:fill="FFFFFF"/>
            <w:vAlign w:val="center"/>
          </w:tcPr>
          <w:p w14:paraId="47F16A0A" w14:textId="77777777" w:rsidR="00450C6F" w:rsidRPr="00FF10DB" w:rsidRDefault="00450C6F" w:rsidP="00E93808">
            <w:pPr>
              <w:tabs>
                <w:tab w:val="left" w:pos="-360"/>
                <w:tab w:val="left" w:pos="1757"/>
                <w:tab w:val="left" w:pos="2106"/>
                <w:tab w:val="left" w:pos="6077"/>
                <w:tab w:val="left" w:pos="8597"/>
              </w:tabs>
              <w:ind w:left="465" w:hanging="465"/>
              <w:rPr>
                <w:rFonts w:ascii="Arial" w:hAnsi="Arial" w:cs="Arial"/>
                <w:bCs/>
                <w:sz w:val="20"/>
                <w:szCs w:val="20"/>
              </w:rPr>
            </w:pPr>
            <w:r w:rsidRPr="00FF10DB">
              <w:rPr>
                <w:rFonts w:ascii="Arial" w:hAnsi="Arial" w:cs="Arial"/>
                <w:bCs/>
                <w:sz w:val="20"/>
                <w:szCs w:val="20"/>
              </w:rPr>
              <w:t>13.1 What additional percentage must be insured over and above the salary?</w:t>
            </w:r>
          </w:p>
        </w:tc>
        <w:tc>
          <w:tcPr>
            <w:tcW w:w="5162" w:type="dxa"/>
            <w:gridSpan w:val="7"/>
            <w:vAlign w:val="center"/>
          </w:tcPr>
          <w:p w14:paraId="137DDB40" w14:textId="77777777" w:rsidR="00450C6F" w:rsidRPr="00FF10DB" w:rsidRDefault="00450C6F" w:rsidP="00E93808">
            <w:pPr>
              <w:spacing w:before="43" w:after="43"/>
              <w:jc w:val="center"/>
              <w:rPr>
                <w:rFonts w:ascii="Arial" w:hAnsi="Arial" w:cs="Arial"/>
                <w:sz w:val="20"/>
                <w:szCs w:val="20"/>
                <w:lang w:val="en-ZA"/>
              </w:rPr>
            </w:pPr>
            <w:r w:rsidRPr="00FF10DB">
              <w:rPr>
                <w:rFonts w:ascii="Arial" w:hAnsi="Arial" w:cs="Arial"/>
                <w:sz w:val="20"/>
                <w:szCs w:val="20"/>
              </w:rPr>
              <w:fldChar w:fldCharType="begin">
                <w:ffData>
                  <w:name w:val=""/>
                  <w:enabled/>
                  <w:calcOnExit w:val="0"/>
                  <w:ddList>
                    <w:listEntry w:val="           "/>
                    <w:listEntry w:val="0%"/>
                    <w:listEntry w:val="10%"/>
                    <w:listEntry w:val="20%"/>
                  </w:ddList>
                </w:ffData>
              </w:fldChar>
            </w:r>
            <w:r w:rsidRPr="00FF10DB">
              <w:rPr>
                <w:rFonts w:ascii="Arial" w:hAnsi="Arial" w:cs="Arial"/>
                <w:sz w:val="20"/>
                <w:szCs w:val="20"/>
              </w:rPr>
              <w:instrText xml:space="preserve"> FORMDROPDOWN </w:instrText>
            </w:r>
            <w:r w:rsidR="00EF5F5D">
              <w:rPr>
                <w:rFonts w:ascii="Arial" w:hAnsi="Arial" w:cs="Arial"/>
                <w:sz w:val="20"/>
                <w:szCs w:val="20"/>
              </w:rPr>
            </w:r>
            <w:r w:rsidR="00EF5F5D">
              <w:rPr>
                <w:rFonts w:ascii="Arial" w:hAnsi="Arial" w:cs="Arial"/>
                <w:sz w:val="20"/>
                <w:szCs w:val="20"/>
              </w:rPr>
              <w:fldChar w:fldCharType="separate"/>
            </w:r>
            <w:r w:rsidRPr="00FF10DB">
              <w:rPr>
                <w:rFonts w:ascii="Arial" w:hAnsi="Arial" w:cs="Arial"/>
                <w:sz w:val="20"/>
                <w:szCs w:val="20"/>
              </w:rPr>
              <w:fldChar w:fldCharType="end"/>
            </w:r>
          </w:p>
        </w:tc>
      </w:tr>
      <w:tr w:rsidR="00450C6F" w:rsidRPr="00FF10DB" w14:paraId="0C5A3222" w14:textId="77777777" w:rsidTr="00DE223F">
        <w:trPr>
          <w:cantSplit/>
          <w:trHeight w:val="369"/>
        </w:trPr>
        <w:tc>
          <w:tcPr>
            <w:tcW w:w="530" w:type="dxa"/>
            <w:tcBorders>
              <w:right w:val="nil"/>
            </w:tcBorders>
            <w:shd w:val="clear" w:color="auto" w:fill="FFFFFF"/>
          </w:tcPr>
          <w:p w14:paraId="6021F634" w14:textId="77777777" w:rsidR="00450C6F" w:rsidRPr="00FF10DB" w:rsidRDefault="00450C6F" w:rsidP="00E93808">
            <w:pPr>
              <w:tabs>
                <w:tab w:val="left" w:pos="-360"/>
                <w:tab w:val="left" w:pos="1757"/>
                <w:tab w:val="left" w:pos="2106"/>
                <w:tab w:val="left" w:pos="6077"/>
                <w:tab w:val="left" w:pos="8597"/>
              </w:tabs>
              <w:jc w:val="center"/>
              <w:rPr>
                <w:rFonts w:ascii="Arial" w:hAnsi="Arial" w:cs="Arial"/>
                <w:sz w:val="20"/>
                <w:szCs w:val="20"/>
              </w:rPr>
            </w:pPr>
            <w:r w:rsidRPr="00FF10DB">
              <w:rPr>
                <w:rFonts w:ascii="Arial" w:hAnsi="Arial" w:cs="Arial"/>
                <w:sz w:val="20"/>
                <w:szCs w:val="20"/>
              </w:rPr>
              <w:t>14.</w:t>
            </w:r>
          </w:p>
        </w:tc>
        <w:tc>
          <w:tcPr>
            <w:tcW w:w="4940" w:type="dxa"/>
            <w:gridSpan w:val="2"/>
            <w:tcBorders>
              <w:left w:val="nil"/>
              <w:bottom w:val="single" w:sz="4" w:space="0" w:color="auto"/>
            </w:tcBorders>
            <w:shd w:val="clear" w:color="auto" w:fill="FFFFFF"/>
            <w:vAlign w:val="center"/>
          </w:tcPr>
          <w:p w14:paraId="11EF1C5C" w14:textId="77777777" w:rsidR="00450C6F" w:rsidRPr="00FF10DB" w:rsidRDefault="00450C6F" w:rsidP="00E93808">
            <w:pPr>
              <w:tabs>
                <w:tab w:val="left" w:pos="-360"/>
                <w:tab w:val="left" w:pos="1757"/>
                <w:tab w:val="left" w:pos="2106"/>
                <w:tab w:val="left" w:pos="6077"/>
                <w:tab w:val="left" w:pos="8597"/>
              </w:tabs>
              <w:rPr>
                <w:rFonts w:ascii="Arial" w:hAnsi="Arial" w:cs="Arial"/>
                <w:b/>
                <w:bCs/>
                <w:sz w:val="20"/>
                <w:szCs w:val="20"/>
              </w:rPr>
            </w:pPr>
            <w:r w:rsidRPr="00FF10DB">
              <w:rPr>
                <w:rFonts w:ascii="Arial" w:hAnsi="Arial" w:cs="Arial"/>
                <w:b/>
                <w:bCs/>
                <w:sz w:val="20"/>
                <w:szCs w:val="20"/>
              </w:rPr>
              <w:t>Temporary Income and Lump Sum Disability insurance</w:t>
            </w:r>
          </w:p>
        </w:tc>
        <w:tc>
          <w:tcPr>
            <w:tcW w:w="1237" w:type="dxa"/>
            <w:vAlign w:val="center"/>
          </w:tcPr>
          <w:p w14:paraId="1D1FA561" w14:textId="77777777" w:rsidR="00450C6F" w:rsidRPr="00FF10DB" w:rsidRDefault="00450C6F" w:rsidP="00E93808">
            <w:pPr>
              <w:spacing w:before="43" w:after="43"/>
              <w:rPr>
                <w:rFonts w:ascii="Arial" w:hAnsi="Arial" w:cs="Arial"/>
                <w:sz w:val="20"/>
                <w:szCs w:val="20"/>
              </w:rPr>
            </w:pPr>
            <w:r w:rsidRPr="00FF10DB">
              <w:rPr>
                <w:rFonts w:ascii="Arial" w:hAnsi="Arial" w:cs="Arial"/>
                <w:sz w:val="20"/>
                <w:szCs w:val="20"/>
              </w:rPr>
              <w:t xml:space="preserve"> </w:t>
            </w:r>
            <w:r w:rsidRPr="00FF10DB">
              <w:rPr>
                <w:rFonts w:ascii="Arial" w:hAnsi="Arial" w:cs="Arial"/>
                <w:sz w:val="20"/>
                <w:szCs w:val="20"/>
              </w:rPr>
              <w:fldChar w:fldCharType="begin">
                <w:ffData>
                  <w:name w:val=""/>
                  <w:enabled/>
                  <w:calcOnExit w:val="0"/>
                  <w:ddList>
                    <w:listEntry w:val="           "/>
                    <w:listEntry w:val="Yes"/>
                    <w:listEntry w:val="Not applicable    "/>
                  </w:ddList>
                </w:ffData>
              </w:fldChar>
            </w:r>
            <w:r w:rsidRPr="00FF10DB">
              <w:rPr>
                <w:rFonts w:ascii="Arial" w:hAnsi="Arial" w:cs="Arial"/>
                <w:sz w:val="20"/>
                <w:szCs w:val="20"/>
              </w:rPr>
              <w:instrText xml:space="preserve"> FORMDROPDOWN </w:instrText>
            </w:r>
            <w:r w:rsidR="00EF5F5D">
              <w:rPr>
                <w:rFonts w:ascii="Arial" w:hAnsi="Arial" w:cs="Arial"/>
                <w:sz w:val="20"/>
                <w:szCs w:val="20"/>
              </w:rPr>
            </w:r>
            <w:r w:rsidR="00EF5F5D">
              <w:rPr>
                <w:rFonts w:ascii="Arial" w:hAnsi="Arial" w:cs="Arial"/>
                <w:sz w:val="20"/>
                <w:szCs w:val="20"/>
              </w:rPr>
              <w:fldChar w:fldCharType="separate"/>
            </w:r>
            <w:r w:rsidRPr="00FF10DB">
              <w:rPr>
                <w:rFonts w:ascii="Arial" w:hAnsi="Arial" w:cs="Arial"/>
                <w:sz w:val="20"/>
                <w:szCs w:val="20"/>
              </w:rPr>
              <w:fldChar w:fldCharType="end"/>
            </w:r>
          </w:p>
        </w:tc>
        <w:tc>
          <w:tcPr>
            <w:tcW w:w="1281" w:type="dxa"/>
            <w:gridSpan w:val="2"/>
            <w:vAlign w:val="center"/>
          </w:tcPr>
          <w:p w14:paraId="6218374E" w14:textId="77777777" w:rsidR="00450C6F" w:rsidRPr="00FF10DB" w:rsidRDefault="00450C6F" w:rsidP="00E93808">
            <w:pPr>
              <w:spacing w:before="43" w:after="43"/>
              <w:jc w:val="center"/>
              <w:rPr>
                <w:rFonts w:ascii="Arial" w:hAnsi="Arial" w:cs="Arial"/>
                <w:sz w:val="20"/>
                <w:szCs w:val="20"/>
              </w:rPr>
            </w:pPr>
            <w:r w:rsidRPr="00FF10DB">
              <w:rPr>
                <w:rFonts w:ascii="Arial" w:hAnsi="Arial" w:cs="Arial"/>
                <w:sz w:val="20"/>
                <w:szCs w:val="20"/>
              </w:rPr>
              <w:fldChar w:fldCharType="begin">
                <w:ffData>
                  <w:name w:val=""/>
                  <w:enabled/>
                  <w:calcOnExit w:val="0"/>
                  <w:ddList>
                    <w:listEntry w:val="           "/>
                    <w:listEntry w:val="Yes"/>
                    <w:listEntry w:val="Not applicable    "/>
                  </w:ddList>
                </w:ffData>
              </w:fldChar>
            </w:r>
            <w:r w:rsidRPr="00FF10DB">
              <w:rPr>
                <w:rFonts w:ascii="Arial" w:hAnsi="Arial" w:cs="Arial"/>
                <w:sz w:val="20"/>
                <w:szCs w:val="20"/>
              </w:rPr>
              <w:instrText xml:space="preserve"> FORMDROPDOWN </w:instrText>
            </w:r>
            <w:r w:rsidR="00EF5F5D">
              <w:rPr>
                <w:rFonts w:ascii="Arial" w:hAnsi="Arial" w:cs="Arial"/>
                <w:sz w:val="20"/>
                <w:szCs w:val="20"/>
              </w:rPr>
            </w:r>
            <w:r w:rsidR="00EF5F5D">
              <w:rPr>
                <w:rFonts w:ascii="Arial" w:hAnsi="Arial" w:cs="Arial"/>
                <w:sz w:val="20"/>
                <w:szCs w:val="20"/>
              </w:rPr>
              <w:fldChar w:fldCharType="separate"/>
            </w:r>
            <w:r w:rsidRPr="00FF10DB">
              <w:rPr>
                <w:rFonts w:ascii="Arial" w:hAnsi="Arial" w:cs="Arial"/>
                <w:sz w:val="20"/>
                <w:szCs w:val="20"/>
              </w:rPr>
              <w:fldChar w:fldCharType="end"/>
            </w:r>
          </w:p>
        </w:tc>
        <w:tc>
          <w:tcPr>
            <w:tcW w:w="1276" w:type="dxa"/>
            <w:gridSpan w:val="2"/>
            <w:vAlign w:val="center"/>
          </w:tcPr>
          <w:p w14:paraId="560E8699" w14:textId="77777777" w:rsidR="00450C6F" w:rsidRPr="00FF10DB" w:rsidRDefault="00450C6F" w:rsidP="00E93808">
            <w:pPr>
              <w:spacing w:before="43" w:after="43"/>
              <w:jc w:val="center"/>
              <w:rPr>
                <w:rFonts w:ascii="Arial" w:hAnsi="Arial" w:cs="Arial"/>
                <w:sz w:val="20"/>
                <w:szCs w:val="20"/>
              </w:rPr>
            </w:pPr>
            <w:r w:rsidRPr="00FF10DB">
              <w:rPr>
                <w:rFonts w:ascii="Arial" w:hAnsi="Arial" w:cs="Arial"/>
                <w:sz w:val="20"/>
                <w:szCs w:val="20"/>
              </w:rPr>
              <w:fldChar w:fldCharType="begin">
                <w:ffData>
                  <w:name w:val=""/>
                  <w:enabled/>
                  <w:calcOnExit w:val="0"/>
                  <w:ddList>
                    <w:listEntry w:val="           "/>
                    <w:listEntry w:val="Yes"/>
                    <w:listEntry w:val="Not applicable    "/>
                  </w:ddList>
                </w:ffData>
              </w:fldChar>
            </w:r>
            <w:r w:rsidRPr="00FF10DB">
              <w:rPr>
                <w:rFonts w:ascii="Arial" w:hAnsi="Arial" w:cs="Arial"/>
                <w:sz w:val="20"/>
                <w:szCs w:val="20"/>
              </w:rPr>
              <w:instrText xml:space="preserve"> FORMDROPDOWN </w:instrText>
            </w:r>
            <w:r w:rsidR="00EF5F5D">
              <w:rPr>
                <w:rFonts w:ascii="Arial" w:hAnsi="Arial" w:cs="Arial"/>
                <w:sz w:val="20"/>
                <w:szCs w:val="20"/>
              </w:rPr>
            </w:r>
            <w:r w:rsidR="00EF5F5D">
              <w:rPr>
                <w:rFonts w:ascii="Arial" w:hAnsi="Arial" w:cs="Arial"/>
                <w:sz w:val="20"/>
                <w:szCs w:val="20"/>
              </w:rPr>
              <w:fldChar w:fldCharType="separate"/>
            </w:r>
            <w:r w:rsidRPr="00FF10DB">
              <w:rPr>
                <w:rFonts w:ascii="Arial" w:hAnsi="Arial" w:cs="Arial"/>
                <w:sz w:val="20"/>
                <w:szCs w:val="20"/>
              </w:rPr>
              <w:fldChar w:fldCharType="end"/>
            </w:r>
          </w:p>
        </w:tc>
        <w:tc>
          <w:tcPr>
            <w:tcW w:w="1368" w:type="dxa"/>
            <w:gridSpan w:val="2"/>
            <w:vAlign w:val="center"/>
          </w:tcPr>
          <w:p w14:paraId="064E7E91" w14:textId="77777777" w:rsidR="00450C6F" w:rsidRPr="00FF10DB" w:rsidRDefault="00450C6F" w:rsidP="00E93808">
            <w:pPr>
              <w:spacing w:before="43" w:after="43"/>
              <w:jc w:val="center"/>
              <w:rPr>
                <w:rFonts w:ascii="Arial" w:hAnsi="Arial" w:cs="Arial"/>
                <w:sz w:val="20"/>
                <w:szCs w:val="20"/>
              </w:rPr>
            </w:pPr>
            <w:r w:rsidRPr="00FF10DB">
              <w:rPr>
                <w:rFonts w:ascii="Arial" w:hAnsi="Arial" w:cs="Arial"/>
                <w:sz w:val="20"/>
                <w:szCs w:val="20"/>
              </w:rPr>
              <w:fldChar w:fldCharType="begin">
                <w:ffData>
                  <w:name w:val=""/>
                  <w:enabled/>
                  <w:calcOnExit w:val="0"/>
                  <w:ddList>
                    <w:listEntry w:val="           "/>
                    <w:listEntry w:val="Yes"/>
                    <w:listEntry w:val="Not applicable    "/>
                  </w:ddList>
                </w:ffData>
              </w:fldChar>
            </w:r>
            <w:r w:rsidRPr="00FF10DB">
              <w:rPr>
                <w:rFonts w:ascii="Arial" w:hAnsi="Arial" w:cs="Arial"/>
                <w:sz w:val="20"/>
                <w:szCs w:val="20"/>
              </w:rPr>
              <w:instrText xml:space="preserve"> FORMDROPDOWN </w:instrText>
            </w:r>
            <w:r w:rsidR="00EF5F5D">
              <w:rPr>
                <w:rFonts w:ascii="Arial" w:hAnsi="Arial" w:cs="Arial"/>
                <w:sz w:val="20"/>
                <w:szCs w:val="20"/>
              </w:rPr>
            </w:r>
            <w:r w:rsidR="00EF5F5D">
              <w:rPr>
                <w:rFonts w:ascii="Arial" w:hAnsi="Arial" w:cs="Arial"/>
                <w:sz w:val="20"/>
                <w:szCs w:val="20"/>
              </w:rPr>
              <w:fldChar w:fldCharType="separate"/>
            </w:r>
            <w:r w:rsidRPr="00FF10DB">
              <w:rPr>
                <w:rFonts w:ascii="Arial" w:hAnsi="Arial" w:cs="Arial"/>
                <w:sz w:val="20"/>
                <w:szCs w:val="20"/>
              </w:rPr>
              <w:fldChar w:fldCharType="end"/>
            </w:r>
          </w:p>
        </w:tc>
      </w:tr>
      <w:tr w:rsidR="00450C6F" w:rsidRPr="00FF10DB" w14:paraId="2855C23A" w14:textId="77777777" w:rsidTr="00DE223F">
        <w:trPr>
          <w:cantSplit/>
          <w:trHeight w:val="369"/>
        </w:trPr>
        <w:tc>
          <w:tcPr>
            <w:tcW w:w="530" w:type="dxa"/>
            <w:tcBorders>
              <w:right w:val="nil"/>
            </w:tcBorders>
            <w:shd w:val="clear" w:color="auto" w:fill="FFFFFF"/>
            <w:vAlign w:val="center"/>
          </w:tcPr>
          <w:p w14:paraId="7B41F154" w14:textId="77777777" w:rsidR="00450C6F" w:rsidRPr="00FF10DB" w:rsidRDefault="00450C6F" w:rsidP="00E93808">
            <w:pPr>
              <w:pStyle w:val="CommentText"/>
              <w:tabs>
                <w:tab w:val="left" w:pos="-360"/>
                <w:tab w:val="left" w:pos="1757"/>
                <w:tab w:val="left" w:pos="2106"/>
                <w:tab w:val="left" w:pos="6077"/>
                <w:tab w:val="left" w:pos="8597"/>
              </w:tabs>
              <w:jc w:val="center"/>
              <w:rPr>
                <w:rFonts w:ascii="Arial" w:hAnsi="Arial" w:cs="Arial"/>
              </w:rPr>
            </w:pPr>
            <w:r w:rsidRPr="00FF10DB">
              <w:rPr>
                <w:rFonts w:ascii="Arial" w:hAnsi="Arial" w:cs="Arial"/>
              </w:rPr>
              <w:t>15.</w:t>
            </w:r>
          </w:p>
        </w:tc>
        <w:tc>
          <w:tcPr>
            <w:tcW w:w="4940" w:type="dxa"/>
            <w:gridSpan w:val="2"/>
            <w:tcBorders>
              <w:left w:val="nil"/>
            </w:tcBorders>
            <w:shd w:val="clear" w:color="auto" w:fill="FFFFFF"/>
            <w:vAlign w:val="center"/>
          </w:tcPr>
          <w:p w14:paraId="2BD41F73" w14:textId="77777777" w:rsidR="00450C6F" w:rsidRPr="00FF10DB" w:rsidRDefault="00450C6F" w:rsidP="00E93808">
            <w:pPr>
              <w:pStyle w:val="Heading4"/>
              <w:spacing w:before="43" w:after="43"/>
              <w:rPr>
                <w:rFonts w:ascii="Arial" w:hAnsi="Arial" w:cs="Arial"/>
                <w:b/>
                <w:bCs/>
                <w:sz w:val="20"/>
                <w:szCs w:val="20"/>
                <w:u w:val="none"/>
              </w:rPr>
            </w:pPr>
            <w:r w:rsidRPr="00FF10DB">
              <w:rPr>
                <w:rFonts w:ascii="Arial" w:hAnsi="Arial" w:cs="Arial"/>
                <w:b/>
                <w:bCs/>
                <w:sz w:val="20"/>
                <w:szCs w:val="20"/>
                <w:u w:val="none"/>
              </w:rPr>
              <w:t>Critical Illness insurance</w:t>
            </w:r>
          </w:p>
          <w:p w14:paraId="03C7430B" w14:textId="77777777" w:rsidR="00450C6F" w:rsidRPr="00FF10DB" w:rsidRDefault="00450C6F" w:rsidP="00E93808">
            <w:pPr>
              <w:rPr>
                <w:rFonts w:ascii="Arial" w:hAnsi="Arial" w:cs="Arial"/>
                <w:sz w:val="20"/>
                <w:szCs w:val="20"/>
              </w:rPr>
            </w:pPr>
            <w:r w:rsidRPr="00FF10DB">
              <w:rPr>
                <w:rFonts w:ascii="Arial" w:hAnsi="Arial" w:cs="Arial"/>
                <w:sz w:val="20"/>
                <w:szCs w:val="20"/>
              </w:rPr>
              <w:t>(Continuation of cover during disability and growth on critical illness benefit is automatically included if PHI applies with growth)</w:t>
            </w:r>
          </w:p>
        </w:tc>
        <w:tc>
          <w:tcPr>
            <w:tcW w:w="1237" w:type="dxa"/>
            <w:vAlign w:val="center"/>
          </w:tcPr>
          <w:p w14:paraId="0E639C52" w14:textId="77777777" w:rsidR="00450C6F" w:rsidRPr="00FF10DB" w:rsidRDefault="00450C6F" w:rsidP="00E93808">
            <w:pPr>
              <w:spacing w:before="43" w:after="43"/>
              <w:rPr>
                <w:rFonts w:ascii="Arial" w:hAnsi="Arial" w:cs="Arial"/>
                <w:sz w:val="20"/>
                <w:szCs w:val="20"/>
              </w:rPr>
            </w:pPr>
            <w:r w:rsidRPr="00FF10DB">
              <w:rPr>
                <w:rFonts w:ascii="Arial" w:hAnsi="Arial" w:cs="Arial"/>
                <w:sz w:val="20"/>
                <w:szCs w:val="20"/>
              </w:rPr>
              <w:t xml:space="preserve"> </w:t>
            </w:r>
            <w:r w:rsidRPr="00FF10DB">
              <w:rPr>
                <w:rFonts w:ascii="Arial" w:hAnsi="Arial" w:cs="Arial"/>
                <w:sz w:val="20"/>
                <w:szCs w:val="20"/>
              </w:rPr>
              <w:fldChar w:fldCharType="begin">
                <w:ffData>
                  <w:name w:val=""/>
                  <w:enabled/>
                  <w:calcOnExit w:val="0"/>
                  <w:ddList>
                    <w:listEntry w:val="           "/>
                    <w:listEntry w:val="Yes"/>
                    <w:listEntry w:val="Not applicable    "/>
                  </w:ddList>
                </w:ffData>
              </w:fldChar>
            </w:r>
            <w:r w:rsidRPr="00FF10DB">
              <w:rPr>
                <w:rFonts w:ascii="Arial" w:hAnsi="Arial" w:cs="Arial"/>
                <w:sz w:val="20"/>
                <w:szCs w:val="20"/>
              </w:rPr>
              <w:instrText xml:space="preserve"> FORMDROPDOWN </w:instrText>
            </w:r>
            <w:r w:rsidR="00EF5F5D">
              <w:rPr>
                <w:rFonts w:ascii="Arial" w:hAnsi="Arial" w:cs="Arial"/>
                <w:sz w:val="20"/>
                <w:szCs w:val="20"/>
              </w:rPr>
            </w:r>
            <w:r w:rsidR="00EF5F5D">
              <w:rPr>
                <w:rFonts w:ascii="Arial" w:hAnsi="Arial" w:cs="Arial"/>
                <w:sz w:val="20"/>
                <w:szCs w:val="20"/>
              </w:rPr>
              <w:fldChar w:fldCharType="separate"/>
            </w:r>
            <w:r w:rsidRPr="00FF10DB">
              <w:rPr>
                <w:rFonts w:ascii="Arial" w:hAnsi="Arial" w:cs="Arial"/>
                <w:sz w:val="20"/>
                <w:szCs w:val="20"/>
              </w:rPr>
              <w:fldChar w:fldCharType="end"/>
            </w:r>
          </w:p>
        </w:tc>
        <w:tc>
          <w:tcPr>
            <w:tcW w:w="1281" w:type="dxa"/>
            <w:gridSpan w:val="2"/>
            <w:vAlign w:val="center"/>
          </w:tcPr>
          <w:p w14:paraId="1E70A66B" w14:textId="77777777" w:rsidR="00450C6F" w:rsidRPr="00FF10DB" w:rsidRDefault="00450C6F" w:rsidP="00E93808">
            <w:pPr>
              <w:spacing w:before="43" w:after="43"/>
              <w:jc w:val="center"/>
              <w:rPr>
                <w:rFonts w:ascii="Arial" w:hAnsi="Arial" w:cs="Arial"/>
                <w:sz w:val="20"/>
                <w:szCs w:val="20"/>
              </w:rPr>
            </w:pPr>
            <w:r w:rsidRPr="00FF10DB">
              <w:rPr>
                <w:rFonts w:ascii="Arial" w:hAnsi="Arial" w:cs="Arial"/>
                <w:sz w:val="20"/>
                <w:szCs w:val="20"/>
              </w:rPr>
              <w:fldChar w:fldCharType="begin">
                <w:ffData>
                  <w:name w:val=""/>
                  <w:enabled/>
                  <w:calcOnExit w:val="0"/>
                  <w:ddList>
                    <w:listEntry w:val="           "/>
                    <w:listEntry w:val="Yes"/>
                    <w:listEntry w:val="Not applicable    "/>
                  </w:ddList>
                </w:ffData>
              </w:fldChar>
            </w:r>
            <w:r w:rsidRPr="00FF10DB">
              <w:rPr>
                <w:rFonts w:ascii="Arial" w:hAnsi="Arial" w:cs="Arial"/>
                <w:sz w:val="20"/>
                <w:szCs w:val="20"/>
              </w:rPr>
              <w:instrText xml:space="preserve"> FORMDROPDOWN </w:instrText>
            </w:r>
            <w:r w:rsidR="00EF5F5D">
              <w:rPr>
                <w:rFonts w:ascii="Arial" w:hAnsi="Arial" w:cs="Arial"/>
                <w:sz w:val="20"/>
                <w:szCs w:val="20"/>
              </w:rPr>
            </w:r>
            <w:r w:rsidR="00EF5F5D">
              <w:rPr>
                <w:rFonts w:ascii="Arial" w:hAnsi="Arial" w:cs="Arial"/>
                <w:sz w:val="20"/>
                <w:szCs w:val="20"/>
              </w:rPr>
              <w:fldChar w:fldCharType="separate"/>
            </w:r>
            <w:r w:rsidRPr="00FF10DB">
              <w:rPr>
                <w:rFonts w:ascii="Arial" w:hAnsi="Arial" w:cs="Arial"/>
                <w:sz w:val="20"/>
                <w:szCs w:val="20"/>
              </w:rPr>
              <w:fldChar w:fldCharType="end"/>
            </w:r>
          </w:p>
        </w:tc>
        <w:tc>
          <w:tcPr>
            <w:tcW w:w="1276" w:type="dxa"/>
            <w:gridSpan w:val="2"/>
            <w:vAlign w:val="center"/>
          </w:tcPr>
          <w:p w14:paraId="62AD2C4A" w14:textId="77777777" w:rsidR="00450C6F" w:rsidRPr="00FF10DB" w:rsidRDefault="00450C6F" w:rsidP="00E93808">
            <w:pPr>
              <w:spacing w:before="43" w:after="43"/>
              <w:jc w:val="center"/>
              <w:rPr>
                <w:rFonts w:ascii="Arial" w:hAnsi="Arial" w:cs="Arial"/>
                <w:sz w:val="20"/>
                <w:szCs w:val="20"/>
              </w:rPr>
            </w:pPr>
            <w:r w:rsidRPr="00FF10DB">
              <w:rPr>
                <w:rFonts w:ascii="Arial" w:hAnsi="Arial" w:cs="Arial"/>
                <w:sz w:val="20"/>
                <w:szCs w:val="20"/>
              </w:rPr>
              <w:fldChar w:fldCharType="begin">
                <w:ffData>
                  <w:name w:val=""/>
                  <w:enabled/>
                  <w:calcOnExit w:val="0"/>
                  <w:ddList>
                    <w:listEntry w:val="           "/>
                    <w:listEntry w:val="Yes"/>
                    <w:listEntry w:val="Not applicable    "/>
                  </w:ddList>
                </w:ffData>
              </w:fldChar>
            </w:r>
            <w:r w:rsidRPr="00FF10DB">
              <w:rPr>
                <w:rFonts w:ascii="Arial" w:hAnsi="Arial" w:cs="Arial"/>
                <w:sz w:val="20"/>
                <w:szCs w:val="20"/>
              </w:rPr>
              <w:instrText xml:space="preserve"> FORMDROPDOWN </w:instrText>
            </w:r>
            <w:r w:rsidR="00EF5F5D">
              <w:rPr>
                <w:rFonts w:ascii="Arial" w:hAnsi="Arial" w:cs="Arial"/>
                <w:sz w:val="20"/>
                <w:szCs w:val="20"/>
              </w:rPr>
            </w:r>
            <w:r w:rsidR="00EF5F5D">
              <w:rPr>
                <w:rFonts w:ascii="Arial" w:hAnsi="Arial" w:cs="Arial"/>
                <w:sz w:val="20"/>
                <w:szCs w:val="20"/>
              </w:rPr>
              <w:fldChar w:fldCharType="separate"/>
            </w:r>
            <w:r w:rsidRPr="00FF10DB">
              <w:rPr>
                <w:rFonts w:ascii="Arial" w:hAnsi="Arial" w:cs="Arial"/>
                <w:sz w:val="20"/>
                <w:szCs w:val="20"/>
              </w:rPr>
              <w:fldChar w:fldCharType="end"/>
            </w:r>
          </w:p>
        </w:tc>
        <w:tc>
          <w:tcPr>
            <w:tcW w:w="1368" w:type="dxa"/>
            <w:gridSpan w:val="2"/>
            <w:vAlign w:val="center"/>
          </w:tcPr>
          <w:p w14:paraId="2888EF6C" w14:textId="77777777" w:rsidR="00450C6F" w:rsidRPr="00FF10DB" w:rsidRDefault="00450C6F" w:rsidP="00E93808">
            <w:pPr>
              <w:spacing w:before="43" w:after="43"/>
              <w:jc w:val="center"/>
              <w:rPr>
                <w:rFonts w:ascii="Arial" w:hAnsi="Arial" w:cs="Arial"/>
                <w:sz w:val="20"/>
                <w:szCs w:val="20"/>
              </w:rPr>
            </w:pPr>
            <w:r w:rsidRPr="00FF10DB">
              <w:rPr>
                <w:rFonts w:ascii="Arial" w:hAnsi="Arial" w:cs="Arial"/>
                <w:sz w:val="20"/>
                <w:szCs w:val="20"/>
              </w:rPr>
              <w:fldChar w:fldCharType="begin">
                <w:ffData>
                  <w:name w:val=""/>
                  <w:enabled/>
                  <w:calcOnExit w:val="0"/>
                  <w:ddList>
                    <w:listEntry w:val="           "/>
                    <w:listEntry w:val="Yes"/>
                    <w:listEntry w:val="Not applicable    "/>
                  </w:ddList>
                </w:ffData>
              </w:fldChar>
            </w:r>
            <w:r w:rsidRPr="00FF10DB">
              <w:rPr>
                <w:rFonts w:ascii="Arial" w:hAnsi="Arial" w:cs="Arial"/>
                <w:sz w:val="20"/>
                <w:szCs w:val="20"/>
              </w:rPr>
              <w:instrText xml:space="preserve"> FORMDROPDOWN </w:instrText>
            </w:r>
            <w:r w:rsidR="00EF5F5D">
              <w:rPr>
                <w:rFonts w:ascii="Arial" w:hAnsi="Arial" w:cs="Arial"/>
                <w:sz w:val="20"/>
                <w:szCs w:val="20"/>
              </w:rPr>
            </w:r>
            <w:r w:rsidR="00EF5F5D">
              <w:rPr>
                <w:rFonts w:ascii="Arial" w:hAnsi="Arial" w:cs="Arial"/>
                <w:sz w:val="20"/>
                <w:szCs w:val="20"/>
              </w:rPr>
              <w:fldChar w:fldCharType="separate"/>
            </w:r>
            <w:r w:rsidRPr="00FF10DB">
              <w:rPr>
                <w:rFonts w:ascii="Arial" w:hAnsi="Arial" w:cs="Arial"/>
                <w:sz w:val="20"/>
                <w:szCs w:val="20"/>
              </w:rPr>
              <w:fldChar w:fldCharType="end"/>
            </w:r>
          </w:p>
        </w:tc>
      </w:tr>
      <w:tr w:rsidR="00450C6F" w:rsidRPr="00FF10DB" w14:paraId="2669EE04" w14:textId="77777777" w:rsidTr="00DE223F">
        <w:trPr>
          <w:cantSplit/>
          <w:trHeight w:val="369"/>
        </w:trPr>
        <w:tc>
          <w:tcPr>
            <w:tcW w:w="530" w:type="dxa"/>
            <w:tcBorders>
              <w:right w:val="nil"/>
            </w:tcBorders>
            <w:shd w:val="clear" w:color="auto" w:fill="FFFFFF"/>
            <w:vAlign w:val="center"/>
          </w:tcPr>
          <w:p w14:paraId="7D08E330" w14:textId="77777777" w:rsidR="00450C6F" w:rsidRPr="00FF10DB" w:rsidRDefault="00450C6F" w:rsidP="00E93808">
            <w:pPr>
              <w:tabs>
                <w:tab w:val="left" w:pos="-360"/>
                <w:tab w:val="left" w:pos="1757"/>
                <w:tab w:val="left" w:pos="2106"/>
                <w:tab w:val="left" w:pos="6077"/>
                <w:tab w:val="left" w:pos="8597"/>
              </w:tabs>
              <w:jc w:val="center"/>
              <w:rPr>
                <w:rFonts w:ascii="Arial" w:hAnsi="Arial" w:cs="Arial"/>
                <w:sz w:val="20"/>
                <w:szCs w:val="20"/>
              </w:rPr>
            </w:pPr>
          </w:p>
        </w:tc>
        <w:tc>
          <w:tcPr>
            <w:tcW w:w="560" w:type="dxa"/>
            <w:tcBorders>
              <w:left w:val="nil"/>
              <w:bottom w:val="single" w:sz="4" w:space="0" w:color="auto"/>
              <w:right w:val="nil"/>
            </w:tcBorders>
            <w:shd w:val="clear" w:color="auto" w:fill="FFFFFF"/>
            <w:vAlign w:val="center"/>
          </w:tcPr>
          <w:p w14:paraId="5900AA83" w14:textId="77777777" w:rsidR="00450C6F" w:rsidRPr="00FF10DB" w:rsidRDefault="00450C6F" w:rsidP="00E93808">
            <w:pPr>
              <w:spacing w:before="43" w:after="43"/>
              <w:rPr>
                <w:rFonts w:ascii="Arial" w:hAnsi="Arial" w:cs="Arial"/>
                <w:sz w:val="20"/>
                <w:szCs w:val="20"/>
              </w:rPr>
            </w:pPr>
            <w:r w:rsidRPr="00FF10DB">
              <w:rPr>
                <w:rFonts w:ascii="Arial" w:hAnsi="Arial" w:cs="Arial"/>
                <w:sz w:val="20"/>
                <w:szCs w:val="20"/>
              </w:rPr>
              <w:t>15.1</w:t>
            </w:r>
          </w:p>
        </w:tc>
        <w:tc>
          <w:tcPr>
            <w:tcW w:w="4380" w:type="dxa"/>
            <w:tcBorders>
              <w:left w:val="nil"/>
              <w:bottom w:val="single" w:sz="4" w:space="0" w:color="auto"/>
            </w:tcBorders>
            <w:shd w:val="clear" w:color="auto" w:fill="FFFFFF"/>
            <w:vAlign w:val="center"/>
          </w:tcPr>
          <w:p w14:paraId="099A4A05" w14:textId="77777777" w:rsidR="00450C6F" w:rsidRPr="00FF10DB" w:rsidRDefault="00450C6F" w:rsidP="00E93808">
            <w:pPr>
              <w:spacing w:before="43" w:after="43"/>
              <w:rPr>
                <w:rFonts w:ascii="Arial" w:hAnsi="Arial" w:cs="Arial"/>
                <w:sz w:val="20"/>
                <w:szCs w:val="20"/>
              </w:rPr>
            </w:pPr>
            <w:r w:rsidRPr="00FF10DB">
              <w:rPr>
                <w:rFonts w:ascii="Arial" w:hAnsi="Arial" w:cs="Arial"/>
                <w:sz w:val="20"/>
                <w:szCs w:val="20"/>
              </w:rPr>
              <w:t xml:space="preserve">Multiple of Salary </w:t>
            </w:r>
          </w:p>
        </w:tc>
        <w:tc>
          <w:tcPr>
            <w:tcW w:w="1237" w:type="dxa"/>
            <w:vAlign w:val="center"/>
          </w:tcPr>
          <w:p w14:paraId="7F1660E7" w14:textId="77777777" w:rsidR="00450C6F" w:rsidRPr="00FF10DB" w:rsidRDefault="00450C6F" w:rsidP="00E93808">
            <w:pPr>
              <w:rPr>
                <w:rFonts w:ascii="Arial" w:hAnsi="Arial" w:cs="Arial"/>
                <w:sz w:val="20"/>
                <w:szCs w:val="20"/>
                <w:lang w:val="en-ZA"/>
              </w:rPr>
            </w:pPr>
            <w:r w:rsidRPr="00FF10DB">
              <w:rPr>
                <w:rFonts w:ascii="Arial" w:hAnsi="Arial" w:cs="Arial"/>
                <w:sz w:val="20"/>
                <w:szCs w:val="20"/>
              </w:rPr>
              <w:t xml:space="preserve"> </w:t>
            </w:r>
            <w:r w:rsidRPr="00FF10DB">
              <w:rPr>
                <w:rFonts w:ascii="Arial" w:hAnsi="Arial" w:cs="Arial"/>
                <w:sz w:val="20"/>
                <w:szCs w:val="20"/>
              </w:rPr>
              <w:fldChar w:fldCharType="begin">
                <w:ffData>
                  <w:name w:val=""/>
                  <w:enabled/>
                  <w:calcOnExit w:val="0"/>
                  <w:ddList>
                    <w:listEntry w:val="           "/>
                    <w:listEntry w:val="Not applicable"/>
                    <w:listEntry w:val="1 x salary"/>
                    <w:listEntry w:val="2 x salary"/>
                    <w:listEntry w:val="3 x salary"/>
                  </w:ddList>
                </w:ffData>
              </w:fldChar>
            </w:r>
            <w:r w:rsidRPr="00FF10DB">
              <w:rPr>
                <w:rFonts w:ascii="Arial" w:hAnsi="Arial" w:cs="Arial"/>
                <w:sz w:val="20"/>
                <w:szCs w:val="20"/>
              </w:rPr>
              <w:instrText xml:space="preserve"> FORMDROPDOWN </w:instrText>
            </w:r>
            <w:r w:rsidR="00EF5F5D">
              <w:rPr>
                <w:rFonts w:ascii="Arial" w:hAnsi="Arial" w:cs="Arial"/>
                <w:sz w:val="20"/>
                <w:szCs w:val="20"/>
              </w:rPr>
            </w:r>
            <w:r w:rsidR="00EF5F5D">
              <w:rPr>
                <w:rFonts w:ascii="Arial" w:hAnsi="Arial" w:cs="Arial"/>
                <w:sz w:val="20"/>
                <w:szCs w:val="20"/>
              </w:rPr>
              <w:fldChar w:fldCharType="separate"/>
            </w:r>
            <w:r w:rsidRPr="00FF10DB">
              <w:rPr>
                <w:rFonts w:ascii="Arial" w:hAnsi="Arial" w:cs="Arial"/>
                <w:sz w:val="20"/>
                <w:szCs w:val="20"/>
              </w:rPr>
              <w:fldChar w:fldCharType="end"/>
            </w:r>
          </w:p>
        </w:tc>
        <w:tc>
          <w:tcPr>
            <w:tcW w:w="1281" w:type="dxa"/>
            <w:gridSpan w:val="2"/>
            <w:vAlign w:val="center"/>
          </w:tcPr>
          <w:p w14:paraId="18907BE0" w14:textId="77777777" w:rsidR="00450C6F" w:rsidRPr="00FF10DB" w:rsidRDefault="00450C6F" w:rsidP="00E93808">
            <w:pPr>
              <w:jc w:val="center"/>
              <w:rPr>
                <w:rFonts w:ascii="Arial" w:hAnsi="Arial" w:cs="Arial"/>
                <w:sz w:val="20"/>
                <w:szCs w:val="20"/>
                <w:lang w:val="en-ZA"/>
              </w:rPr>
            </w:pPr>
            <w:r w:rsidRPr="00FF10DB">
              <w:rPr>
                <w:rFonts w:ascii="Arial" w:hAnsi="Arial" w:cs="Arial"/>
                <w:sz w:val="20"/>
                <w:szCs w:val="20"/>
              </w:rPr>
              <w:fldChar w:fldCharType="begin">
                <w:ffData>
                  <w:name w:val=""/>
                  <w:enabled/>
                  <w:calcOnExit w:val="0"/>
                  <w:ddList>
                    <w:listEntry w:val="           "/>
                    <w:listEntry w:val="Not applicable"/>
                    <w:listEntry w:val="1 x salary"/>
                    <w:listEntry w:val="2 x salary"/>
                    <w:listEntry w:val="3 x salary"/>
                  </w:ddList>
                </w:ffData>
              </w:fldChar>
            </w:r>
            <w:r w:rsidRPr="00FF10DB">
              <w:rPr>
                <w:rFonts w:ascii="Arial" w:hAnsi="Arial" w:cs="Arial"/>
                <w:sz w:val="20"/>
                <w:szCs w:val="20"/>
              </w:rPr>
              <w:instrText xml:space="preserve"> FORMDROPDOWN </w:instrText>
            </w:r>
            <w:r w:rsidR="00EF5F5D">
              <w:rPr>
                <w:rFonts w:ascii="Arial" w:hAnsi="Arial" w:cs="Arial"/>
                <w:sz w:val="20"/>
                <w:szCs w:val="20"/>
              </w:rPr>
            </w:r>
            <w:r w:rsidR="00EF5F5D">
              <w:rPr>
                <w:rFonts w:ascii="Arial" w:hAnsi="Arial" w:cs="Arial"/>
                <w:sz w:val="20"/>
                <w:szCs w:val="20"/>
              </w:rPr>
              <w:fldChar w:fldCharType="separate"/>
            </w:r>
            <w:r w:rsidRPr="00FF10DB">
              <w:rPr>
                <w:rFonts w:ascii="Arial" w:hAnsi="Arial" w:cs="Arial"/>
                <w:sz w:val="20"/>
                <w:szCs w:val="20"/>
              </w:rPr>
              <w:fldChar w:fldCharType="end"/>
            </w:r>
          </w:p>
        </w:tc>
        <w:tc>
          <w:tcPr>
            <w:tcW w:w="1276" w:type="dxa"/>
            <w:gridSpan w:val="2"/>
            <w:vAlign w:val="center"/>
          </w:tcPr>
          <w:p w14:paraId="79ED00E3" w14:textId="77777777" w:rsidR="00450C6F" w:rsidRPr="00FF10DB" w:rsidRDefault="00450C6F" w:rsidP="00E93808">
            <w:pPr>
              <w:jc w:val="center"/>
              <w:rPr>
                <w:rFonts w:ascii="Arial" w:hAnsi="Arial" w:cs="Arial"/>
                <w:sz w:val="20"/>
                <w:szCs w:val="20"/>
                <w:lang w:val="en-ZA"/>
              </w:rPr>
            </w:pPr>
            <w:r w:rsidRPr="00FF10DB">
              <w:rPr>
                <w:rFonts w:ascii="Arial" w:hAnsi="Arial" w:cs="Arial"/>
                <w:sz w:val="20"/>
                <w:szCs w:val="20"/>
              </w:rPr>
              <w:fldChar w:fldCharType="begin">
                <w:ffData>
                  <w:name w:val=""/>
                  <w:enabled/>
                  <w:calcOnExit w:val="0"/>
                  <w:ddList>
                    <w:listEntry w:val="           "/>
                    <w:listEntry w:val="Not applicable"/>
                    <w:listEntry w:val="1 x salary"/>
                    <w:listEntry w:val="2 x salary"/>
                    <w:listEntry w:val="3 x salary"/>
                  </w:ddList>
                </w:ffData>
              </w:fldChar>
            </w:r>
            <w:r w:rsidRPr="00FF10DB">
              <w:rPr>
                <w:rFonts w:ascii="Arial" w:hAnsi="Arial" w:cs="Arial"/>
                <w:sz w:val="20"/>
                <w:szCs w:val="20"/>
              </w:rPr>
              <w:instrText xml:space="preserve"> FORMDROPDOWN </w:instrText>
            </w:r>
            <w:r w:rsidR="00EF5F5D">
              <w:rPr>
                <w:rFonts w:ascii="Arial" w:hAnsi="Arial" w:cs="Arial"/>
                <w:sz w:val="20"/>
                <w:szCs w:val="20"/>
              </w:rPr>
            </w:r>
            <w:r w:rsidR="00EF5F5D">
              <w:rPr>
                <w:rFonts w:ascii="Arial" w:hAnsi="Arial" w:cs="Arial"/>
                <w:sz w:val="20"/>
                <w:szCs w:val="20"/>
              </w:rPr>
              <w:fldChar w:fldCharType="separate"/>
            </w:r>
            <w:r w:rsidRPr="00FF10DB">
              <w:rPr>
                <w:rFonts w:ascii="Arial" w:hAnsi="Arial" w:cs="Arial"/>
                <w:sz w:val="20"/>
                <w:szCs w:val="20"/>
              </w:rPr>
              <w:fldChar w:fldCharType="end"/>
            </w:r>
          </w:p>
        </w:tc>
        <w:tc>
          <w:tcPr>
            <w:tcW w:w="1368" w:type="dxa"/>
            <w:gridSpan w:val="2"/>
            <w:vAlign w:val="center"/>
          </w:tcPr>
          <w:p w14:paraId="1447ED5E" w14:textId="77777777" w:rsidR="00450C6F" w:rsidRPr="00FF10DB" w:rsidRDefault="00450C6F" w:rsidP="00E93808">
            <w:pPr>
              <w:jc w:val="center"/>
              <w:rPr>
                <w:rFonts w:ascii="Arial" w:hAnsi="Arial" w:cs="Arial"/>
                <w:sz w:val="20"/>
                <w:szCs w:val="20"/>
                <w:lang w:val="en-ZA"/>
              </w:rPr>
            </w:pPr>
            <w:r w:rsidRPr="00FF10DB">
              <w:rPr>
                <w:rFonts w:ascii="Arial" w:hAnsi="Arial" w:cs="Arial"/>
                <w:sz w:val="20"/>
                <w:szCs w:val="20"/>
              </w:rPr>
              <w:fldChar w:fldCharType="begin">
                <w:ffData>
                  <w:name w:val=""/>
                  <w:enabled/>
                  <w:calcOnExit w:val="0"/>
                  <w:ddList>
                    <w:listEntry w:val="           "/>
                    <w:listEntry w:val="Not applicable"/>
                    <w:listEntry w:val="1 x salary"/>
                    <w:listEntry w:val="2 x salary"/>
                    <w:listEntry w:val="3 x salary"/>
                  </w:ddList>
                </w:ffData>
              </w:fldChar>
            </w:r>
            <w:r w:rsidRPr="00FF10DB">
              <w:rPr>
                <w:rFonts w:ascii="Arial" w:hAnsi="Arial" w:cs="Arial"/>
                <w:sz w:val="20"/>
                <w:szCs w:val="20"/>
              </w:rPr>
              <w:instrText xml:space="preserve"> FORMDROPDOWN </w:instrText>
            </w:r>
            <w:r w:rsidR="00EF5F5D">
              <w:rPr>
                <w:rFonts w:ascii="Arial" w:hAnsi="Arial" w:cs="Arial"/>
                <w:sz w:val="20"/>
                <w:szCs w:val="20"/>
              </w:rPr>
            </w:r>
            <w:r w:rsidR="00EF5F5D">
              <w:rPr>
                <w:rFonts w:ascii="Arial" w:hAnsi="Arial" w:cs="Arial"/>
                <w:sz w:val="20"/>
                <w:szCs w:val="20"/>
              </w:rPr>
              <w:fldChar w:fldCharType="separate"/>
            </w:r>
            <w:r w:rsidRPr="00FF10DB">
              <w:rPr>
                <w:rFonts w:ascii="Arial" w:hAnsi="Arial" w:cs="Arial"/>
                <w:sz w:val="20"/>
                <w:szCs w:val="20"/>
              </w:rPr>
              <w:fldChar w:fldCharType="end"/>
            </w:r>
          </w:p>
        </w:tc>
      </w:tr>
      <w:tr w:rsidR="00450C6F" w:rsidRPr="00FF10DB" w14:paraId="5547FCE8" w14:textId="77777777" w:rsidTr="00DE223F">
        <w:trPr>
          <w:cantSplit/>
          <w:trHeight w:val="369"/>
        </w:trPr>
        <w:tc>
          <w:tcPr>
            <w:tcW w:w="530" w:type="dxa"/>
            <w:tcBorders>
              <w:right w:val="nil"/>
            </w:tcBorders>
            <w:shd w:val="clear" w:color="auto" w:fill="FFFFFF"/>
            <w:vAlign w:val="center"/>
          </w:tcPr>
          <w:p w14:paraId="48DCD224" w14:textId="77777777" w:rsidR="00450C6F" w:rsidRPr="00FF10DB" w:rsidRDefault="00450C6F" w:rsidP="00E93808">
            <w:pPr>
              <w:tabs>
                <w:tab w:val="left" w:pos="-360"/>
                <w:tab w:val="left" w:pos="1757"/>
                <w:tab w:val="left" w:pos="2106"/>
                <w:tab w:val="left" w:pos="6077"/>
                <w:tab w:val="left" w:pos="8597"/>
              </w:tabs>
              <w:jc w:val="center"/>
              <w:rPr>
                <w:rFonts w:ascii="Arial" w:hAnsi="Arial" w:cs="Arial"/>
                <w:sz w:val="20"/>
                <w:szCs w:val="20"/>
              </w:rPr>
            </w:pPr>
            <w:r w:rsidRPr="00FF10DB">
              <w:rPr>
                <w:rFonts w:ascii="Arial" w:hAnsi="Arial" w:cs="Arial"/>
                <w:sz w:val="20"/>
                <w:szCs w:val="20"/>
              </w:rPr>
              <w:t>16.</w:t>
            </w:r>
          </w:p>
        </w:tc>
        <w:tc>
          <w:tcPr>
            <w:tcW w:w="4940" w:type="dxa"/>
            <w:gridSpan w:val="2"/>
            <w:tcBorders>
              <w:left w:val="nil"/>
            </w:tcBorders>
            <w:shd w:val="clear" w:color="auto" w:fill="FFFFFF"/>
            <w:vAlign w:val="center"/>
          </w:tcPr>
          <w:p w14:paraId="5A767BE1" w14:textId="77777777" w:rsidR="00450C6F" w:rsidRPr="00FF10DB" w:rsidRDefault="00450C6F" w:rsidP="00E93808">
            <w:pPr>
              <w:pStyle w:val="CommentText"/>
              <w:spacing w:before="43" w:after="43"/>
              <w:rPr>
                <w:rFonts w:ascii="Arial" w:hAnsi="Arial" w:cs="Arial"/>
                <w:b/>
                <w:bCs/>
              </w:rPr>
            </w:pPr>
            <w:r w:rsidRPr="00FF10DB">
              <w:rPr>
                <w:rFonts w:ascii="Arial" w:hAnsi="Arial" w:cs="Arial"/>
                <w:b/>
                <w:bCs/>
              </w:rPr>
              <w:t>Funeral Benefit</w:t>
            </w:r>
          </w:p>
          <w:p w14:paraId="0E7B478D" w14:textId="77777777" w:rsidR="00450C6F" w:rsidRPr="00FF10DB" w:rsidRDefault="00450C6F" w:rsidP="00E93808">
            <w:pPr>
              <w:pStyle w:val="CommentText"/>
              <w:spacing w:before="43" w:after="43"/>
              <w:rPr>
                <w:rFonts w:ascii="Arial" w:hAnsi="Arial" w:cs="Arial"/>
                <w:i/>
              </w:rPr>
            </w:pPr>
            <w:r w:rsidRPr="00FF10DB">
              <w:rPr>
                <w:rFonts w:ascii="Arial" w:hAnsi="Arial" w:cs="Arial"/>
                <w:i/>
              </w:rPr>
              <w:t xml:space="preserve">Note: The intermediary’s FSP licence requires SUB Fund Category A (Funeral)1/1 to allow them to market and provide advice relating to Funeral Benefits. </w:t>
            </w:r>
          </w:p>
        </w:tc>
        <w:tc>
          <w:tcPr>
            <w:tcW w:w="5162" w:type="dxa"/>
            <w:gridSpan w:val="7"/>
            <w:shd w:val="clear" w:color="auto" w:fill="FFFFFF"/>
            <w:vAlign w:val="center"/>
          </w:tcPr>
          <w:p w14:paraId="2A749369" w14:textId="77777777" w:rsidR="00450C6F" w:rsidRPr="00FF10DB" w:rsidRDefault="00450C6F" w:rsidP="00E93808">
            <w:pPr>
              <w:pStyle w:val="CommentText"/>
              <w:spacing w:before="43" w:after="43"/>
              <w:rPr>
                <w:rFonts w:ascii="Arial" w:hAnsi="Arial" w:cs="Arial"/>
              </w:rPr>
            </w:pPr>
            <w:r w:rsidRPr="00FF10DB">
              <w:rPr>
                <w:rFonts w:ascii="Arial" w:hAnsi="Arial" w:cs="Arial"/>
              </w:rPr>
              <w:t xml:space="preserve"> </w:t>
            </w:r>
            <w:r w:rsidRPr="00FF10DB">
              <w:rPr>
                <w:rFonts w:ascii="Arial" w:hAnsi="Arial" w:cs="Arial"/>
              </w:rPr>
              <w:fldChar w:fldCharType="begin">
                <w:ffData>
                  <w:name w:val=""/>
                  <w:enabled/>
                  <w:calcOnExit w:val="0"/>
                  <w:ddList>
                    <w:listEntry w:val="           "/>
                    <w:listEntry w:val="Yes"/>
                    <w:listEntry w:val="Not applicable    "/>
                  </w:ddList>
                </w:ffData>
              </w:fldChar>
            </w:r>
            <w:r w:rsidRPr="00FF10DB">
              <w:rPr>
                <w:rFonts w:ascii="Arial" w:hAnsi="Arial" w:cs="Arial"/>
              </w:rPr>
              <w:instrText xml:space="preserve"> FORMDROPDOWN </w:instrText>
            </w:r>
            <w:r w:rsidR="00EF5F5D">
              <w:rPr>
                <w:rFonts w:ascii="Arial" w:hAnsi="Arial" w:cs="Arial"/>
              </w:rPr>
            </w:r>
            <w:r w:rsidR="00EF5F5D">
              <w:rPr>
                <w:rFonts w:ascii="Arial" w:hAnsi="Arial" w:cs="Arial"/>
              </w:rPr>
              <w:fldChar w:fldCharType="separate"/>
            </w:r>
            <w:r w:rsidRPr="00FF10DB">
              <w:rPr>
                <w:rFonts w:ascii="Arial" w:hAnsi="Arial" w:cs="Arial"/>
              </w:rPr>
              <w:fldChar w:fldCharType="end"/>
            </w:r>
          </w:p>
        </w:tc>
      </w:tr>
      <w:tr w:rsidR="00450C6F" w:rsidRPr="00FF10DB" w14:paraId="1B4B0301" w14:textId="77777777" w:rsidTr="00DE223F">
        <w:trPr>
          <w:cantSplit/>
          <w:trHeight w:val="369"/>
        </w:trPr>
        <w:tc>
          <w:tcPr>
            <w:tcW w:w="1090" w:type="dxa"/>
            <w:gridSpan w:val="2"/>
            <w:tcBorders>
              <w:right w:val="nil"/>
            </w:tcBorders>
            <w:shd w:val="clear" w:color="auto" w:fill="FFFFFF"/>
          </w:tcPr>
          <w:p w14:paraId="45BE4159" w14:textId="77777777" w:rsidR="00450C6F" w:rsidRPr="00FF10DB" w:rsidRDefault="00450C6F" w:rsidP="00E93808">
            <w:pPr>
              <w:pStyle w:val="Heading4"/>
              <w:tabs>
                <w:tab w:val="left" w:pos="484"/>
              </w:tabs>
              <w:ind w:right="6"/>
              <w:rPr>
                <w:rFonts w:ascii="Arial" w:hAnsi="Arial" w:cs="Arial"/>
                <w:sz w:val="20"/>
                <w:szCs w:val="20"/>
                <w:u w:val="none"/>
              </w:rPr>
            </w:pPr>
            <w:r w:rsidRPr="00FF10DB">
              <w:rPr>
                <w:rFonts w:ascii="Arial" w:hAnsi="Arial" w:cs="Arial"/>
                <w:sz w:val="20"/>
                <w:szCs w:val="20"/>
                <w:u w:val="none"/>
              </w:rPr>
              <w:tab/>
              <w:t>16.1</w:t>
            </w:r>
          </w:p>
        </w:tc>
        <w:tc>
          <w:tcPr>
            <w:tcW w:w="4380" w:type="dxa"/>
            <w:tcBorders>
              <w:left w:val="nil"/>
              <w:bottom w:val="single" w:sz="4" w:space="0" w:color="auto"/>
            </w:tcBorders>
            <w:shd w:val="clear" w:color="auto" w:fill="FFFFFF"/>
            <w:vAlign w:val="center"/>
          </w:tcPr>
          <w:p w14:paraId="2EDDD0D8" w14:textId="77777777" w:rsidR="00450C6F" w:rsidRPr="00FF10DB" w:rsidRDefault="00450C6F" w:rsidP="00E93808">
            <w:pPr>
              <w:rPr>
                <w:rFonts w:ascii="Arial" w:hAnsi="Arial" w:cs="Arial"/>
                <w:i/>
                <w:iCs/>
                <w:sz w:val="20"/>
                <w:szCs w:val="20"/>
              </w:rPr>
            </w:pPr>
            <w:r w:rsidRPr="00FF10DB">
              <w:rPr>
                <w:rFonts w:ascii="Arial" w:hAnsi="Arial" w:cs="Arial"/>
                <w:sz w:val="20"/>
                <w:szCs w:val="20"/>
              </w:rPr>
              <w:t>Number of Units for quotation purposes</w:t>
            </w:r>
            <w:r w:rsidRPr="00FF10DB">
              <w:rPr>
                <w:rFonts w:ascii="Arial" w:hAnsi="Arial" w:cs="Arial"/>
                <w:i/>
                <w:iCs/>
                <w:sz w:val="20"/>
                <w:szCs w:val="20"/>
              </w:rPr>
              <w:t xml:space="preserve"> </w:t>
            </w:r>
          </w:p>
          <w:p w14:paraId="0EA1BC53" w14:textId="77777777" w:rsidR="00450C6F" w:rsidRPr="00FF10DB" w:rsidRDefault="00450C6F" w:rsidP="00E93808">
            <w:pPr>
              <w:rPr>
                <w:rFonts w:ascii="Arial" w:hAnsi="Arial" w:cs="Arial"/>
                <w:sz w:val="20"/>
                <w:szCs w:val="20"/>
              </w:rPr>
            </w:pPr>
            <w:r w:rsidRPr="00FF10DB">
              <w:rPr>
                <w:rFonts w:ascii="Arial" w:hAnsi="Arial" w:cs="Arial"/>
                <w:i/>
                <w:iCs/>
                <w:sz w:val="20"/>
                <w:szCs w:val="20"/>
              </w:rPr>
              <w:t>(min 6 units, max 70 units)</w:t>
            </w:r>
          </w:p>
        </w:tc>
        <w:tc>
          <w:tcPr>
            <w:tcW w:w="1237" w:type="dxa"/>
            <w:tcBorders>
              <w:bottom w:val="single" w:sz="4" w:space="0" w:color="auto"/>
            </w:tcBorders>
            <w:vAlign w:val="center"/>
          </w:tcPr>
          <w:p w14:paraId="6DC26510" w14:textId="77777777" w:rsidR="00450C6F" w:rsidRPr="00FF10DB" w:rsidRDefault="00450C6F" w:rsidP="00E93808">
            <w:pPr>
              <w:rPr>
                <w:rFonts w:ascii="Arial" w:hAnsi="Arial" w:cs="Arial"/>
                <w:sz w:val="20"/>
                <w:szCs w:val="20"/>
                <w:lang w:val="en-ZA"/>
              </w:rPr>
            </w:pPr>
            <w:r w:rsidRPr="00FF10DB">
              <w:rPr>
                <w:rFonts w:ascii="Arial" w:hAnsi="Arial" w:cs="Arial"/>
                <w:sz w:val="20"/>
                <w:szCs w:val="20"/>
              </w:rPr>
              <w:t xml:space="preserve"> </w:t>
            </w:r>
            <w:r w:rsidRPr="00FF10DB">
              <w:rPr>
                <w:rFonts w:ascii="Arial" w:hAnsi="Arial" w:cs="Arial"/>
                <w:sz w:val="20"/>
                <w:szCs w:val="20"/>
              </w:rPr>
              <w:fldChar w:fldCharType="begin">
                <w:ffData>
                  <w:name w:val=""/>
                  <w:enabled/>
                  <w:calcOnExit w:val="0"/>
                  <w:textInput/>
                </w:ffData>
              </w:fldChar>
            </w:r>
            <w:r w:rsidRPr="00FF10DB">
              <w:rPr>
                <w:rFonts w:ascii="Arial" w:hAnsi="Arial" w:cs="Arial"/>
                <w:sz w:val="20"/>
                <w:szCs w:val="20"/>
              </w:rPr>
              <w:instrText xml:space="preserve"> FORMTEXT </w:instrText>
            </w:r>
            <w:r w:rsidRPr="00FF10DB">
              <w:rPr>
                <w:rFonts w:ascii="Arial" w:hAnsi="Arial" w:cs="Arial"/>
                <w:sz w:val="20"/>
                <w:szCs w:val="20"/>
              </w:rPr>
            </w:r>
            <w:r w:rsidRPr="00FF10DB">
              <w:rPr>
                <w:rFonts w:ascii="Arial" w:hAnsi="Arial" w:cs="Arial"/>
                <w:sz w:val="20"/>
                <w:szCs w:val="20"/>
              </w:rPr>
              <w:fldChar w:fldCharType="separate"/>
            </w:r>
            <w:r w:rsidRPr="00FF10DB">
              <w:rPr>
                <w:rFonts w:ascii="Arial" w:hAnsi="Arial" w:cs="Arial"/>
                <w:noProof/>
                <w:sz w:val="20"/>
                <w:szCs w:val="20"/>
              </w:rPr>
              <w:t> </w:t>
            </w:r>
            <w:r w:rsidRPr="00FF10DB">
              <w:rPr>
                <w:rFonts w:ascii="Arial" w:hAnsi="Arial" w:cs="Arial"/>
                <w:noProof/>
                <w:sz w:val="20"/>
                <w:szCs w:val="20"/>
              </w:rPr>
              <w:t xml:space="preserve">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sz w:val="20"/>
                <w:szCs w:val="20"/>
              </w:rPr>
              <w:fldChar w:fldCharType="end"/>
            </w:r>
          </w:p>
        </w:tc>
        <w:tc>
          <w:tcPr>
            <w:tcW w:w="1281" w:type="dxa"/>
            <w:gridSpan w:val="2"/>
            <w:tcBorders>
              <w:bottom w:val="single" w:sz="4" w:space="0" w:color="auto"/>
            </w:tcBorders>
            <w:vAlign w:val="center"/>
          </w:tcPr>
          <w:p w14:paraId="55ABF765" w14:textId="77777777" w:rsidR="00450C6F" w:rsidRPr="00FF10DB" w:rsidRDefault="00450C6F" w:rsidP="00E93808">
            <w:pPr>
              <w:jc w:val="center"/>
              <w:rPr>
                <w:rFonts w:ascii="Arial" w:hAnsi="Arial" w:cs="Arial"/>
                <w:sz w:val="20"/>
                <w:szCs w:val="20"/>
                <w:lang w:val="en-ZA"/>
              </w:rPr>
            </w:pPr>
            <w:r w:rsidRPr="00FF10DB">
              <w:rPr>
                <w:rFonts w:ascii="Arial" w:hAnsi="Arial" w:cs="Arial"/>
                <w:sz w:val="20"/>
                <w:szCs w:val="20"/>
              </w:rPr>
              <w:fldChar w:fldCharType="begin">
                <w:ffData>
                  <w:name w:val="Text29"/>
                  <w:enabled/>
                  <w:calcOnExit w:val="0"/>
                  <w:textInput/>
                </w:ffData>
              </w:fldChar>
            </w:r>
            <w:r w:rsidRPr="00FF10DB">
              <w:rPr>
                <w:rFonts w:ascii="Arial" w:hAnsi="Arial" w:cs="Arial"/>
                <w:sz w:val="20"/>
                <w:szCs w:val="20"/>
              </w:rPr>
              <w:instrText xml:space="preserve"> FORMTEXT </w:instrText>
            </w:r>
            <w:r w:rsidRPr="00FF10DB">
              <w:rPr>
                <w:rFonts w:ascii="Arial" w:hAnsi="Arial" w:cs="Arial"/>
                <w:sz w:val="20"/>
                <w:szCs w:val="20"/>
              </w:rPr>
            </w:r>
            <w:r w:rsidRPr="00FF10DB">
              <w:rPr>
                <w:rFonts w:ascii="Arial" w:hAnsi="Arial" w:cs="Arial"/>
                <w:sz w:val="20"/>
                <w:szCs w:val="20"/>
              </w:rPr>
              <w:fldChar w:fldCharType="separate"/>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sz w:val="20"/>
                <w:szCs w:val="20"/>
              </w:rPr>
              <w:fldChar w:fldCharType="end"/>
            </w:r>
          </w:p>
        </w:tc>
        <w:tc>
          <w:tcPr>
            <w:tcW w:w="1276" w:type="dxa"/>
            <w:gridSpan w:val="2"/>
            <w:tcBorders>
              <w:bottom w:val="single" w:sz="4" w:space="0" w:color="auto"/>
            </w:tcBorders>
            <w:vAlign w:val="center"/>
          </w:tcPr>
          <w:p w14:paraId="413EBCC7" w14:textId="77777777" w:rsidR="00450C6F" w:rsidRPr="00FF10DB" w:rsidRDefault="00450C6F" w:rsidP="00E93808">
            <w:pPr>
              <w:jc w:val="center"/>
              <w:rPr>
                <w:rFonts w:ascii="Arial" w:hAnsi="Arial" w:cs="Arial"/>
                <w:sz w:val="20"/>
                <w:szCs w:val="20"/>
                <w:lang w:val="en-ZA"/>
              </w:rPr>
            </w:pPr>
            <w:r w:rsidRPr="00FF10DB">
              <w:rPr>
                <w:rFonts w:ascii="Arial" w:hAnsi="Arial" w:cs="Arial"/>
                <w:sz w:val="20"/>
                <w:szCs w:val="20"/>
              </w:rPr>
              <w:fldChar w:fldCharType="begin">
                <w:ffData>
                  <w:name w:val="Text29"/>
                  <w:enabled/>
                  <w:calcOnExit w:val="0"/>
                  <w:textInput/>
                </w:ffData>
              </w:fldChar>
            </w:r>
            <w:r w:rsidRPr="00FF10DB">
              <w:rPr>
                <w:rFonts w:ascii="Arial" w:hAnsi="Arial" w:cs="Arial"/>
                <w:sz w:val="20"/>
                <w:szCs w:val="20"/>
              </w:rPr>
              <w:instrText xml:space="preserve"> FORMTEXT </w:instrText>
            </w:r>
            <w:r w:rsidRPr="00FF10DB">
              <w:rPr>
                <w:rFonts w:ascii="Arial" w:hAnsi="Arial" w:cs="Arial"/>
                <w:sz w:val="20"/>
                <w:szCs w:val="20"/>
              </w:rPr>
            </w:r>
            <w:r w:rsidRPr="00FF10DB">
              <w:rPr>
                <w:rFonts w:ascii="Arial" w:hAnsi="Arial" w:cs="Arial"/>
                <w:sz w:val="20"/>
                <w:szCs w:val="20"/>
              </w:rPr>
              <w:fldChar w:fldCharType="separate"/>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sz w:val="20"/>
                <w:szCs w:val="20"/>
              </w:rPr>
              <w:fldChar w:fldCharType="end"/>
            </w:r>
          </w:p>
        </w:tc>
        <w:tc>
          <w:tcPr>
            <w:tcW w:w="1368" w:type="dxa"/>
            <w:gridSpan w:val="2"/>
            <w:tcBorders>
              <w:bottom w:val="single" w:sz="4" w:space="0" w:color="auto"/>
            </w:tcBorders>
            <w:vAlign w:val="center"/>
          </w:tcPr>
          <w:p w14:paraId="1EDCE507" w14:textId="77777777" w:rsidR="00450C6F" w:rsidRPr="00FF10DB" w:rsidRDefault="00450C6F" w:rsidP="00E93808">
            <w:pPr>
              <w:jc w:val="center"/>
              <w:rPr>
                <w:rFonts w:ascii="Arial" w:hAnsi="Arial" w:cs="Arial"/>
                <w:sz w:val="20"/>
                <w:szCs w:val="20"/>
                <w:lang w:val="en-ZA"/>
              </w:rPr>
            </w:pPr>
            <w:r w:rsidRPr="00FF10DB">
              <w:rPr>
                <w:rFonts w:ascii="Arial" w:hAnsi="Arial" w:cs="Arial"/>
                <w:sz w:val="20"/>
                <w:szCs w:val="20"/>
              </w:rPr>
              <w:fldChar w:fldCharType="begin">
                <w:ffData>
                  <w:name w:val="Text29"/>
                  <w:enabled/>
                  <w:calcOnExit w:val="0"/>
                  <w:textInput/>
                </w:ffData>
              </w:fldChar>
            </w:r>
            <w:r w:rsidRPr="00FF10DB">
              <w:rPr>
                <w:rFonts w:ascii="Arial" w:hAnsi="Arial" w:cs="Arial"/>
                <w:sz w:val="20"/>
                <w:szCs w:val="20"/>
              </w:rPr>
              <w:instrText xml:space="preserve"> FORMTEXT </w:instrText>
            </w:r>
            <w:r w:rsidRPr="00FF10DB">
              <w:rPr>
                <w:rFonts w:ascii="Arial" w:hAnsi="Arial" w:cs="Arial"/>
                <w:sz w:val="20"/>
                <w:szCs w:val="20"/>
              </w:rPr>
            </w:r>
            <w:r w:rsidRPr="00FF10DB">
              <w:rPr>
                <w:rFonts w:ascii="Arial" w:hAnsi="Arial" w:cs="Arial"/>
                <w:sz w:val="20"/>
                <w:szCs w:val="20"/>
              </w:rPr>
              <w:fldChar w:fldCharType="separate"/>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sz w:val="20"/>
                <w:szCs w:val="20"/>
              </w:rPr>
              <w:fldChar w:fldCharType="end"/>
            </w:r>
          </w:p>
        </w:tc>
      </w:tr>
    </w:tbl>
    <w:p w14:paraId="27BEFF74" w14:textId="77777777" w:rsidR="00450C6F" w:rsidRPr="00FF10DB" w:rsidRDefault="00450C6F" w:rsidP="00450C6F">
      <w:pPr>
        <w:rPr>
          <w:rFonts w:ascii="Arial" w:hAnsi="Arial" w:cs="Arial"/>
          <w:sz w:val="20"/>
          <w:szCs w:val="20"/>
        </w:rPr>
      </w:pP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43" w:type="dxa"/>
          <w:right w:w="43" w:type="dxa"/>
        </w:tblCellMar>
        <w:tblLook w:val="0000" w:firstRow="0" w:lastRow="0" w:firstColumn="0" w:lastColumn="0" w:noHBand="0" w:noVBand="0"/>
      </w:tblPr>
      <w:tblGrid>
        <w:gridCol w:w="528"/>
        <w:gridCol w:w="9"/>
        <w:gridCol w:w="4939"/>
        <w:gridCol w:w="1235"/>
        <w:gridCol w:w="1276"/>
        <w:gridCol w:w="1276"/>
        <w:gridCol w:w="1369"/>
      </w:tblGrid>
      <w:tr w:rsidR="00450C6F" w:rsidRPr="00FF10DB" w14:paraId="659A095C" w14:textId="77777777" w:rsidTr="00DE223F">
        <w:trPr>
          <w:cantSplit/>
          <w:trHeight w:val="454"/>
        </w:trPr>
        <w:tc>
          <w:tcPr>
            <w:tcW w:w="10632" w:type="dxa"/>
            <w:gridSpan w:val="7"/>
            <w:shd w:val="clear" w:color="auto" w:fill="0075C9"/>
            <w:vAlign w:val="center"/>
          </w:tcPr>
          <w:p w14:paraId="655AC08F" w14:textId="77777777" w:rsidR="00450C6F" w:rsidRPr="00FF10DB" w:rsidRDefault="00450C6F" w:rsidP="00E93808">
            <w:pPr>
              <w:spacing w:before="43" w:after="43"/>
              <w:rPr>
                <w:rFonts w:ascii="Arial" w:hAnsi="Arial" w:cs="Arial"/>
                <w:b/>
                <w:color w:val="FFFFFF"/>
                <w:sz w:val="20"/>
                <w:szCs w:val="20"/>
              </w:rPr>
            </w:pPr>
            <w:r w:rsidRPr="00FF10DB">
              <w:rPr>
                <w:rFonts w:ascii="Arial" w:hAnsi="Arial" w:cs="Arial"/>
                <w:b/>
                <w:color w:val="FFFFFF"/>
                <w:sz w:val="20"/>
                <w:szCs w:val="20"/>
              </w:rPr>
              <w:t xml:space="preserve">Section E:  Benefits </w:t>
            </w:r>
            <w:r w:rsidRPr="00FF10DB">
              <w:rPr>
                <w:rFonts w:ascii="Arial" w:hAnsi="Arial" w:cs="Arial"/>
                <w:b/>
                <w:i/>
                <w:color w:val="FFFFFF"/>
                <w:sz w:val="20"/>
                <w:szCs w:val="20"/>
              </w:rPr>
              <w:t>(as proposed)</w:t>
            </w:r>
            <w:r w:rsidRPr="00FF10DB">
              <w:rPr>
                <w:rFonts w:ascii="Arial" w:hAnsi="Arial" w:cs="Arial"/>
                <w:b/>
                <w:color w:val="FFFFFF"/>
                <w:sz w:val="20"/>
                <w:szCs w:val="20"/>
              </w:rPr>
              <w:t xml:space="preserve"> and tender request for Unity option</w:t>
            </w:r>
          </w:p>
        </w:tc>
      </w:tr>
      <w:tr w:rsidR="00450C6F" w:rsidRPr="00FF10DB" w14:paraId="1F43565D" w14:textId="77777777" w:rsidTr="00DE223F">
        <w:tblPrEx>
          <w:shd w:val="clear" w:color="auto" w:fill="auto"/>
        </w:tblPrEx>
        <w:trPr>
          <w:cantSplit/>
          <w:trHeight w:val="369"/>
        </w:trPr>
        <w:tc>
          <w:tcPr>
            <w:tcW w:w="528" w:type="dxa"/>
            <w:tcBorders>
              <w:bottom w:val="single" w:sz="4" w:space="0" w:color="auto"/>
              <w:right w:val="nil"/>
            </w:tcBorders>
            <w:shd w:val="clear" w:color="auto" w:fill="FFFFFF"/>
            <w:vAlign w:val="center"/>
          </w:tcPr>
          <w:p w14:paraId="6165FF56" w14:textId="77777777" w:rsidR="00450C6F" w:rsidRPr="00FF10DB" w:rsidRDefault="00450C6F" w:rsidP="00E93808">
            <w:pPr>
              <w:tabs>
                <w:tab w:val="left" w:pos="-360"/>
                <w:tab w:val="left" w:pos="1757"/>
                <w:tab w:val="left" w:pos="2106"/>
                <w:tab w:val="left" w:pos="6077"/>
                <w:tab w:val="left" w:pos="8597"/>
              </w:tabs>
              <w:rPr>
                <w:rFonts w:ascii="Arial" w:hAnsi="Arial" w:cs="Arial"/>
                <w:sz w:val="20"/>
                <w:szCs w:val="20"/>
              </w:rPr>
            </w:pPr>
            <w:r w:rsidRPr="00FF10DB">
              <w:rPr>
                <w:rFonts w:ascii="Arial" w:hAnsi="Arial" w:cs="Arial"/>
                <w:sz w:val="20"/>
                <w:szCs w:val="20"/>
              </w:rPr>
              <w:t xml:space="preserve"> 1.</w:t>
            </w:r>
          </w:p>
        </w:tc>
        <w:tc>
          <w:tcPr>
            <w:tcW w:w="4948" w:type="dxa"/>
            <w:gridSpan w:val="2"/>
            <w:tcBorders>
              <w:top w:val="nil"/>
              <w:left w:val="nil"/>
              <w:bottom w:val="single" w:sz="4" w:space="0" w:color="auto"/>
              <w:right w:val="single" w:sz="4" w:space="0" w:color="auto"/>
            </w:tcBorders>
            <w:shd w:val="clear" w:color="auto" w:fill="FFFFFF"/>
            <w:vAlign w:val="center"/>
          </w:tcPr>
          <w:p w14:paraId="21017C2E" w14:textId="77777777" w:rsidR="00450C6F" w:rsidRPr="00FF10DB" w:rsidRDefault="00450C6F" w:rsidP="00E93808">
            <w:pPr>
              <w:rPr>
                <w:rFonts w:ascii="Arial" w:hAnsi="Arial" w:cs="Arial"/>
                <w:b/>
                <w:bCs/>
                <w:sz w:val="20"/>
                <w:szCs w:val="20"/>
              </w:rPr>
            </w:pPr>
            <w:r w:rsidRPr="00FF10DB">
              <w:rPr>
                <w:rFonts w:ascii="Arial" w:hAnsi="Arial" w:cs="Arial"/>
                <w:b/>
                <w:bCs/>
                <w:sz w:val="20"/>
                <w:szCs w:val="20"/>
              </w:rPr>
              <w:t xml:space="preserve">Categories </w:t>
            </w:r>
            <w:r w:rsidRPr="00FF10DB">
              <w:rPr>
                <w:rFonts w:ascii="Arial" w:hAnsi="Arial" w:cs="Arial"/>
                <w:i/>
                <w:iCs/>
                <w:sz w:val="20"/>
                <w:szCs w:val="20"/>
              </w:rPr>
              <w:t>(insert description if applicable)</w:t>
            </w:r>
          </w:p>
        </w:tc>
        <w:tc>
          <w:tcPr>
            <w:tcW w:w="1235" w:type="dxa"/>
            <w:tcBorders>
              <w:left w:val="single" w:sz="4" w:space="0" w:color="auto"/>
              <w:bottom w:val="single" w:sz="4" w:space="0" w:color="auto"/>
            </w:tcBorders>
            <w:shd w:val="clear" w:color="auto" w:fill="FFFFFF"/>
            <w:vAlign w:val="center"/>
          </w:tcPr>
          <w:p w14:paraId="5105C6CE" w14:textId="77777777" w:rsidR="00450C6F" w:rsidRPr="00FF10DB" w:rsidRDefault="00450C6F" w:rsidP="00E93808">
            <w:pPr>
              <w:jc w:val="center"/>
              <w:rPr>
                <w:rFonts w:ascii="Arial" w:hAnsi="Arial" w:cs="Arial"/>
                <w:b/>
                <w:bCs/>
                <w:sz w:val="20"/>
                <w:szCs w:val="20"/>
              </w:rPr>
            </w:pPr>
            <w:r w:rsidRPr="00FF10DB">
              <w:rPr>
                <w:rFonts w:ascii="Arial" w:hAnsi="Arial" w:cs="Arial"/>
                <w:b/>
                <w:bCs/>
                <w:sz w:val="20"/>
                <w:szCs w:val="20"/>
              </w:rPr>
              <w:fldChar w:fldCharType="begin">
                <w:ffData>
                  <w:name w:val="Text49"/>
                  <w:enabled/>
                  <w:calcOnExit w:val="0"/>
                  <w:textInput/>
                </w:ffData>
              </w:fldChar>
            </w:r>
            <w:r w:rsidRPr="00FF10DB">
              <w:rPr>
                <w:rFonts w:ascii="Arial" w:hAnsi="Arial" w:cs="Arial"/>
                <w:b/>
                <w:bCs/>
                <w:sz w:val="20"/>
                <w:szCs w:val="20"/>
              </w:rPr>
              <w:instrText xml:space="preserve"> FORMTEXT </w:instrText>
            </w:r>
            <w:r w:rsidRPr="00FF10DB">
              <w:rPr>
                <w:rFonts w:ascii="Arial" w:hAnsi="Arial" w:cs="Arial"/>
                <w:b/>
                <w:bCs/>
                <w:sz w:val="20"/>
                <w:szCs w:val="20"/>
              </w:rPr>
            </w:r>
            <w:r w:rsidRPr="00FF10DB">
              <w:rPr>
                <w:rFonts w:ascii="Arial" w:hAnsi="Arial" w:cs="Arial"/>
                <w:b/>
                <w:bCs/>
                <w:sz w:val="20"/>
                <w:szCs w:val="20"/>
              </w:rPr>
              <w:fldChar w:fldCharType="separate"/>
            </w:r>
            <w:r w:rsidRPr="00FF10DB">
              <w:rPr>
                <w:rFonts w:ascii="Arial" w:hAnsi="Arial" w:cs="Arial"/>
                <w:b/>
                <w:bCs/>
                <w:noProof/>
                <w:sz w:val="20"/>
                <w:szCs w:val="20"/>
              </w:rPr>
              <w:t> </w:t>
            </w:r>
            <w:r w:rsidRPr="00FF10DB">
              <w:rPr>
                <w:rFonts w:ascii="Arial" w:hAnsi="Arial" w:cs="Arial"/>
                <w:b/>
                <w:bCs/>
                <w:noProof/>
                <w:sz w:val="20"/>
                <w:szCs w:val="20"/>
              </w:rPr>
              <w:t> </w:t>
            </w:r>
            <w:r w:rsidRPr="00FF10DB">
              <w:rPr>
                <w:rFonts w:ascii="Arial" w:hAnsi="Arial" w:cs="Arial"/>
                <w:b/>
                <w:bCs/>
                <w:noProof/>
                <w:sz w:val="20"/>
                <w:szCs w:val="20"/>
              </w:rPr>
              <w:t> </w:t>
            </w:r>
            <w:r w:rsidRPr="00FF10DB">
              <w:rPr>
                <w:rFonts w:ascii="Arial" w:hAnsi="Arial" w:cs="Arial"/>
                <w:b/>
                <w:bCs/>
                <w:noProof/>
                <w:sz w:val="20"/>
                <w:szCs w:val="20"/>
              </w:rPr>
              <w:t> </w:t>
            </w:r>
            <w:r w:rsidRPr="00FF10DB">
              <w:rPr>
                <w:rFonts w:ascii="Arial" w:hAnsi="Arial" w:cs="Arial"/>
                <w:b/>
                <w:bCs/>
                <w:noProof/>
                <w:sz w:val="20"/>
                <w:szCs w:val="20"/>
              </w:rPr>
              <w:t> </w:t>
            </w:r>
            <w:r w:rsidRPr="00FF10DB">
              <w:rPr>
                <w:rFonts w:ascii="Arial" w:hAnsi="Arial" w:cs="Arial"/>
                <w:b/>
                <w:bCs/>
                <w:sz w:val="20"/>
                <w:szCs w:val="20"/>
              </w:rPr>
              <w:fldChar w:fldCharType="end"/>
            </w:r>
          </w:p>
        </w:tc>
        <w:tc>
          <w:tcPr>
            <w:tcW w:w="1276" w:type="dxa"/>
            <w:shd w:val="clear" w:color="auto" w:fill="FFFFFF"/>
            <w:vAlign w:val="center"/>
          </w:tcPr>
          <w:p w14:paraId="65A89B5C" w14:textId="77777777" w:rsidR="00450C6F" w:rsidRPr="00FF10DB" w:rsidRDefault="00450C6F" w:rsidP="00E93808">
            <w:pPr>
              <w:jc w:val="center"/>
              <w:rPr>
                <w:rFonts w:ascii="Arial" w:hAnsi="Arial" w:cs="Arial"/>
                <w:b/>
                <w:bCs/>
                <w:sz w:val="20"/>
                <w:szCs w:val="20"/>
              </w:rPr>
            </w:pPr>
            <w:r w:rsidRPr="00FF10DB">
              <w:rPr>
                <w:rFonts w:ascii="Arial" w:hAnsi="Arial" w:cs="Arial"/>
                <w:b/>
                <w:bCs/>
                <w:sz w:val="20"/>
                <w:szCs w:val="20"/>
              </w:rPr>
              <w:fldChar w:fldCharType="begin">
                <w:ffData>
                  <w:name w:val="Text50"/>
                  <w:enabled/>
                  <w:calcOnExit w:val="0"/>
                  <w:textInput/>
                </w:ffData>
              </w:fldChar>
            </w:r>
            <w:r w:rsidRPr="00FF10DB">
              <w:rPr>
                <w:rFonts w:ascii="Arial" w:hAnsi="Arial" w:cs="Arial"/>
                <w:b/>
                <w:bCs/>
                <w:sz w:val="20"/>
                <w:szCs w:val="20"/>
              </w:rPr>
              <w:instrText xml:space="preserve"> FORMTEXT </w:instrText>
            </w:r>
            <w:r w:rsidRPr="00FF10DB">
              <w:rPr>
                <w:rFonts w:ascii="Arial" w:hAnsi="Arial" w:cs="Arial"/>
                <w:b/>
                <w:bCs/>
                <w:sz w:val="20"/>
                <w:szCs w:val="20"/>
              </w:rPr>
            </w:r>
            <w:r w:rsidRPr="00FF10DB">
              <w:rPr>
                <w:rFonts w:ascii="Arial" w:hAnsi="Arial" w:cs="Arial"/>
                <w:b/>
                <w:bCs/>
                <w:sz w:val="20"/>
                <w:szCs w:val="20"/>
              </w:rPr>
              <w:fldChar w:fldCharType="separate"/>
            </w:r>
            <w:r w:rsidRPr="00FF10DB">
              <w:rPr>
                <w:rFonts w:ascii="Arial" w:hAnsi="Arial" w:cs="Arial"/>
                <w:b/>
                <w:bCs/>
                <w:noProof/>
                <w:sz w:val="20"/>
                <w:szCs w:val="20"/>
              </w:rPr>
              <w:t> </w:t>
            </w:r>
            <w:r w:rsidRPr="00FF10DB">
              <w:rPr>
                <w:rFonts w:ascii="Arial" w:hAnsi="Arial" w:cs="Arial"/>
                <w:b/>
                <w:bCs/>
                <w:noProof/>
                <w:sz w:val="20"/>
                <w:szCs w:val="20"/>
              </w:rPr>
              <w:t> </w:t>
            </w:r>
            <w:r w:rsidRPr="00FF10DB">
              <w:rPr>
                <w:rFonts w:ascii="Arial" w:hAnsi="Arial" w:cs="Arial"/>
                <w:b/>
                <w:bCs/>
                <w:noProof/>
                <w:sz w:val="20"/>
                <w:szCs w:val="20"/>
              </w:rPr>
              <w:t> </w:t>
            </w:r>
            <w:r w:rsidRPr="00FF10DB">
              <w:rPr>
                <w:rFonts w:ascii="Arial" w:hAnsi="Arial" w:cs="Arial"/>
                <w:b/>
                <w:bCs/>
                <w:noProof/>
                <w:sz w:val="20"/>
                <w:szCs w:val="20"/>
              </w:rPr>
              <w:t> </w:t>
            </w:r>
            <w:r w:rsidRPr="00FF10DB">
              <w:rPr>
                <w:rFonts w:ascii="Arial" w:hAnsi="Arial" w:cs="Arial"/>
                <w:b/>
                <w:bCs/>
                <w:noProof/>
                <w:sz w:val="20"/>
                <w:szCs w:val="20"/>
              </w:rPr>
              <w:t> </w:t>
            </w:r>
            <w:r w:rsidRPr="00FF10DB">
              <w:rPr>
                <w:rFonts w:ascii="Arial" w:hAnsi="Arial" w:cs="Arial"/>
                <w:b/>
                <w:bCs/>
                <w:sz w:val="20"/>
                <w:szCs w:val="20"/>
              </w:rPr>
              <w:fldChar w:fldCharType="end"/>
            </w:r>
          </w:p>
        </w:tc>
        <w:tc>
          <w:tcPr>
            <w:tcW w:w="1276" w:type="dxa"/>
            <w:shd w:val="clear" w:color="auto" w:fill="FFFFFF"/>
            <w:vAlign w:val="center"/>
          </w:tcPr>
          <w:p w14:paraId="105D000D" w14:textId="77777777" w:rsidR="00450C6F" w:rsidRPr="00FF10DB" w:rsidRDefault="00450C6F" w:rsidP="00E93808">
            <w:pPr>
              <w:jc w:val="center"/>
              <w:rPr>
                <w:rFonts w:ascii="Arial" w:hAnsi="Arial" w:cs="Arial"/>
                <w:b/>
                <w:bCs/>
                <w:sz w:val="20"/>
                <w:szCs w:val="20"/>
              </w:rPr>
            </w:pPr>
            <w:r w:rsidRPr="00FF10DB">
              <w:rPr>
                <w:rFonts w:ascii="Arial" w:hAnsi="Arial" w:cs="Arial"/>
                <w:b/>
                <w:bCs/>
                <w:sz w:val="20"/>
                <w:szCs w:val="20"/>
              </w:rPr>
              <w:fldChar w:fldCharType="begin">
                <w:ffData>
                  <w:name w:val="Text51"/>
                  <w:enabled/>
                  <w:calcOnExit w:val="0"/>
                  <w:textInput/>
                </w:ffData>
              </w:fldChar>
            </w:r>
            <w:r w:rsidRPr="00FF10DB">
              <w:rPr>
                <w:rFonts w:ascii="Arial" w:hAnsi="Arial" w:cs="Arial"/>
                <w:b/>
                <w:bCs/>
                <w:sz w:val="20"/>
                <w:szCs w:val="20"/>
              </w:rPr>
              <w:instrText xml:space="preserve"> FORMTEXT </w:instrText>
            </w:r>
            <w:r w:rsidRPr="00FF10DB">
              <w:rPr>
                <w:rFonts w:ascii="Arial" w:hAnsi="Arial" w:cs="Arial"/>
                <w:b/>
                <w:bCs/>
                <w:sz w:val="20"/>
                <w:szCs w:val="20"/>
              </w:rPr>
            </w:r>
            <w:r w:rsidRPr="00FF10DB">
              <w:rPr>
                <w:rFonts w:ascii="Arial" w:hAnsi="Arial" w:cs="Arial"/>
                <w:b/>
                <w:bCs/>
                <w:sz w:val="20"/>
                <w:szCs w:val="20"/>
              </w:rPr>
              <w:fldChar w:fldCharType="separate"/>
            </w:r>
            <w:r w:rsidRPr="00FF10DB">
              <w:rPr>
                <w:rFonts w:ascii="Arial" w:hAnsi="Arial" w:cs="Arial"/>
                <w:b/>
                <w:bCs/>
                <w:noProof/>
                <w:sz w:val="20"/>
                <w:szCs w:val="20"/>
              </w:rPr>
              <w:t> </w:t>
            </w:r>
            <w:r w:rsidRPr="00FF10DB">
              <w:rPr>
                <w:rFonts w:ascii="Arial" w:hAnsi="Arial" w:cs="Arial"/>
                <w:b/>
                <w:bCs/>
                <w:noProof/>
                <w:sz w:val="20"/>
                <w:szCs w:val="20"/>
              </w:rPr>
              <w:t> </w:t>
            </w:r>
            <w:r w:rsidRPr="00FF10DB">
              <w:rPr>
                <w:rFonts w:ascii="Arial" w:hAnsi="Arial" w:cs="Arial"/>
                <w:b/>
                <w:bCs/>
                <w:noProof/>
                <w:sz w:val="20"/>
                <w:szCs w:val="20"/>
              </w:rPr>
              <w:t> </w:t>
            </w:r>
            <w:r w:rsidRPr="00FF10DB">
              <w:rPr>
                <w:rFonts w:ascii="Arial" w:hAnsi="Arial" w:cs="Arial"/>
                <w:b/>
                <w:bCs/>
                <w:noProof/>
                <w:sz w:val="20"/>
                <w:szCs w:val="20"/>
              </w:rPr>
              <w:t> </w:t>
            </w:r>
            <w:r w:rsidRPr="00FF10DB">
              <w:rPr>
                <w:rFonts w:ascii="Arial" w:hAnsi="Arial" w:cs="Arial"/>
                <w:b/>
                <w:bCs/>
                <w:noProof/>
                <w:sz w:val="20"/>
                <w:szCs w:val="20"/>
              </w:rPr>
              <w:t> </w:t>
            </w:r>
            <w:r w:rsidRPr="00FF10DB">
              <w:rPr>
                <w:rFonts w:ascii="Arial" w:hAnsi="Arial" w:cs="Arial"/>
                <w:b/>
                <w:bCs/>
                <w:sz w:val="20"/>
                <w:szCs w:val="20"/>
              </w:rPr>
              <w:fldChar w:fldCharType="end"/>
            </w:r>
          </w:p>
        </w:tc>
        <w:tc>
          <w:tcPr>
            <w:tcW w:w="1369" w:type="dxa"/>
            <w:shd w:val="clear" w:color="auto" w:fill="FFFFFF"/>
            <w:vAlign w:val="center"/>
          </w:tcPr>
          <w:p w14:paraId="5AD7AE37" w14:textId="77777777" w:rsidR="00450C6F" w:rsidRPr="00FF10DB" w:rsidRDefault="00450C6F" w:rsidP="00E93808">
            <w:pPr>
              <w:jc w:val="center"/>
              <w:rPr>
                <w:rFonts w:ascii="Arial" w:hAnsi="Arial" w:cs="Arial"/>
                <w:b/>
                <w:bCs/>
                <w:sz w:val="20"/>
                <w:szCs w:val="20"/>
              </w:rPr>
            </w:pPr>
            <w:r w:rsidRPr="00FF10DB">
              <w:rPr>
                <w:rFonts w:ascii="Arial" w:hAnsi="Arial" w:cs="Arial"/>
                <w:b/>
                <w:bCs/>
                <w:sz w:val="20"/>
                <w:szCs w:val="20"/>
              </w:rPr>
              <w:fldChar w:fldCharType="begin">
                <w:ffData>
                  <w:name w:val="Text52"/>
                  <w:enabled/>
                  <w:calcOnExit w:val="0"/>
                  <w:textInput/>
                </w:ffData>
              </w:fldChar>
            </w:r>
            <w:r w:rsidRPr="00FF10DB">
              <w:rPr>
                <w:rFonts w:ascii="Arial" w:hAnsi="Arial" w:cs="Arial"/>
                <w:b/>
                <w:bCs/>
                <w:sz w:val="20"/>
                <w:szCs w:val="20"/>
              </w:rPr>
              <w:instrText xml:space="preserve"> FORMTEXT </w:instrText>
            </w:r>
            <w:r w:rsidRPr="00FF10DB">
              <w:rPr>
                <w:rFonts w:ascii="Arial" w:hAnsi="Arial" w:cs="Arial"/>
                <w:b/>
                <w:bCs/>
                <w:sz w:val="20"/>
                <w:szCs w:val="20"/>
              </w:rPr>
            </w:r>
            <w:r w:rsidRPr="00FF10DB">
              <w:rPr>
                <w:rFonts w:ascii="Arial" w:hAnsi="Arial" w:cs="Arial"/>
                <w:b/>
                <w:bCs/>
                <w:sz w:val="20"/>
                <w:szCs w:val="20"/>
              </w:rPr>
              <w:fldChar w:fldCharType="separate"/>
            </w:r>
            <w:r w:rsidRPr="00FF10DB">
              <w:rPr>
                <w:rFonts w:ascii="Arial" w:hAnsi="Arial" w:cs="Arial"/>
                <w:b/>
                <w:bCs/>
                <w:noProof/>
                <w:sz w:val="20"/>
                <w:szCs w:val="20"/>
              </w:rPr>
              <w:t> </w:t>
            </w:r>
            <w:r w:rsidRPr="00FF10DB">
              <w:rPr>
                <w:rFonts w:ascii="Arial" w:hAnsi="Arial" w:cs="Arial"/>
                <w:b/>
                <w:bCs/>
                <w:noProof/>
                <w:sz w:val="20"/>
                <w:szCs w:val="20"/>
              </w:rPr>
              <w:t> </w:t>
            </w:r>
            <w:r w:rsidRPr="00FF10DB">
              <w:rPr>
                <w:rFonts w:ascii="Arial" w:hAnsi="Arial" w:cs="Arial"/>
                <w:b/>
                <w:bCs/>
                <w:noProof/>
                <w:sz w:val="20"/>
                <w:szCs w:val="20"/>
              </w:rPr>
              <w:t> </w:t>
            </w:r>
            <w:r w:rsidRPr="00FF10DB">
              <w:rPr>
                <w:rFonts w:ascii="Arial" w:hAnsi="Arial" w:cs="Arial"/>
                <w:b/>
                <w:bCs/>
                <w:noProof/>
                <w:sz w:val="20"/>
                <w:szCs w:val="20"/>
              </w:rPr>
              <w:t> </w:t>
            </w:r>
            <w:r w:rsidRPr="00FF10DB">
              <w:rPr>
                <w:rFonts w:ascii="Arial" w:hAnsi="Arial" w:cs="Arial"/>
                <w:b/>
                <w:bCs/>
                <w:noProof/>
                <w:sz w:val="20"/>
                <w:szCs w:val="20"/>
              </w:rPr>
              <w:t> </w:t>
            </w:r>
            <w:r w:rsidRPr="00FF10DB">
              <w:rPr>
                <w:rFonts w:ascii="Arial" w:hAnsi="Arial" w:cs="Arial"/>
                <w:b/>
                <w:bCs/>
                <w:sz w:val="20"/>
                <w:szCs w:val="20"/>
              </w:rPr>
              <w:fldChar w:fldCharType="end"/>
            </w:r>
          </w:p>
        </w:tc>
      </w:tr>
      <w:tr w:rsidR="00450C6F" w:rsidRPr="00FF10DB" w14:paraId="0AA21586" w14:textId="77777777" w:rsidTr="00DE223F">
        <w:tblPrEx>
          <w:shd w:val="clear" w:color="auto" w:fill="auto"/>
        </w:tblPrEx>
        <w:trPr>
          <w:cantSplit/>
          <w:trHeight w:val="369"/>
        </w:trPr>
        <w:tc>
          <w:tcPr>
            <w:tcW w:w="528" w:type="dxa"/>
            <w:tcBorders>
              <w:bottom w:val="single" w:sz="4" w:space="0" w:color="auto"/>
              <w:right w:val="nil"/>
            </w:tcBorders>
            <w:shd w:val="clear" w:color="auto" w:fill="FFFFFF"/>
            <w:vAlign w:val="center"/>
          </w:tcPr>
          <w:p w14:paraId="7554F437" w14:textId="77777777" w:rsidR="00450C6F" w:rsidRPr="00FF10DB" w:rsidRDefault="00450C6F" w:rsidP="00E93808">
            <w:pPr>
              <w:tabs>
                <w:tab w:val="left" w:pos="-360"/>
                <w:tab w:val="left" w:pos="1757"/>
                <w:tab w:val="left" w:pos="2106"/>
                <w:tab w:val="left" w:pos="6077"/>
                <w:tab w:val="left" w:pos="8597"/>
              </w:tabs>
              <w:jc w:val="center"/>
              <w:rPr>
                <w:rFonts w:ascii="Arial" w:hAnsi="Arial" w:cs="Arial"/>
                <w:sz w:val="20"/>
                <w:szCs w:val="20"/>
              </w:rPr>
            </w:pPr>
          </w:p>
        </w:tc>
        <w:tc>
          <w:tcPr>
            <w:tcW w:w="4948" w:type="dxa"/>
            <w:gridSpan w:val="2"/>
            <w:tcBorders>
              <w:top w:val="nil"/>
              <w:left w:val="nil"/>
              <w:bottom w:val="single" w:sz="4" w:space="0" w:color="auto"/>
              <w:right w:val="single" w:sz="4" w:space="0" w:color="auto"/>
            </w:tcBorders>
            <w:shd w:val="clear" w:color="auto" w:fill="FFFFFF"/>
            <w:vAlign w:val="center"/>
          </w:tcPr>
          <w:p w14:paraId="5729D84B" w14:textId="77777777" w:rsidR="00450C6F" w:rsidRPr="00FF10DB" w:rsidRDefault="00450C6F" w:rsidP="00E93808">
            <w:pPr>
              <w:tabs>
                <w:tab w:val="left" w:pos="541"/>
              </w:tabs>
              <w:rPr>
                <w:rFonts w:ascii="Arial" w:hAnsi="Arial" w:cs="Arial"/>
                <w:bCs/>
                <w:sz w:val="20"/>
                <w:szCs w:val="20"/>
              </w:rPr>
            </w:pPr>
            <w:r w:rsidRPr="00FF10DB">
              <w:rPr>
                <w:rFonts w:ascii="Arial" w:hAnsi="Arial" w:cs="Arial"/>
                <w:bCs/>
                <w:sz w:val="20"/>
                <w:szCs w:val="20"/>
              </w:rPr>
              <w:t>1.1</w:t>
            </w:r>
            <w:r w:rsidRPr="00FF10DB">
              <w:rPr>
                <w:rFonts w:ascii="Arial" w:hAnsi="Arial" w:cs="Arial"/>
                <w:bCs/>
                <w:sz w:val="20"/>
                <w:szCs w:val="20"/>
              </w:rPr>
              <w:tab/>
              <w:t>Member Contributions:</w:t>
            </w:r>
          </w:p>
        </w:tc>
        <w:tc>
          <w:tcPr>
            <w:tcW w:w="1235" w:type="dxa"/>
            <w:tcBorders>
              <w:left w:val="single" w:sz="4" w:space="0" w:color="auto"/>
              <w:bottom w:val="single" w:sz="4" w:space="0" w:color="auto"/>
            </w:tcBorders>
            <w:shd w:val="clear" w:color="auto" w:fill="FFFFFF"/>
            <w:vAlign w:val="center"/>
          </w:tcPr>
          <w:p w14:paraId="7B5B87E4" w14:textId="77777777" w:rsidR="00450C6F" w:rsidRPr="00FF10DB" w:rsidRDefault="00450C6F" w:rsidP="00E93808">
            <w:pPr>
              <w:jc w:val="center"/>
              <w:rPr>
                <w:rFonts w:ascii="Arial" w:hAnsi="Arial" w:cs="Arial"/>
                <w:sz w:val="20"/>
                <w:szCs w:val="20"/>
                <w:lang w:val="en-ZA"/>
              </w:rPr>
            </w:pPr>
            <w:r w:rsidRPr="00FF10DB">
              <w:rPr>
                <w:rFonts w:ascii="Arial" w:hAnsi="Arial" w:cs="Arial"/>
                <w:sz w:val="20"/>
                <w:szCs w:val="20"/>
              </w:rPr>
              <w:t xml:space="preserve">   </w:t>
            </w:r>
            <w:r w:rsidRPr="00FF10DB">
              <w:rPr>
                <w:rFonts w:ascii="Arial" w:hAnsi="Arial" w:cs="Arial"/>
                <w:sz w:val="20"/>
                <w:szCs w:val="20"/>
              </w:rPr>
              <w:fldChar w:fldCharType="begin">
                <w:ffData>
                  <w:name w:val="Text29"/>
                  <w:enabled/>
                  <w:calcOnExit w:val="0"/>
                  <w:textInput/>
                </w:ffData>
              </w:fldChar>
            </w:r>
            <w:r w:rsidRPr="00FF10DB">
              <w:rPr>
                <w:rFonts w:ascii="Arial" w:hAnsi="Arial" w:cs="Arial"/>
                <w:sz w:val="20"/>
                <w:szCs w:val="20"/>
              </w:rPr>
              <w:instrText xml:space="preserve"> FORMTEXT </w:instrText>
            </w:r>
            <w:r w:rsidRPr="00FF10DB">
              <w:rPr>
                <w:rFonts w:ascii="Arial" w:hAnsi="Arial" w:cs="Arial"/>
                <w:sz w:val="20"/>
                <w:szCs w:val="20"/>
              </w:rPr>
            </w:r>
            <w:r w:rsidRPr="00FF10DB">
              <w:rPr>
                <w:rFonts w:ascii="Arial" w:hAnsi="Arial" w:cs="Arial"/>
                <w:sz w:val="20"/>
                <w:szCs w:val="20"/>
              </w:rPr>
              <w:fldChar w:fldCharType="separate"/>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sz w:val="20"/>
                <w:szCs w:val="20"/>
              </w:rPr>
              <w:fldChar w:fldCharType="end"/>
            </w:r>
            <w:r w:rsidRPr="00FF10DB">
              <w:rPr>
                <w:rFonts w:ascii="Arial" w:hAnsi="Arial" w:cs="Arial"/>
                <w:sz w:val="20"/>
                <w:szCs w:val="20"/>
              </w:rPr>
              <w:t>%</w:t>
            </w:r>
          </w:p>
        </w:tc>
        <w:tc>
          <w:tcPr>
            <w:tcW w:w="1276" w:type="dxa"/>
            <w:shd w:val="clear" w:color="auto" w:fill="FFFFFF"/>
            <w:vAlign w:val="center"/>
          </w:tcPr>
          <w:p w14:paraId="01791D15" w14:textId="77777777" w:rsidR="00450C6F" w:rsidRPr="00FF10DB" w:rsidRDefault="00450C6F" w:rsidP="00E93808">
            <w:pPr>
              <w:jc w:val="center"/>
              <w:rPr>
                <w:rFonts w:ascii="Arial" w:hAnsi="Arial" w:cs="Arial"/>
                <w:sz w:val="20"/>
                <w:szCs w:val="20"/>
                <w:lang w:val="en-ZA"/>
              </w:rPr>
            </w:pPr>
            <w:r w:rsidRPr="00FF10DB">
              <w:rPr>
                <w:rFonts w:ascii="Arial" w:hAnsi="Arial" w:cs="Arial"/>
                <w:sz w:val="20"/>
                <w:szCs w:val="20"/>
              </w:rPr>
              <w:t xml:space="preserve">   </w:t>
            </w:r>
            <w:r w:rsidRPr="00FF10DB">
              <w:rPr>
                <w:rFonts w:ascii="Arial" w:hAnsi="Arial" w:cs="Arial"/>
                <w:sz w:val="20"/>
                <w:szCs w:val="20"/>
              </w:rPr>
              <w:fldChar w:fldCharType="begin">
                <w:ffData>
                  <w:name w:val="Text29"/>
                  <w:enabled/>
                  <w:calcOnExit w:val="0"/>
                  <w:textInput/>
                </w:ffData>
              </w:fldChar>
            </w:r>
            <w:r w:rsidRPr="00FF10DB">
              <w:rPr>
                <w:rFonts w:ascii="Arial" w:hAnsi="Arial" w:cs="Arial"/>
                <w:sz w:val="20"/>
                <w:szCs w:val="20"/>
              </w:rPr>
              <w:instrText xml:space="preserve"> FORMTEXT </w:instrText>
            </w:r>
            <w:r w:rsidRPr="00FF10DB">
              <w:rPr>
                <w:rFonts w:ascii="Arial" w:hAnsi="Arial" w:cs="Arial"/>
                <w:sz w:val="20"/>
                <w:szCs w:val="20"/>
              </w:rPr>
            </w:r>
            <w:r w:rsidRPr="00FF10DB">
              <w:rPr>
                <w:rFonts w:ascii="Arial" w:hAnsi="Arial" w:cs="Arial"/>
                <w:sz w:val="20"/>
                <w:szCs w:val="20"/>
              </w:rPr>
              <w:fldChar w:fldCharType="separate"/>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sz w:val="20"/>
                <w:szCs w:val="20"/>
              </w:rPr>
              <w:fldChar w:fldCharType="end"/>
            </w:r>
            <w:r w:rsidRPr="00FF10DB">
              <w:rPr>
                <w:rFonts w:ascii="Arial" w:hAnsi="Arial" w:cs="Arial"/>
                <w:sz w:val="20"/>
                <w:szCs w:val="20"/>
              </w:rPr>
              <w:t>%</w:t>
            </w:r>
          </w:p>
        </w:tc>
        <w:tc>
          <w:tcPr>
            <w:tcW w:w="1276" w:type="dxa"/>
            <w:shd w:val="clear" w:color="auto" w:fill="FFFFFF"/>
            <w:vAlign w:val="center"/>
          </w:tcPr>
          <w:p w14:paraId="1E5D6DCC" w14:textId="77777777" w:rsidR="00450C6F" w:rsidRPr="00FF10DB" w:rsidRDefault="00450C6F" w:rsidP="00E93808">
            <w:pPr>
              <w:jc w:val="center"/>
              <w:rPr>
                <w:rFonts w:ascii="Arial" w:hAnsi="Arial" w:cs="Arial"/>
                <w:sz w:val="20"/>
                <w:szCs w:val="20"/>
                <w:lang w:val="en-ZA"/>
              </w:rPr>
            </w:pPr>
            <w:r w:rsidRPr="00FF10DB">
              <w:rPr>
                <w:rFonts w:ascii="Arial" w:hAnsi="Arial" w:cs="Arial"/>
                <w:sz w:val="20"/>
                <w:szCs w:val="20"/>
              </w:rPr>
              <w:t xml:space="preserve">   </w:t>
            </w:r>
            <w:r w:rsidRPr="00FF10DB">
              <w:rPr>
                <w:rFonts w:ascii="Arial" w:hAnsi="Arial" w:cs="Arial"/>
                <w:sz w:val="20"/>
                <w:szCs w:val="20"/>
              </w:rPr>
              <w:fldChar w:fldCharType="begin">
                <w:ffData>
                  <w:name w:val="Text29"/>
                  <w:enabled/>
                  <w:calcOnExit w:val="0"/>
                  <w:textInput/>
                </w:ffData>
              </w:fldChar>
            </w:r>
            <w:r w:rsidRPr="00FF10DB">
              <w:rPr>
                <w:rFonts w:ascii="Arial" w:hAnsi="Arial" w:cs="Arial"/>
                <w:sz w:val="20"/>
                <w:szCs w:val="20"/>
              </w:rPr>
              <w:instrText xml:space="preserve"> FORMTEXT </w:instrText>
            </w:r>
            <w:r w:rsidRPr="00FF10DB">
              <w:rPr>
                <w:rFonts w:ascii="Arial" w:hAnsi="Arial" w:cs="Arial"/>
                <w:sz w:val="20"/>
                <w:szCs w:val="20"/>
              </w:rPr>
            </w:r>
            <w:r w:rsidRPr="00FF10DB">
              <w:rPr>
                <w:rFonts w:ascii="Arial" w:hAnsi="Arial" w:cs="Arial"/>
                <w:sz w:val="20"/>
                <w:szCs w:val="20"/>
              </w:rPr>
              <w:fldChar w:fldCharType="separate"/>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sz w:val="20"/>
                <w:szCs w:val="20"/>
              </w:rPr>
              <w:fldChar w:fldCharType="end"/>
            </w:r>
            <w:r w:rsidRPr="00FF10DB">
              <w:rPr>
                <w:rFonts w:ascii="Arial" w:hAnsi="Arial" w:cs="Arial"/>
                <w:sz w:val="20"/>
                <w:szCs w:val="20"/>
              </w:rPr>
              <w:t>%</w:t>
            </w:r>
          </w:p>
        </w:tc>
        <w:tc>
          <w:tcPr>
            <w:tcW w:w="1369" w:type="dxa"/>
            <w:shd w:val="clear" w:color="auto" w:fill="FFFFFF"/>
            <w:vAlign w:val="center"/>
          </w:tcPr>
          <w:p w14:paraId="0149E350" w14:textId="77777777" w:rsidR="00450C6F" w:rsidRPr="00FF10DB" w:rsidRDefault="00450C6F" w:rsidP="00E93808">
            <w:pPr>
              <w:jc w:val="center"/>
              <w:rPr>
                <w:rFonts w:ascii="Arial" w:hAnsi="Arial" w:cs="Arial"/>
                <w:sz w:val="20"/>
                <w:szCs w:val="20"/>
                <w:lang w:val="en-ZA"/>
              </w:rPr>
            </w:pPr>
            <w:r w:rsidRPr="00FF10DB">
              <w:rPr>
                <w:rFonts w:ascii="Arial" w:hAnsi="Arial" w:cs="Arial"/>
                <w:sz w:val="20"/>
                <w:szCs w:val="20"/>
              </w:rPr>
              <w:t xml:space="preserve">   </w:t>
            </w:r>
            <w:r w:rsidRPr="00FF10DB">
              <w:rPr>
                <w:rFonts w:ascii="Arial" w:hAnsi="Arial" w:cs="Arial"/>
                <w:sz w:val="20"/>
                <w:szCs w:val="20"/>
              </w:rPr>
              <w:fldChar w:fldCharType="begin">
                <w:ffData>
                  <w:name w:val="Text29"/>
                  <w:enabled/>
                  <w:calcOnExit w:val="0"/>
                  <w:textInput/>
                </w:ffData>
              </w:fldChar>
            </w:r>
            <w:r w:rsidRPr="00FF10DB">
              <w:rPr>
                <w:rFonts w:ascii="Arial" w:hAnsi="Arial" w:cs="Arial"/>
                <w:sz w:val="20"/>
                <w:szCs w:val="20"/>
              </w:rPr>
              <w:instrText xml:space="preserve"> FORMTEXT </w:instrText>
            </w:r>
            <w:r w:rsidRPr="00FF10DB">
              <w:rPr>
                <w:rFonts w:ascii="Arial" w:hAnsi="Arial" w:cs="Arial"/>
                <w:sz w:val="20"/>
                <w:szCs w:val="20"/>
              </w:rPr>
            </w:r>
            <w:r w:rsidRPr="00FF10DB">
              <w:rPr>
                <w:rFonts w:ascii="Arial" w:hAnsi="Arial" w:cs="Arial"/>
                <w:sz w:val="20"/>
                <w:szCs w:val="20"/>
              </w:rPr>
              <w:fldChar w:fldCharType="separate"/>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sz w:val="20"/>
                <w:szCs w:val="20"/>
              </w:rPr>
              <w:fldChar w:fldCharType="end"/>
            </w:r>
            <w:r w:rsidRPr="00FF10DB">
              <w:rPr>
                <w:rFonts w:ascii="Arial" w:hAnsi="Arial" w:cs="Arial"/>
                <w:sz w:val="20"/>
                <w:szCs w:val="20"/>
              </w:rPr>
              <w:t>%</w:t>
            </w:r>
          </w:p>
        </w:tc>
      </w:tr>
      <w:tr w:rsidR="00450C6F" w:rsidRPr="00FF10DB" w14:paraId="391AE5F4" w14:textId="77777777" w:rsidTr="00DE223F">
        <w:tblPrEx>
          <w:shd w:val="clear" w:color="auto" w:fill="auto"/>
        </w:tblPrEx>
        <w:trPr>
          <w:cantSplit/>
          <w:trHeight w:val="369"/>
        </w:trPr>
        <w:tc>
          <w:tcPr>
            <w:tcW w:w="528" w:type="dxa"/>
            <w:tcBorders>
              <w:bottom w:val="single" w:sz="4" w:space="0" w:color="auto"/>
              <w:right w:val="nil"/>
            </w:tcBorders>
            <w:shd w:val="clear" w:color="auto" w:fill="FFFFFF"/>
            <w:vAlign w:val="center"/>
          </w:tcPr>
          <w:p w14:paraId="072059EA" w14:textId="77777777" w:rsidR="00450C6F" w:rsidRPr="00FF10DB" w:rsidRDefault="00450C6F" w:rsidP="00E93808">
            <w:pPr>
              <w:tabs>
                <w:tab w:val="left" w:pos="-360"/>
                <w:tab w:val="left" w:pos="1757"/>
                <w:tab w:val="left" w:pos="2106"/>
                <w:tab w:val="left" w:pos="6077"/>
                <w:tab w:val="left" w:pos="8597"/>
              </w:tabs>
              <w:jc w:val="center"/>
              <w:rPr>
                <w:rFonts w:ascii="Arial" w:hAnsi="Arial" w:cs="Arial"/>
                <w:sz w:val="20"/>
                <w:szCs w:val="20"/>
              </w:rPr>
            </w:pPr>
          </w:p>
        </w:tc>
        <w:tc>
          <w:tcPr>
            <w:tcW w:w="4948" w:type="dxa"/>
            <w:gridSpan w:val="2"/>
            <w:tcBorders>
              <w:top w:val="nil"/>
              <w:left w:val="nil"/>
              <w:bottom w:val="single" w:sz="4" w:space="0" w:color="auto"/>
              <w:right w:val="single" w:sz="4" w:space="0" w:color="auto"/>
            </w:tcBorders>
            <w:shd w:val="clear" w:color="auto" w:fill="FFFFFF"/>
            <w:vAlign w:val="center"/>
          </w:tcPr>
          <w:p w14:paraId="7F260B05" w14:textId="77777777" w:rsidR="00450C6F" w:rsidRPr="00FF10DB" w:rsidRDefault="00450C6F" w:rsidP="00E93808">
            <w:pPr>
              <w:tabs>
                <w:tab w:val="left" w:pos="541"/>
              </w:tabs>
              <w:rPr>
                <w:rFonts w:ascii="Arial" w:hAnsi="Arial" w:cs="Arial"/>
                <w:bCs/>
                <w:sz w:val="20"/>
                <w:szCs w:val="20"/>
              </w:rPr>
            </w:pPr>
            <w:r w:rsidRPr="00FF10DB">
              <w:rPr>
                <w:rFonts w:ascii="Arial" w:hAnsi="Arial" w:cs="Arial"/>
                <w:bCs/>
                <w:sz w:val="20"/>
                <w:szCs w:val="20"/>
              </w:rPr>
              <w:t>1.2</w:t>
            </w:r>
            <w:r w:rsidRPr="00FF10DB">
              <w:rPr>
                <w:rFonts w:ascii="Arial" w:hAnsi="Arial" w:cs="Arial"/>
                <w:bCs/>
                <w:sz w:val="20"/>
                <w:szCs w:val="20"/>
              </w:rPr>
              <w:tab/>
            </w:r>
            <w:r w:rsidRPr="00FF10DB">
              <w:rPr>
                <w:rFonts w:ascii="Arial" w:hAnsi="Arial" w:cs="Arial"/>
                <w:sz w:val="20"/>
                <w:szCs w:val="20"/>
              </w:rPr>
              <w:t>Employer Contributions:</w:t>
            </w:r>
          </w:p>
        </w:tc>
        <w:tc>
          <w:tcPr>
            <w:tcW w:w="1235" w:type="dxa"/>
            <w:tcBorders>
              <w:left w:val="single" w:sz="4" w:space="0" w:color="auto"/>
              <w:bottom w:val="single" w:sz="4" w:space="0" w:color="auto"/>
            </w:tcBorders>
            <w:shd w:val="clear" w:color="auto" w:fill="FFFFFF"/>
            <w:vAlign w:val="center"/>
          </w:tcPr>
          <w:p w14:paraId="7181B4AD" w14:textId="77777777" w:rsidR="00450C6F" w:rsidRPr="00FF10DB" w:rsidRDefault="00450C6F" w:rsidP="00E93808">
            <w:pPr>
              <w:jc w:val="center"/>
              <w:rPr>
                <w:rFonts w:ascii="Arial" w:hAnsi="Arial" w:cs="Arial"/>
                <w:sz w:val="20"/>
                <w:szCs w:val="20"/>
                <w:lang w:val="en-ZA"/>
              </w:rPr>
            </w:pPr>
            <w:r w:rsidRPr="00FF10DB">
              <w:rPr>
                <w:rFonts w:ascii="Arial" w:hAnsi="Arial" w:cs="Arial"/>
                <w:sz w:val="20"/>
                <w:szCs w:val="20"/>
              </w:rPr>
              <w:t xml:space="preserve">   </w:t>
            </w:r>
            <w:r w:rsidRPr="00FF10DB">
              <w:rPr>
                <w:rFonts w:ascii="Arial" w:hAnsi="Arial" w:cs="Arial"/>
                <w:sz w:val="20"/>
                <w:szCs w:val="20"/>
              </w:rPr>
              <w:fldChar w:fldCharType="begin">
                <w:ffData>
                  <w:name w:val="Text29"/>
                  <w:enabled/>
                  <w:calcOnExit w:val="0"/>
                  <w:textInput/>
                </w:ffData>
              </w:fldChar>
            </w:r>
            <w:r w:rsidRPr="00FF10DB">
              <w:rPr>
                <w:rFonts w:ascii="Arial" w:hAnsi="Arial" w:cs="Arial"/>
                <w:sz w:val="20"/>
                <w:szCs w:val="20"/>
              </w:rPr>
              <w:instrText xml:space="preserve"> FORMTEXT </w:instrText>
            </w:r>
            <w:r w:rsidRPr="00FF10DB">
              <w:rPr>
                <w:rFonts w:ascii="Arial" w:hAnsi="Arial" w:cs="Arial"/>
                <w:sz w:val="20"/>
                <w:szCs w:val="20"/>
              </w:rPr>
            </w:r>
            <w:r w:rsidRPr="00FF10DB">
              <w:rPr>
                <w:rFonts w:ascii="Arial" w:hAnsi="Arial" w:cs="Arial"/>
                <w:sz w:val="20"/>
                <w:szCs w:val="20"/>
              </w:rPr>
              <w:fldChar w:fldCharType="separate"/>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sz w:val="20"/>
                <w:szCs w:val="20"/>
              </w:rPr>
              <w:fldChar w:fldCharType="end"/>
            </w:r>
            <w:r w:rsidRPr="00FF10DB">
              <w:rPr>
                <w:rFonts w:ascii="Arial" w:hAnsi="Arial" w:cs="Arial"/>
                <w:sz w:val="20"/>
                <w:szCs w:val="20"/>
              </w:rPr>
              <w:t>%</w:t>
            </w:r>
          </w:p>
        </w:tc>
        <w:tc>
          <w:tcPr>
            <w:tcW w:w="1276" w:type="dxa"/>
            <w:shd w:val="clear" w:color="auto" w:fill="FFFFFF"/>
            <w:vAlign w:val="center"/>
          </w:tcPr>
          <w:p w14:paraId="17FD466A" w14:textId="77777777" w:rsidR="00450C6F" w:rsidRPr="00FF10DB" w:rsidRDefault="00450C6F" w:rsidP="00E93808">
            <w:pPr>
              <w:jc w:val="center"/>
              <w:rPr>
                <w:rFonts w:ascii="Arial" w:hAnsi="Arial" w:cs="Arial"/>
                <w:sz w:val="20"/>
                <w:szCs w:val="20"/>
                <w:lang w:val="en-ZA"/>
              </w:rPr>
            </w:pPr>
            <w:r w:rsidRPr="00FF10DB">
              <w:rPr>
                <w:rFonts w:ascii="Arial" w:hAnsi="Arial" w:cs="Arial"/>
                <w:sz w:val="20"/>
                <w:szCs w:val="20"/>
              </w:rPr>
              <w:t xml:space="preserve">   </w:t>
            </w:r>
            <w:r w:rsidRPr="00FF10DB">
              <w:rPr>
                <w:rFonts w:ascii="Arial" w:hAnsi="Arial" w:cs="Arial"/>
                <w:sz w:val="20"/>
                <w:szCs w:val="20"/>
              </w:rPr>
              <w:fldChar w:fldCharType="begin">
                <w:ffData>
                  <w:name w:val="Text29"/>
                  <w:enabled/>
                  <w:calcOnExit w:val="0"/>
                  <w:textInput/>
                </w:ffData>
              </w:fldChar>
            </w:r>
            <w:r w:rsidRPr="00FF10DB">
              <w:rPr>
                <w:rFonts w:ascii="Arial" w:hAnsi="Arial" w:cs="Arial"/>
                <w:sz w:val="20"/>
                <w:szCs w:val="20"/>
              </w:rPr>
              <w:instrText xml:space="preserve"> FORMTEXT </w:instrText>
            </w:r>
            <w:r w:rsidRPr="00FF10DB">
              <w:rPr>
                <w:rFonts w:ascii="Arial" w:hAnsi="Arial" w:cs="Arial"/>
                <w:sz w:val="20"/>
                <w:szCs w:val="20"/>
              </w:rPr>
            </w:r>
            <w:r w:rsidRPr="00FF10DB">
              <w:rPr>
                <w:rFonts w:ascii="Arial" w:hAnsi="Arial" w:cs="Arial"/>
                <w:sz w:val="20"/>
                <w:szCs w:val="20"/>
              </w:rPr>
              <w:fldChar w:fldCharType="separate"/>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sz w:val="20"/>
                <w:szCs w:val="20"/>
              </w:rPr>
              <w:fldChar w:fldCharType="end"/>
            </w:r>
            <w:r w:rsidRPr="00FF10DB">
              <w:rPr>
                <w:rFonts w:ascii="Arial" w:hAnsi="Arial" w:cs="Arial"/>
                <w:sz w:val="20"/>
                <w:szCs w:val="20"/>
              </w:rPr>
              <w:t>%</w:t>
            </w:r>
          </w:p>
        </w:tc>
        <w:tc>
          <w:tcPr>
            <w:tcW w:w="1276" w:type="dxa"/>
            <w:shd w:val="clear" w:color="auto" w:fill="FFFFFF"/>
            <w:vAlign w:val="center"/>
          </w:tcPr>
          <w:p w14:paraId="6A8303D5" w14:textId="77777777" w:rsidR="00450C6F" w:rsidRPr="00FF10DB" w:rsidRDefault="00450C6F" w:rsidP="00E93808">
            <w:pPr>
              <w:jc w:val="center"/>
              <w:rPr>
                <w:rFonts w:ascii="Arial" w:hAnsi="Arial" w:cs="Arial"/>
                <w:sz w:val="20"/>
                <w:szCs w:val="20"/>
                <w:lang w:val="en-ZA"/>
              </w:rPr>
            </w:pPr>
            <w:r w:rsidRPr="00FF10DB">
              <w:rPr>
                <w:rFonts w:ascii="Arial" w:hAnsi="Arial" w:cs="Arial"/>
                <w:sz w:val="20"/>
                <w:szCs w:val="20"/>
              </w:rPr>
              <w:t xml:space="preserve">   </w:t>
            </w:r>
            <w:r w:rsidRPr="00FF10DB">
              <w:rPr>
                <w:rFonts w:ascii="Arial" w:hAnsi="Arial" w:cs="Arial"/>
                <w:sz w:val="20"/>
                <w:szCs w:val="20"/>
              </w:rPr>
              <w:fldChar w:fldCharType="begin">
                <w:ffData>
                  <w:name w:val="Text29"/>
                  <w:enabled/>
                  <w:calcOnExit w:val="0"/>
                  <w:textInput/>
                </w:ffData>
              </w:fldChar>
            </w:r>
            <w:r w:rsidRPr="00FF10DB">
              <w:rPr>
                <w:rFonts w:ascii="Arial" w:hAnsi="Arial" w:cs="Arial"/>
                <w:sz w:val="20"/>
                <w:szCs w:val="20"/>
              </w:rPr>
              <w:instrText xml:space="preserve"> FORMTEXT </w:instrText>
            </w:r>
            <w:r w:rsidRPr="00FF10DB">
              <w:rPr>
                <w:rFonts w:ascii="Arial" w:hAnsi="Arial" w:cs="Arial"/>
                <w:sz w:val="20"/>
                <w:szCs w:val="20"/>
              </w:rPr>
            </w:r>
            <w:r w:rsidRPr="00FF10DB">
              <w:rPr>
                <w:rFonts w:ascii="Arial" w:hAnsi="Arial" w:cs="Arial"/>
                <w:sz w:val="20"/>
                <w:szCs w:val="20"/>
              </w:rPr>
              <w:fldChar w:fldCharType="separate"/>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sz w:val="20"/>
                <w:szCs w:val="20"/>
              </w:rPr>
              <w:fldChar w:fldCharType="end"/>
            </w:r>
            <w:r w:rsidRPr="00FF10DB">
              <w:rPr>
                <w:rFonts w:ascii="Arial" w:hAnsi="Arial" w:cs="Arial"/>
                <w:sz w:val="20"/>
                <w:szCs w:val="20"/>
              </w:rPr>
              <w:t>%</w:t>
            </w:r>
          </w:p>
        </w:tc>
        <w:tc>
          <w:tcPr>
            <w:tcW w:w="1369" w:type="dxa"/>
            <w:shd w:val="clear" w:color="auto" w:fill="FFFFFF"/>
            <w:vAlign w:val="center"/>
          </w:tcPr>
          <w:p w14:paraId="3F36EC7A" w14:textId="77777777" w:rsidR="00450C6F" w:rsidRPr="00FF10DB" w:rsidRDefault="00450C6F" w:rsidP="00E93808">
            <w:pPr>
              <w:jc w:val="center"/>
              <w:rPr>
                <w:rFonts w:ascii="Arial" w:hAnsi="Arial" w:cs="Arial"/>
                <w:sz w:val="20"/>
                <w:szCs w:val="20"/>
                <w:lang w:val="en-ZA"/>
              </w:rPr>
            </w:pPr>
            <w:r w:rsidRPr="00FF10DB">
              <w:rPr>
                <w:rFonts w:ascii="Arial" w:hAnsi="Arial" w:cs="Arial"/>
                <w:sz w:val="20"/>
                <w:szCs w:val="20"/>
              </w:rPr>
              <w:t xml:space="preserve">   </w:t>
            </w:r>
            <w:r w:rsidRPr="00FF10DB">
              <w:rPr>
                <w:rFonts w:ascii="Arial" w:hAnsi="Arial" w:cs="Arial"/>
                <w:sz w:val="20"/>
                <w:szCs w:val="20"/>
              </w:rPr>
              <w:fldChar w:fldCharType="begin">
                <w:ffData>
                  <w:name w:val="Text29"/>
                  <w:enabled/>
                  <w:calcOnExit w:val="0"/>
                  <w:textInput/>
                </w:ffData>
              </w:fldChar>
            </w:r>
            <w:r w:rsidRPr="00FF10DB">
              <w:rPr>
                <w:rFonts w:ascii="Arial" w:hAnsi="Arial" w:cs="Arial"/>
                <w:sz w:val="20"/>
                <w:szCs w:val="20"/>
              </w:rPr>
              <w:instrText xml:space="preserve"> FORMTEXT </w:instrText>
            </w:r>
            <w:r w:rsidRPr="00FF10DB">
              <w:rPr>
                <w:rFonts w:ascii="Arial" w:hAnsi="Arial" w:cs="Arial"/>
                <w:sz w:val="20"/>
                <w:szCs w:val="20"/>
              </w:rPr>
            </w:r>
            <w:r w:rsidRPr="00FF10DB">
              <w:rPr>
                <w:rFonts w:ascii="Arial" w:hAnsi="Arial" w:cs="Arial"/>
                <w:sz w:val="20"/>
                <w:szCs w:val="20"/>
              </w:rPr>
              <w:fldChar w:fldCharType="separate"/>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sz w:val="20"/>
                <w:szCs w:val="20"/>
              </w:rPr>
              <w:fldChar w:fldCharType="end"/>
            </w:r>
            <w:r w:rsidRPr="00FF10DB">
              <w:rPr>
                <w:rFonts w:ascii="Arial" w:hAnsi="Arial" w:cs="Arial"/>
                <w:sz w:val="20"/>
                <w:szCs w:val="20"/>
              </w:rPr>
              <w:t>%</w:t>
            </w:r>
          </w:p>
        </w:tc>
      </w:tr>
      <w:tr w:rsidR="00450C6F" w:rsidRPr="00FF10DB" w14:paraId="719DAB8B" w14:textId="77777777" w:rsidTr="00DE223F">
        <w:trPr>
          <w:cantSplit/>
          <w:trHeight w:val="369"/>
        </w:trPr>
        <w:tc>
          <w:tcPr>
            <w:tcW w:w="537" w:type="dxa"/>
            <w:gridSpan w:val="2"/>
            <w:tcBorders>
              <w:right w:val="nil"/>
            </w:tcBorders>
            <w:shd w:val="clear" w:color="auto" w:fill="FFFFFF"/>
            <w:vAlign w:val="center"/>
          </w:tcPr>
          <w:p w14:paraId="57F48F1E" w14:textId="77777777" w:rsidR="00450C6F" w:rsidRPr="00FF10DB" w:rsidRDefault="00450C6F" w:rsidP="00E93808">
            <w:pPr>
              <w:pStyle w:val="CommentText"/>
              <w:rPr>
                <w:rFonts w:ascii="Arial" w:hAnsi="Arial" w:cs="Arial"/>
              </w:rPr>
            </w:pPr>
            <w:r w:rsidRPr="00FF10DB">
              <w:rPr>
                <w:rFonts w:ascii="Arial" w:hAnsi="Arial" w:cs="Arial"/>
              </w:rPr>
              <w:t xml:space="preserve"> 2.</w:t>
            </w:r>
          </w:p>
        </w:tc>
        <w:tc>
          <w:tcPr>
            <w:tcW w:w="4939" w:type="dxa"/>
            <w:tcBorders>
              <w:left w:val="nil"/>
              <w:bottom w:val="single" w:sz="4" w:space="0" w:color="auto"/>
            </w:tcBorders>
            <w:shd w:val="clear" w:color="auto" w:fill="FFFFFF"/>
            <w:vAlign w:val="center"/>
          </w:tcPr>
          <w:p w14:paraId="5C2344B1" w14:textId="77777777" w:rsidR="00450C6F" w:rsidRPr="00FF10DB" w:rsidRDefault="00450C6F" w:rsidP="00E93808">
            <w:pPr>
              <w:pStyle w:val="CommentText"/>
              <w:rPr>
                <w:rFonts w:ascii="Arial" w:hAnsi="Arial" w:cs="Arial"/>
              </w:rPr>
            </w:pPr>
            <w:r w:rsidRPr="00FF10DB">
              <w:rPr>
                <w:rFonts w:ascii="Arial" w:hAnsi="Arial" w:cs="Arial"/>
              </w:rPr>
              <w:t>Life and Lump Sum Disability insurance</w:t>
            </w:r>
          </w:p>
        </w:tc>
        <w:tc>
          <w:tcPr>
            <w:tcW w:w="5156" w:type="dxa"/>
            <w:gridSpan w:val="4"/>
            <w:shd w:val="clear" w:color="auto" w:fill="FFFFFF"/>
            <w:vAlign w:val="center"/>
          </w:tcPr>
          <w:p w14:paraId="500F2F7D" w14:textId="77777777" w:rsidR="00450C6F" w:rsidRPr="00FF10DB" w:rsidRDefault="00450C6F" w:rsidP="00E93808">
            <w:pPr>
              <w:jc w:val="center"/>
              <w:rPr>
                <w:rFonts w:ascii="Arial" w:hAnsi="Arial" w:cs="Arial"/>
                <w:sz w:val="20"/>
                <w:szCs w:val="20"/>
              </w:rPr>
            </w:pPr>
            <w:r w:rsidRPr="00FF10DB">
              <w:rPr>
                <w:rFonts w:ascii="Arial" w:hAnsi="Arial" w:cs="Arial"/>
                <w:sz w:val="20"/>
                <w:szCs w:val="20"/>
              </w:rPr>
              <w:fldChar w:fldCharType="begin">
                <w:ffData>
                  <w:name w:val=""/>
                  <w:enabled/>
                  <w:calcOnExit w:val="0"/>
                  <w:ddList>
                    <w:listEntry w:val="            "/>
                    <w:listEntry w:val="0 x salary"/>
                    <w:listEntry w:val="1 x salary"/>
                    <w:listEntry w:val="2 x salary"/>
                    <w:listEntry w:val="3 x salary"/>
                  </w:ddList>
                </w:ffData>
              </w:fldChar>
            </w:r>
            <w:r w:rsidRPr="00FF10DB">
              <w:rPr>
                <w:rFonts w:ascii="Arial" w:hAnsi="Arial" w:cs="Arial"/>
                <w:sz w:val="20"/>
                <w:szCs w:val="20"/>
              </w:rPr>
              <w:instrText xml:space="preserve"> FORMDROPDOWN </w:instrText>
            </w:r>
            <w:r w:rsidR="00EF5F5D">
              <w:rPr>
                <w:rFonts w:ascii="Arial" w:hAnsi="Arial" w:cs="Arial"/>
                <w:sz w:val="20"/>
                <w:szCs w:val="20"/>
              </w:rPr>
            </w:r>
            <w:r w:rsidR="00EF5F5D">
              <w:rPr>
                <w:rFonts w:ascii="Arial" w:hAnsi="Arial" w:cs="Arial"/>
                <w:sz w:val="20"/>
                <w:szCs w:val="20"/>
              </w:rPr>
              <w:fldChar w:fldCharType="separate"/>
            </w:r>
            <w:r w:rsidRPr="00FF10DB">
              <w:rPr>
                <w:rFonts w:ascii="Arial" w:hAnsi="Arial" w:cs="Arial"/>
                <w:sz w:val="20"/>
                <w:szCs w:val="20"/>
              </w:rPr>
              <w:fldChar w:fldCharType="end"/>
            </w:r>
          </w:p>
        </w:tc>
      </w:tr>
      <w:tr w:rsidR="00450C6F" w:rsidRPr="00FF10DB" w14:paraId="678BD89E" w14:textId="77777777" w:rsidTr="00DE223F">
        <w:trPr>
          <w:cantSplit/>
          <w:trHeight w:val="369"/>
        </w:trPr>
        <w:tc>
          <w:tcPr>
            <w:tcW w:w="537" w:type="dxa"/>
            <w:gridSpan w:val="2"/>
            <w:tcBorders>
              <w:right w:val="nil"/>
            </w:tcBorders>
            <w:shd w:val="clear" w:color="auto" w:fill="FFFFFF"/>
            <w:vAlign w:val="center"/>
          </w:tcPr>
          <w:p w14:paraId="48CAEB3B" w14:textId="77777777" w:rsidR="00450C6F" w:rsidRPr="00FF10DB" w:rsidRDefault="00450C6F" w:rsidP="00E93808">
            <w:pPr>
              <w:pStyle w:val="CommentText"/>
              <w:rPr>
                <w:rFonts w:ascii="Arial" w:hAnsi="Arial" w:cs="Arial"/>
              </w:rPr>
            </w:pPr>
            <w:r w:rsidRPr="00FF10DB">
              <w:rPr>
                <w:rFonts w:ascii="Arial" w:hAnsi="Arial" w:cs="Arial"/>
              </w:rPr>
              <w:t xml:space="preserve"> 3.</w:t>
            </w:r>
          </w:p>
        </w:tc>
        <w:tc>
          <w:tcPr>
            <w:tcW w:w="4939" w:type="dxa"/>
            <w:tcBorders>
              <w:left w:val="nil"/>
            </w:tcBorders>
            <w:shd w:val="clear" w:color="auto" w:fill="FFFFFF"/>
            <w:vAlign w:val="center"/>
          </w:tcPr>
          <w:p w14:paraId="2BAF1A77" w14:textId="77777777" w:rsidR="00450C6F" w:rsidRDefault="00450C6F" w:rsidP="00E93808">
            <w:pPr>
              <w:pStyle w:val="CommentText"/>
              <w:rPr>
                <w:rFonts w:ascii="Arial" w:hAnsi="Arial" w:cs="Arial"/>
              </w:rPr>
            </w:pPr>
            <w:r w:rsidRPr="00FF10DB">
              <w:rPr>
                <w:rFonts w:ascii="Arial" w:hAnsi="Arial" w:cs="Arial"/>
              </w:rPr>
              <w:t>Funeral Benefit</w:t>
            </w:r>
          </w:p>
          <w:p w14:paraId="77970D83" w14:textId="77777777" w:rsidR="003F2B0B" w:rsidRPr="00FF10DB" w:rsidRDefault="003F2B0B" w:rsidP="00E93808">
            <w:pPr>
              <w:pStyle w:val="CommentText"/>
              <w:rPr>
                <w:rFonts w:ascii="Arial" w:hAnsi="Arial" w:cs="Arial"/>
              </w:rPr>
            </w:pPr>
            <w:r w:rsidRPr="003F2B0B">
              <w:rPr>
                <w:rFonts w:ascii="Arial" w:hAnsi="Arial" w:cs="Arial"/>
                <w:i/>
              </w:rPr>
              <w:t>(Note:</w:t>
            </w:r>
            <w:r>
              <w:rPr>
                <w:rFonts w:ascii="Arial" w:hAnsi="Arial" w:cs="Arial"/>
                <w:i/>
              </w:rPr>
              <w:t xml:space="preserve"> Funeral Benefit amounts for ringfenced groups are fixed</w:t>
            </w:r>
            <w:r w:rsidRPr="003F2B0B">
              <w:rPr>
                <w:rFonts w:ascii="Arial" w:hAnsi="Arial" w:cs="Arial"/>
                <w:i/>
              </w:rPr>
              <w:t>)</w:t>
            </w:r>
          </w:p>
        </w:tc>
        <w:tc>
          <w:tcPr>
            <w:tcW w:w="5156" w:type="dxa"/>
            <w:gridSpan w:val="4"/>
            <w:shd w:val="clear" w:color="auto" w:fill="FFFFFF"/>
            <w:vAlign w:val="center"/>
          </w:tcPr>
          <w:p w14:paraId="78EE42F6" w14:textId="77777777" w:rsidR="00450C6F" w:rsidRPr="00FF10DB" w:rsidRDefault="00450C6F" w:rsidP="00E93808">
            <w:pPr>
              <w:jc w:val="center"/>
              <w:rPr>
                <w:rFonts w:ascii="Arial" w:hAnsi="Arial" w:cs="Arial"/>
                <w:sz w:val="20"/>
                <w:szCs w:val="20"/>
              </w:rPr>
            </w:pPr>
            <w:r w:rsidRPr="00FF10DB">
              <w:rPr>
                <w:rFonts w:ascii="Arial" w:hAnsi="Arial" w:cs="Arial"/>
                <w:sz w:val="20"/>
                <w:szCs w:val="20"/>
              </w:rPr>
              <w:fldChar w:fldCharType="begin">
                <w:ffData>
                  <w:name w:val=""/>
                  <w:enabled/>
                  <w:calcOnExit w:val="0"/>
                  <w:ddList>
                    <w:listEntry w:val="           "/>
                    <w:listEntry w:val="R5 000"/>
                    <w:listEntry w:val="R10 000"/>
                    <w:listEntry w:val="R15 000"/>
                    <w:listEntry w:val="R20 000"/>
                  </w:ddList>
                </w:ffData>
              </w:fldChar>
            </w:r>
            <w:r w:rsidRPr="00FF10DB">
              <w:rPr>
                <w:rFonts w:ascii="Arial" w:hAnsi="Arial" w:cs="Arial"/>
                <w:sz w:val="20"/>
                <w:szCs w:val="20"/>
              </w:rPr>
              <w:instrText xml:space="preserve"> FORMDROPDOWN </w:instrText>
            </w:r>
            <w:r w:rsidR="00EF5F5D">
              <w:rPr>
                <w:rFonts w:ascii="Arial" w:hAnsi="Arial" w:cs="Arial"/>
                <w:sz w:val="20"/>
                <w:szCs w:val="20"/>
              </w:rPr>
            </w:r>
            <w:r w:rsidR="00EF5F5D">
              <w:rPr>
                <w:rFonts w:ascii="Arial" w:hAnsi="Arial" w:cs="Arial"/>
                <w:sz w:val="20"/>
                <w:szCs w:val="20"/>
              </w:rPr>
              <w:fldChar w:fldCharType="separate"/>
            </w:r>
            <w:r w:rsidRPr="00FF10DB">
              <w:rPr>
                <w:rFonts w:ascii="Arial" w:hAnsi="Arial" w:cs="Arial"/>
                <w:sz w:val="20"/>
                <w:szCs w:val="20"/>
              </w:rPr>
              <w:fldChar w:fldCharType="end"/>
            </w:r>
          </w:p>
        </w:tc>
      </w:tr>
      <w:tr w:rsidR="00450C6F" w:rsidRPr="00FF10DB" w14:paraId="3E1B4E2E" w14:textId="77777777" w:rsidTr="00DE223F">
        <w:trPr>
          <w:cantSplit/>
          <w:trHeight w:val="369"/>
        </w:trPr>
        <w:tc>
          <w:tcPr>
            <w:tcW w:w="5476" w:type="dxa"/>
            <w:gridSpan w:val="3"/>
            <w:shd w:val="clear" w:color="auto" w:fill="FFFFFF"/>
            <w:vAlign w:val="center"/>
          </w:tcPr>
          <w:p w14:paraId="7B020BF9" w14:textId="77777777" w:rsidR="00450C6F" w:rsidRPr="00FF10DB" w:rsidRDefault="00450C6F" w:rsidP="00E93808">
            <w:pPr>
              <w:pStyle w:val="CommentText"/>
              <w:tabs>
                <w:tab w:val="left" w:pos="474"/>
              </w:tabs>
              <w:rPr>
                <w:rFonts w:ascii="Arial" w:hAnsi="Arial" w:cs="Arial"/>
              </w:rPr>
            </w:pPr>
            <w:r w:rsidRPr="00FF10DB">
              <w:rPr>
                <w:rFonts w:ascii="Arial" w:hAnsi="Arial" w:cs="Arial"/>
              </w:rPr>
              <w:tab/>
              <w:t>3.1     Cost of Funeral Benefit</w:t>
            </w:r>
          </w:p>
        </w:tc>
        <w:tc>
          <w:tcPr>
            <w:tcW w:w="5156" w:type="dxa"/>
            <w:gridSpan w:val="4"/>
            <w:shd w:val="clear" w:color="auto" w:fill="FFFFFF"/>
            <w:vAlign w:val="center"/>
          </w:tcPr>
          <w:p w14:paraId="189242D9" w14:textId="77777777" w:rsidR="00450C6F" w:rsidRPr="00FF10DB" w:rsidRDefault="00450C6F" w:rsidP="00E93808">
            <w:pPr>
              <w:jc w:val="center"/>
              <w:rPr>
                <w:rFonts w:ascii="Arial" w:hAnsi="Arial" w:cs="Arial"/>
                <w:sz w:val="20"/>
                <w:szCs w:val="20"/>
              </w:rPr>
            </w:pPr>
            <w:r w:rsidRPr="00FF10DB">
              <w:rPr>
                <w:rFonts w:ascii="Arial" w:hAnsi="Arial" w:cs="Arial"/>
                <w:sz w:val="20"/>
                <w:szCs w:val="20"/>
              </w:rPr>
              <w:fldChar w:fldCharType="begin">
                <w:ffData>
                  <w:name w:val=""/>
                  <w:enabled/>
                  <w:calcOnExit w:val="0"/>
                  <w:ddList>
                    <w:listEntry w:val="                        "/>
                    <w:listEntry w:val="Included in"/>
                    <w:listEntry w:val="Excluded from"/>
                  </w:ddList>
                </w:ffData>
              </w:fldChar>
            </w:r>
            <w:r w:rsidRPr="00FF10DB">
              <w:rPr>
                <w:rFonts w:ascii="Arial" w:hAnsi="Arial" w:cs="Arial"/>
                <w:sz w:val="20"/>
                <w:szCs w:val="20"/>
              </w:rPr>
              <w:instrText xml:space="preserve"> FORMDROPDOWN </w:instrText>
            </w:r>
            <w:r w:rsidR="00EF5F5D">
              <w:rPr>
                <w:rFonts w:ascii="Arial" w:hAnsi="Arial" w:cs="Arial"/>
                <w:sz w:val="20"/>
                <w:szCs w:val="20"/>
              </w:rPr>
            </w:r>
            <w:r w:rsidR="00EF5F5D">
              <w:rPr>
                <w:rFonts w:ascii="Arial" w:hAnsi="Arial" w:cs="Arial"/>
                <w:sz w:val="20"/>
                <w:szCs w:val="20"/>
              </w:rPr>
              <w:fldChar w:fldCharType="separate"/>
            </w:r>
            <w:r w:rsidRPr="00FF10DB">
              <w:rPr>
                <w:rFonts w:ascii="Arial" w:hAnsi="Arial" w:cs="Arial"/>
                <w:sz w:val="20"/>
                <w:szCs w:val="20"/>
              </w:rPr>
              <w:fldChar w:fldCharType="end"/>
            </w:r>
            <w:r w:rsidRPr="00FF10DB">
              <w:rPr>
                <w:rFonts w:ascii="Arial" w:hAnsi="Arial" w:cs="Arial"/>
                <w:sz w:val="20"/>
                <w:szCs w:val="20"/>
              </w:rPr>
              <w:t xml:space="preserve">   employer’s contributions</w:t>
            </w:r>
          </w:p>
        </w:tc>
      </w:tr>
      <w:tr w:rsidR="00450C6F" w:rsidRPr="00FF10DB" w14:paraId="4AC6C556" w14:textId="77777777" w:rsidTr="00DE223F">
        <w:trPr>
          <w:cantSplit/>
          <w:trHeight w:val="369"/>
        </w:trPr>
        <w:tc>
          <w:tcPr>
            <w:tcW w:w="537" w:type="dxa"/>
            <w:gridSpan w:val="2"/>
            <w:tcBorders>
              <w:right w:val="nil"/>
            </w:tcBorders>
            <w:shd w:val="clear" w:color="auto" w:fill="FFFFFF"/>
          </w:tcPr>
          <w:p w14:paraId="38932243" w14:textId="77777777" w:rsidR="00450C6F" w:rsidRPr="00FF10DB" w:rsidRDefault="00450C6F" w:rsidP="00E93808">
            <w:pPr>
              <w:pStyle w:val="CommentText"/>
              <w:rPr>
                <w:rFonts w:ascii="Arial" w:hAnsi="Arial" w:cs="Arial"/>
              </w:rPr>
            </w:pPr>
            <w:r w:rsidRPr="00FF10DB">
              <w:rPr>
                <w:rFonts w:ascii="Arial" w:hAnsi="Arial" w:cs="Arial"/>
              </w:rPr>
              <w:t xml:space="preserve"> 4.</w:t>
            </w:r>
          </w:p>
        </w:tc>
        <w:tc>
          <w:tcPr>
            <w:tcW w:w="4939" w:type="dxa"/>
            <w:tcBorders>
              <w:left w:val="nil"/>
            </w:tcBorders>
            <w:shd w:val="clear" w:color="auto" w:fill="FFFFFF"/>
            <w:vAlign w:val="center"/>
          </w:tcPr>
          <w:p w14:paraId="7F963F39" w14:textId="77777777" w:rsidR="00450C6F" w:rsidRPr="00FF10DB" w:rsidRDefault="00450C6F" w:rsidP="00E93808">
            <w:pPr>
              <w:pStyle w:val="CommentText"/>
              <w:rPr>
                <w:rFonts w:ascii="Arial" w:hAnsi="Arial" w:cs="Arial"/>
              </w:rPr>
            </w:pPr>
            <w:r w:rsidRPr="00FF10DB">
              <w:rPr>
                <w:rFonts w:ascii="Arial" w:hAnsi="Arial" w:cs="Arial"/>
              </w:rPr>
              <w:t xml:space="preserve">Normal Retirement Age </w:t>
            </w:r>
          </w:p>
          <w:p w14:paraId="42047A93" w14:textId="77777777" w:rsidR="00450C6F" w:rsidRPr="00FF10DB" w:rsidRDefault="00450C6F" w:rsidP="00E93808">
            <w:pPr>
              <w:pStyle w:val="CommentText"/>
              <w:rPr>
                <w:rFonts w:ascii="Arial" w:hAnsi="Arial" w:cs="Arial"/>
                <w:b/>
              </w:rPr>
            </w:pPr>
            <w:r w:rsidRPr="00FF10DB">
              <w:rPr>
                <w:rFonts w:ascii="Arial" w:hAnsi="Arial" w:cs="Arial"/>
                <w:i/>
              </w:rPr>
              <w:t>(will be 65 unless otherwise stipulated)</w:t>
            </w:r>
          </w:p>
        </w:tc>
        <w:tc>
          <w:tcPr>
            <w:tcW w:w="5156" w:type="dxa"/>
            <w:gridSpan w:val="4"/>
            <w:shd w:val="clear" w:color="auto" w:fill="FFFFFF"/>
            <w:vAlign w:val="center"/>
          </w:tcPr>
          <w:p w14:paraId="40DF1F76" w14:textId="77777777" w:rsidR="00450C6F" w:rsidRPr="00FF10DB" w:rsidRDefault="00450C6F" w:rsidP="00E93808">
            <w:pPr>
              <w:jc w:val="center"/>
              <w:rPr>
                <w:rFonts w:ascii="Arial" w:hAnsi="Arial" w:cs="Arial"/>
                <w:sz w:val="20"/>
                <w:szCs w:val="20"/>
              </w:rPr>
            </w:pPr>
            <w:r w:rsidRPr="00FF10DB">
              <w:rPr>
                <w:rFonts w:ascii="Arial" w:hAnsi="Arial" w:cs="Arial"/>
                <w:sz w:val="20"/>
                <w:szCs w:val="20"/>
              </w:rPr>
              <w:fldChar w:fldCharType="begin">
                <w:ffData>
                  <w:name w:val=""/>
                  <w:enabled/>
                  <w:calcOnExit w:val="0"/>
                  <w:textInput/>
                </w:ffData>
              </w:fldChar>
            </w:r>
            <w:r w:rsidRPr="00FF10DB">
              <w:rPr>
                <w:rFonts w:ascii="Arial" w:hAnsi="Arial" w:cs="Arial"/>
                <w:sz w:val="20"/>
                <w:szCs w:val="20"/>
              </w:rPr>
              <w:instrText xml:space="preserve"> FORMTEXT </w:instrText>
            </w:r>
            <w:r w:rsidRPr="00FF10DB">
              <w:rPr>
                <w:rFonts w:ascii="Arial" w:hAnsi="Arial" w:cs="Arial"/>
                <w:sz w:val="20"/>
                <w:szCs w:val="20"/>
              </w:rPr>
            </w:r>
            <w:r w:rsidRPr="00FF10DB">
              <w:rPr>
                <w:rFonts w:ascii="Arial" w:hAnsi="Arial" w:cs="Arial"/>
                <w:sz w:val="20"/>
                <w:szCs w:val="20"/>
              </w:rPr>
              <w:fldChar w:fldCharType="separate"/>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noProof/>
                <w:sz w:val="20"/>
                <w:szCs w:val="20"/>
              </w:rPr>
              <w:t> </w:t>
            </w:r>
            <w:r w:rsidRPr="00FF10DB">
              <w:rPr>
                <w:rFonts w:ascii="Arial" w:hAnsi="Arial" w:cs="Arial"/>
                <w:sz w:val="20"/>
                <w:szCs w:val="20"/>
              </w:rPr>
              <w:fldChar w:fldCharType="end"/>
            </w:r>
          </w:p>
        </w:tc>
      </w:tr>
    </w:tbl>
    <w:p w14:paraId="468D5B6B" w14:textId="77777777" w:rsidR="00450C6F" w:rsidRPr="00FF10DB" w:rsidRDefault="00450C6F" w:rsidP="00450C6F">
      <w:pPr>
        <w:rPr>
          <w:rFonts w:ascii="Arial" w:hAnsi="Arial" w:cs="Arial"/>
          <w:sz w:val="20"/>
          <w:szCs w:val="20"/>
        </w:rPr>
      </w:pPr>
    </w:p>
    <w:p w14:paraId="37F8F648" w14:textId="77777777" w:rsidR="00AD0CD2" w:rsidRPr="00FF10DB" w:rsidRDefault="00AD0CD2" w:rsidP="00CE4CF8">
      <w:pPr>
        <w:rPr>
          <w:rFonts w:ascii="Arial" w:hAnsi="Arial" w:cs="Arial"/>
          <w:sz w:val="20"/>
          <w:szCs w:val="20"/>
        </w:rPr>
      </w:pPr>
    </w:p>
    <w:sectPr w:rsidR="00AD0CD2" w:rsidRPr="00FF10DB" w:rsidSect="00085E84">
      <w:footerReference w:type="default" r:id="rId15"/>
      <w:pgSz w:w="11907" w:h="16840" w:code="9"/>
      <w:pgMar w:top="426" w:right="708" w:bottom="794" w:left="1701" w:header="425"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FE690" w14:textId="77777777" w:rsidR="00EF5F5D" w:rsidRDefault="00EF5F5D">
      <w:r>
        <w:separator/>
      </w:r>
    </w:p>
  </w:endnote>
  <w:endnote w:type="continuationSeparator" w:id="0">
    <w:p w14:paraId="7BE3E709" w14:textId="77777777" w:rsidR="00EF5F5D" w:rsidRDefault="00EF5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F8C0C" w14:textId="059272F8" w:rsidR="005F27A5" w:rsidRDefault="005F27A5" w:rsidP="00807050">
    <w:pPr>
      <w:pStyle w:val="Footer"/>
      <w:tabs>
        <w:tab w:val="clear" w:pos="8306"/>
      </w:tabs>
      <w:ind w:left="-910" w:right="-493"/>
    </w:pPr>
    <w:r>
      <w:rPr>
        <w:rStyle w:val="PageNumber"/>
        <w:rFonts w:ascii="Arial" w:hAnsi="Arial" w:cs="Arial"/>
        <w:iCs/>
        <w:sz w:val="20"/>
        <w:szCs w:val="20"/>
      </w:rPr>
      <w:t xml:space="preserve">Sanlam Umbrella Fund </w:t>
    </w:r>
    <w:r w:rsidR="00364CCC">
      <w:rPr>
        <w:rStyle w:val="PageNumber"/>
        <w:rFonts w:ascii="Arial" w:hAnsi="Arial" w:cs="Arial"/>
        <w:iCs/>
        <w:sz w:val="20"/>
        <w:szCs w:val="20"/>
      </w:rPr>
      <w:t xml:space="preserve">Intermediary </w:t>
    </w:r>
    <w:r w:rsidR="00DF10EA">
      <w:rPr>
        <w:rStyle w:val="PageNumber"/>
        <w:rFonts w:ascii="Arial" w:hAnsi="Arial" w:cs="Arial"/>
        <w:iCs/>
        <w:sz w:val="20"/>
        <w:szCs w:val="20"/>
      </w:rPr>
      <w:t xml:space="preserve">Quotation Request </w:t>
    </w:r>
    <w:r w:rsidR="00064BE3">
      <w:rPr>
        <w:rStyle w:val="PageNumber"/>
        <w:rFonts w:ascii="Arial" w:hAnsi="Arial" w:cs="Arial"/>
        <w:iCs/>
        <w:sz w:val="20"/>
        <w:szCs w:val="20"/>
      </w:rPr>
      <w:t>J</w:t>
    </w:r>
    <w:r w:rsidR="001950AD">
      <w:rPr>
        <w:rStyle w:val="PageNumber"/>
        <w:rFonts w:ascii="Arial" w:hAnsi="Arial" w:cs="Arial"/>
        <w:iCs/>
        <w:sz w:val="20"/>
        <w:szCs w:val="20"/>
      </w:rPr>
      <w:t>u</w:t>
    </w:r>
    <w:r w:rsidR="00052A60">
      <w:rPr>
        <w:rStyle w:val="PageNumber"/>
        <w:rFonts w:ascii="Arial" w:hAnsi="Arial" w:cs="Arial"/>
        <w:iCs/>
        <w:sz w:val="20"/>
        <w:szCs w:val="20"/>
      </w:rPr>
      <w:t>ly</w:t>
    </w:r>
    <w:r w:rsidR="00E70DFB">
      <w:rPr>
        <w:rStyle w:val="PageNumber"/>
        <w:rFonts w:ascii="Arial" w:hAnsi="Arial" w:cs="Arial"/>
        <w:iCs/>
        <w:sz w:val="20"/>
        <w:szCs w:val="20"/>
      </w:rPr>
      <w:t xml:space="preserve"> </w:t>
    </w:r>
    <w:r w:rsidR="00650568">
      <w:rPr>
        <w:rStyle w:val="PageNumber"/>
        <w:rFonts w:ascii="Arial" w:hAnsi="Arial" w:cs="Arial"/>
        <w:iCs/>
        <w:sz w:val="20"/>
        <w:szCs w:val="20"/>
      </w:rPr>
      <w:t>202</w:t>
    </w:r>
    <w:r w:rsidR="00801C1C">
      <w:rPr>
        <w:rStyle w:val="PageNumber"/>
        <w:rFonts w:ascii="Arial" w:hAnsi="Arial" w:cs="Arial"/>
        <w:iCs/>
        <w:sz w:val="20"/>
        <w:szCs w:val="20"/>
      </w:rPr>
      <w:t>2</w:t>
    </w:r>
    <w:r>
      <w:rPr>
        <w:rStyle w:val="PageNumber"/>
        <w:rFonts w:ascii="Arial" w:hAnsi="Arial" w:cs="Arial"/>
        <w:iCs/>
        <w:sz w:val="20"/>
        <w:szCs w:val="20"/>
      </w:rPr>
      <w:tab/>
    </w:r>
    <w:r>
      <w:rPr>
        <w:rStyle w:val="PageNumber"/>
        <w:rFonts w:ascii="Arial" w:hAnsi="Arial" w:cs="Arial"/>
        <w:iCs/>
        <w:sz w:val="20"/>
        <w:szCs w:val="20"/>
      </w:rPr>
      <w:tab/>
      <w:t xml:space="preserve">         </w:t>
    </w:r>
    <w:r w:rsidR="0055757E">
      <w:rPr>
        <w:rStyle w:val="PageNumber"/>
        <w:rFonts w:ascii="Arial" w:hAnsi="Arial" w:cs="Arial"/>
        <w:iCs/>
        <w:sz w:val="20"/>
        <w:szCs w:val="20"/>
      </w:rPr>
      <w:t xml:space="preserve">             </w:t>
    </w:r>
    <w:r>
      <w:rPr>
        <w:rStyle w:val="PageNumber"/>
        <w:rFonts w:ascii="Arial" w:hAnsi="Arial" w:cs="Arial"/>
        <w:iCs/>
        <w:sz w:val="20"/>
        <w:szCs w:val="20"/>
      </w:rPr>
      <w:t xml:space="preserve">  </w:t>
    </w:r>
    <w:r w:rsidR="00A54260">
      <w:rPr>
        <w:rStyle w:val="PageNumber"/>
        <w:rFonts w:ascii="Arial" w:hAnsi="Arial" w:cs="Arial"/>
        <w:iCs/>
        <w:sz w:val="20"/>
        <w:szCs w:val="20"/>
      </w:rPr>
      <w:t xml:space="preserve">          </w:t>
    </w:r>
    <w:r>
      <w:rPr>
        <w:rStyle w:val="PageNumber"/>
        <w:rFonts w:ascii="Arial" w:hAnsi="Arial" w:cs="Arial"/>
        <w:iCs/>
        <w:sz w:val="20"/>
        <w:szCs w:val="20"/>
      </w:rPr>
      <w:t xml:space="preserve"> </w:t>
    </w:r>
    <w:r w:rsidRPr="0063082F">
      <w:rPr>
        <w:rStyle w:val="PageNumber"/>
        <w:rFonts w:ascii="Arial" w:hAnsi="Arial" w:cs="Arial"/>
        <w:iCs/>
        <w:sz w:val="20"/>
        <w:szCs w:val="20"/>
      </w:rPr>
      <w:t xml:space="preserve">Page </w:t>
    </w:r>
    <w:r w:rsidRPr="0063082F">
      <w:rPr>
        <w:rStyle w:val="PageNumber"/>
        <w:rFonts w:ascii="Arial" w:hAnsi="Arial" w:cs="Arial"/>
        <w:iCs/>
        <w:sz w:val="20"/>
        <w:szCs w:val="20"/>
      </w:rPr>
      <w:fldChar w:fldCharType="begin"/>
    </w:r>
    <w:r w:rsidRPr="0063082F">
      <w:rPr>
        <w:rStyle w:val="PageNumber"/>
        <w:rFonts w:ascii="Arial" w:hAnsi="Arial" w:cs="Arial"/>
        <w:iCs/>
        <w:sz w:val="20"/>
        <w:szCs w:val="20"/>
      </w:rPr>
      <w:instrText xml:space="preserve"> PAGE </w:instrText>
    </w:r>
    <w:r w:rsidRPr="0063082F">
      <w:rPr>
        <w:rStyle w:val="PageNumber"/>
        <w:rFonts w:ascii="Arial" w:hAnsi="Arial" w:cs="Arial"/>
        <w:iCs/>
        <w:sz w:val="20"/>
        <w:szCs w:val="20"/>
      </w:rPr>
      <w:fldChar w:fldCharType="separate"/>
    </w:r>
    <w:r w:rsidR="00814AF2">
      <w:rPr>
        <w:rStyle w:val="PageNumber"/>
        <w:rFonts w:ascii="Arial" w:hAnsi="Arial" w:cs="Arial"/>
        <w:iCs/>
        <w:noProof/>
        <w:sz w:val="20"/>
        <w:szCs w:val="20"/>
      </w:rPr>
      <w:t>4</w:t>
    </w:r>
    <w:r w:rsidRPr="0063082F">
      <w:rPr>
        <w:rStyle w:val="PageNumber"/>
        <w:rFonts w:ascii="Arial" w:hAnsi="Arial" w:cs="Arial"/>
        <w:iCs/>
        <w:sz w:val="20"/>
        <w:szCs w:val="20"/>
      </w:rPr>
      <w:fldChar w:fldCharType="end"/>
    </w:r>
    <w:r w:rsidRPr="0063082F">
      <w:rPr>
        <w:rStyle w:val="PageNumber"/>
        <w:rFonts w:ascii="Arial" w:hAnsi="Arial" w:cs="Arial"/>
        <w:iCs/>
        <w:sz w:val="20"/>
        <w:szCs w:val="20"/>
      </w:rPr>
      <w:t xml:space="preserve"> of </w:t>
    </w:r>
    <w:r w:rsidRPr="0063082F">
      <w:rPr>
        <w:rStyle w:val="PageNumber"/>
        <w:rFonts w:ascii="Arial" w:hAnsi="Arial" w:cs="Arial"/>
        <w:iCs/>
        <w:sz w:val="20"/>
        <w:szCs w:val="20"/>
      </w:rPr>
      <w:fldChar w:fldCharType="begin"/>
    </w:r>
    <w:r w:rsidRPr="0063082F">
      <w:rPr>
        <w:rStyle w:val="PageNumber"/>
        <w:rFonts w:ascii="Arial" w:hAnsi="Arial" w:cs="Arial"/>
        <w:iCs/>
        <w:sz w:val="20"/>
        <w:szCs w:val="20"/>
      </w:rPr>
      <w:instrText xml:space="preserve"> NUMPAGES </w:instrText>
    </w:r>
    <w:r w:rsidRPr="0063082F">
      <w:rPr>
        <w:rStyle w:val="PageNumber"/>
        <w:rFonts w:ascii="Arial" w:hAnsi="Arial" w:cs="Arial"/>
        <w:iCs/>
        <w:sz w:val="20"/>
        <w:szCs w:val="20"/>
      </w:rPr>
      <w:fldChar w:fldCharType="separate"/>
    </w:r>
    <w:r w:rsidR="00814AF2">
      <w:rPr>
        <w:rStyle w:val="PageNumber"/>
        <w:rFonts w:ascii="Arial" w:hAnsi="Arial" w:cs="Arial"/>
        <w:iCs/>
        <w:noProof/>
        <w:sz w:val="20"/>
        <w:szCs w:val="20"/>
      </w:rPr>
      <w:t>4</w:t>
    </w:r>
    <w:r w:rsidRPr="0063082F">
      <w:rPr>
        <w:rStyle w:val="PageNumber"/>
        <w:rFonts w:ascii="Arial" w:hAnsi="Arial" w:cs="Arial"/>
        <w:i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6548C" w14:textId="77777777" w:rsidR="00EF5F5D" w:rsidRDefault="00EF5F5D">
      <w:r>
        <w:separator/>
      </w:r>
    </w:p>
  </w:footnote>
  <w:footnote w:type="continuationSeparator" w:id="0">
    <w:p w14:paraId="4159CC59" w14:textId="77777777" w:rsidR="00EF5F5D" w:rsidRDefault="00EF5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6AB3"/>
    <w:multiLevelType w:val="hybridMultilevel"/>
    <w:tmpl w:val="381E47C6"/>
    <w:lvl w:ilvl="0" w:tplc="08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D47662"/>
    <w:multiLevelType w:val="hybridMultilevel"/>
    <w:tmpl w:val="F29E3C62"/>
    <w:lvl w:ilvl="0" w:tplc="DFEE50BE">
      <w:start w:val="1"/>
      <w:numFmt w:val="bullet"/>
      <w:lvlText w:val=""/>
      <w:lvlJc w:val="left"/>
      <w:pPr>
        <w:tabs>
          <w:tab w:val="num" w:pos="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243024"/>
    <w:multiLevelType w:val="hybridMultilevel"/>
    <w:tmpl w:val="3160A308"/>
    <w:lvl w:ilvl="0" w:tplc="08090003">
      <w:start w:val="1"/>
      <w:numFmt w:val="bullet"/>
      <w:lvlText w:val="o"/>
      <w:lvlJc w:val="left"/>
      <w:pPr>
        <w:ind w:left="360" w:hanging="360"/>
      </w:pPr>
      <w:rPr>
        <w:rFonts w:ascii="Courier New" w:hAnsi="Courier New" w:cs="Courier New"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081B2311"/>
    <w:multiLevelType w:val="multilevel"/>
    <w:tmpl w:val="99643F0E"/>
    <w:lvl w:ilvl="0">
      <w:start w:val="1"/>
      <w:numFmt w:val="bullet"/>
      <w:lvlText w:val=""/>
      <w:lvlJc w:val="left"/>
      <w:pPr>
        <w:tabs>
          <w:tab w:val="num" w:pos="567"/>
        </w:tabs>
        <w:ind w:left="567" w:hanging="45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226AA3"/>
    <w:multiLevelType w:val="hybridMultilevel"/>
    <w:tmpl w:val="754C4E88"/>
    <w:lvl w:ilvl="0" w:tplc="24A8AB54">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231943"/>
    <w:multiLevelType w:val="singleLevel"/>
    <w:tmpl w:val="BF56C2E2"/>
    <w:lvl w:ilvl="0">
      <w:start w:val="1"/>
      <w:numFmt w:val="bullet"/>
      <w:lvlText w:val=""/>
      <w:lvlJc w:val="left"/>
      <w:pPr>
        <w:tabs>
          <w:tab w:val="num" w:pos="1134"/>
        </w:tabs>
        <w:ind w:left="1134" w:hanging="425"/>
      </w:pPr>
      <w:rPr>
        <w:rFonts w:ascii="Symbol" w:hAnsi="Symbol" w:hint="default"/>
      </w:rPr>
    </w:lvl>
  </w:abstractNum>
  <w:abstractNum w:abstractNumId="6" w15:restartNumberingAfterBreak="0">
    <w:nsid w:val="0F0A158E"/>
    <w:multiLevelType w:val="multilevel"/>
    <w:tmpl w:val="41FE082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F2F2341"/>
    <w:multiLevelType w:val="hybridMultilevel"/>
    <w:tmpl w:val="571A0B1C"/>
    <w:lvl w:ilvl="0" w:tplc="CD0E1192">
      <w:start w:val="5"/>
      <w:numFmt w:val="decimal"/>
      <w:lvlText w:val="%1."/>
      <w:lvlJc w:val="left"/>
      <w:pPr>
        <w:ind w:left="337" w:hanging="360"/>
      </w:pPr>
      <w:rPr>
        <w:rFonts w:hint="default"/>
      </w:rPr>
    </w:lvl>
    <w:lvl w:ilvl="1" w:tplc="1C090019" w:tentative="1">
      <w:start w:val="1"/>
      <w:numFmt w:val="lowerLetter"/>
      <w:lvlText w:val="%2."/>
      <w:lvlJc w:val="left"/>
      <w:pPr>
        <w:ind w:left="1057" w:hanging="360"/>
      </w:pPr>
    </w:lvl>
    <w:lvl w:ilvl="2" w:tplc="1C09001B" w:tentative="1">
      <w:start w:val="1"/>
      <w:numFmt w:val="lowerRoman"/>
      <w:lvlText w:val="%3."/>
      <w:lvlJc w:val="right"/>
      <w:pPr>
        <w:ind w:left="1777" w:hanging="180"/>
      </w:pPr>
    </w:lvl>
    <w:lvl w:ilvl="3" w:tplc="1C09000F" w:tentative="1">
      <w:start w:val="1"/>
      <w:numFmt w:val="decimal"/>
      <w:lvlText w:val="%4."/>
      <w:lvlJc w:val="left"/>
      <w:pPr>
        <w:ind w:left="2497" w:hanging="360"/>
      </w:pPr>
    </w:lvl>
    <w:lvl w:ilvl="4" w:tplc="1C090019" w:tentative="1">
      <w:start w:val="1"/>
      <w:numFmt w:val="lowerLetter"/>
      <w:lvlText w:val="%5."/>
      <w:lvlJc w:val="left"/>
      <w:pPr>
        <w:ind w:left="3217" w:hanging="360"/>
      </w:pPr>
    </w:lvl>
    <w:lvl w:ilvl="5" w:tplc="1C09001B" w:tentative="1">
      <w:start w:val="1"/>
      <w:numFmt w:val="lowerRoman"/>
      <w:lvlText w:val="%6."/>
      <w:lvlJc w:val="right"/>
      <w:pPr>
        <w:ind w:left="3937" w:hanging="180"/>
      </w:pPr>
    </w:lvl>
    <w:lvl w:ilvl="6" w:tplc="1C09000F" w:tentative="1">
      <w:start w:val="1"/>
      <w:numFmt w:val="decimal"/>
      <w:lvlText w:val="%7."/>
      <w:lvlJc w:val="left"/>
      <w:pPr>
        <w:ind w:left="4657" w:hanging="360"/>
      </w:pPr>
    </w:lvl>
    <w:lvl w:ilvl="7" w:tplc="1C090019" w:tentative="1">
      <w:start w:val="1"/>
      <w:numFmt w:val="lowerLetter"/>
      <w:lvlText w:val="%8."/>
      <w:lvlJc w:val="left"/>
      <w:pPr>
        <w:ind w:left="5377" w:hanging="360"/>
      </w:pPr>
    </w:lvl>
    <w:lvl w:ilvl="8" w:tplc="1C09001B" w:tentative="1">
      <w:start w:val="1"/>
      <w:numFmt w:val="lowerRoman"/>
      <w:lvlText w:val="%9."/>
      <w:lvlJc w:val="right"/>
      <w:pPr>
        <w:ind w:left="6097" w:hanging="180"/>
      </w:pPr>
    </w:lvl>
  </w:abstractNum>
  <w:abstractNum w:abstractNumId="8" w15:restartNumberingAfterBreak="0">
    <w:nsid w:val="0FE615CC"/>
    <w:multiLevelType w:val="hybridMultilevel"/>
    <w:tmpl w:val="E1B476B0"/>
    <w:lvl w:ilvl="0" w:tplc="CD0E1192">
      <w:start w:val="5"/>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14F6557C"/>
    <w:multiLevelType w:val="hybridMultilevel"/>
    <w:tmpl w:val="99643F0E"/>
    <w:lvl w:ilvl="0" w:tplc="447E0C40">
      <w:start w:val="1"/>
      <w:numFmt w:val="bullet"/>
      <w:lvlText w:val=""/>
      <w:lvlJc w:val="left"/>
      <w:pPr>
        <w:tabs>
          <w:tab w:val="num" w:pos="567"/>
        </w:tabs>
        <w:ind w:left="567"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1C52C4"/>
    <w:multiLevelType w:val="hybridMultilevel"/>
    <w:tmpl w:val="FA2288E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19150D"/>
    <w:multiLevelType w:val="hybridMultilevel"/>
    <w:tmpl w:val="D31216B8"/>
    <w:lvl w:ilvl="0" w:tplc="1C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8FC0756"/>
    <w:multiLevelType w:val="hybridMultilevel"/>
    <w:tmpl w:val="41FE082C"/>
    <w:lvl w:ilvl="0" w:tplc="7F24F00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A523411"/>
    <w:multiLevelType w:val="hybridMultilevel"/>
    <w:tmpl w:val="0A70E3EA"/>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D943853"/>
    <w:multiLevelType w:val="multilevel"/>
    <w:tmpl w:val="754C4E88"/>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B73702"/>
    <w:multiLevelType w:val="multilevel"/>
    <w:tmpl w:val="754C4E88"/>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29553D"/>
    <w:multiLevelType w:val="hybridMultilevel"/>
    <w:tmpl w:val="889AF98A"/>
    <w:lvl w:ilvl="0" w:tplc="08090003">
      <w:start w:val="1"/>
      <w:numFmt w:val="bullet"/>
      <w:lvlText w:val="o"/>
      <w:lvlJc w:val="left"/>
      <w:pPr>
        <w:ind w:left="360" w:hanging="360"/>
      </w:pPr>
      <w:rPr>
        <w:rFonts w:ascii="Courier New" w:hAnsi="Courier New" w:cs="Courier New"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15:restartNumberingAfterBreak="0">
    <w:nsid w:val="4FAD6B22"/>
    <w:multiLevelType w:val="hybridMultilevel"/>
    <w:tmpl w:val="ACF23614"/>
    <w:lvl w:ilvl="0" w:tplc="CD0E1192">
      <w:start w:val="5"/>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15:restartNumberingAfterBreak="0">
    <w:nsid w:val="57EB0C65"/>
    <w:multiLevelType w:val="hybridMultilevel"/>
    <w:tmpl w:val="66B0D8B6"/>
    <w:lvl w:ilvl="0" w:tplc="CD0E1192">
      <w:start w:val="5"/>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5EC5764E"/>
    <w:multiLevelType w:val="hybridMultilevel"/>
    <w:tmpl w:val="B66CC9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1D62228"/>
    <w:multiLevelType w:val="hybridMultilevel"/>
    <w:tmpl w:val="C8FE5E68"/>
    <w:lvl w:ilvl="0" w:tplc="27984AD8">
      <w:numFmt w:val="bullet"/>
      <w:lvlText w:val="-"/>
      <w:lvlJc w:val="left"/>
      <w:pPr>
        <w:ind w:left="678" w:hanging="360"/>
      </w:pPr>
      <w:rPr>
        <w:rFonts w:ascii="Arial" w:eastAsia="Times New Roman" w:hAnsi="Arial" w:cs="Arial" w:hint="default"/>
      </w:rPr>
    </w:lvl>
    <w:lvl w:ilvl="1" w:tplc="1C090003" w:tentative="1">
      <w:start w:val="1"/>
      <w:numFmt w:val="bullet"/>
      <w:lvlText w:val="o"/>
      <w:lvlJc w:val="left"/>
      <w:pPr>
        <w:ind w:left="1398" w:hanging="360"/>
      </w:pPr>
      <w:rPr>
        <w:rFonts w:ascii="Courier New" w:hAnsi="Courier New" w:cs="Courier New" w:hint="default"/>
      </w:rPr>
    </w:lvl>
    <w:lvl w:ilvl="2" w:tplc="1C090005" w:tentative="1">
      <w:start w:val="1"/>
      <w:numFmt w:val="bullet"/>
      <w:lvlText w:val=""/>
      <w:lvlJc w:val="left"/>
      <w:pPr>
        <w:ind w:left="2118" w:hanging="360"/>
      </w:pPr>
      <w:rPr>
        <w:rFonts w:ascii="Wingdings" w:hAnsi="Wingdings" w:hint="default"/>
      </w:rPr>
    </w:lvl>
    <w:lvl w:ilvl="3" w:tplc="1C090001" w:tentative="1">
      <w:start w:val="1"/>
      <w:numFmt w:val="bullet"/>
      <w:lvlText w:val=""/>
      <w:lvlJc w:val="left"/>
      <w:pPr>
        <w:ind w:left="2838" w:hanging="360"/>
      </w:pPr>
      <w:rPr>
        <w:rFonts w:ascii="Symbol" w:hAnsi="Symbol" w:hint="default"/>
      </w:rPr>
    </w:lvl>
    <w:lvl w:ilvl="4" w:tplc="1C090003" w:tentative="1">
      <w:start w:val="1"/>
      <w:numFmt w:val="bullet"/>
      <w:lvlText w:val="o"/>
      <w:lvlJc w:val="left"/>
      <w:pPr>
        <w:ind w:left="3558" w:hanging="360"/>
      </w:pPr>
      <w:rPr>
        <w:rFonts w:ascii="Courier New" w:hAnsi="Courier New" w:cs="Courier New" w:hint="default"/>
      </w:rPr>
    </w:lvl>
    <w:lvl w:ilvl="5" w:tplc="1C090005" w:tentative="1">
      <w:start w:val="1"/>
      <w:numFmt w:val="bullet"/>
      <w:lvlText w:val=""/>
      <w:lvlJc w:val="left"/>
      <w:pPr>
        <w:ind w:left="4278" w:hanging="360"/>
      </w:pPr>
      <w:rPr>
        <w:rFonts w:ascii="Wingdings" w:hAnsi="Wingdings" w:hint="default"/>
      </w:rPr>
    </w:lvl>
    <w:lvl w:ilvl="6" w:tplc="1C090001" w:tentative="1">
      <w:start w:val="1"/>
      <w:numFmt w:val="bullet"/>
      <w:lvlText w:val=""/>
      <w:lvlJc w:val="left"/>
      <w:pPr>
        <w:ind w:left="4998" w:hanging="360"/>
      </w:pPr>
      <w:rPr>
        <w:rFonts w:ascii="Symbol" w:hAnsi="Symbol" w:hint="default"/>
      </w:rPr>
    </w:lvl>
    <w:lvl w:ilvl="7" w:tplc="1C090003" w:tentative="1">
      <w:start w:val="1"/>
      <w:numFmt w:val="bullet"/>
      <w:lvlText w:val="o"/>
      <w:lvlJc w:val="left"/>
      <w:pPr>
        <w:ind w:left="5718" w:hanging="360"/>
      </w:pPr>
      <w:rPr>
        <w:rFonts w:ascii="Courier New" w:hAnsi="Courier New" w:cs="Courier New" w:hint="default"/>
      </w:rPr>
    </w:lvl>
    <w:lvl w:ilvl="8" w:tplc="1C090005" w:tentative="1">
      <w:start w:val="1"/>
      <w:numFmt w:val="bullet"/>
      <w:lvlText w:val=""/>
      <w:lvlJc w:val="left"/>
      <w:pPr>
        <w:ind w:left="6438" w:hanging="360"/>
      </w:pPr>
      <w:rPr>
        <w:rFonts w:ascii="Wingdings" w:hAnsi="Wingdings" w:hint="default"/>
      </w:rPr>
    </w:lvl>
  </w:abstractNum>
  <w:abstractNum w:abstractNumId="21" w15:restartNumberingAfterBreak="0">
    <w:nsid w:val="691D4F37"/>
    <w:multiLevelType w:val="hybridMultilevel"/>
    <w:tmpl w:val="55E6CC32"/>
    <w:lvl w:ilvl="0" w:tplc="08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F51BD5"/>
    <w:multiLevelType w:val="hybridMultilevel"/>
    <w:tmpl w:val="80EEBF0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AC968D9"/>
    <w:multiLevelType w:val="hybridMultilevel"/>
    <w:tmpl w:val="571A15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6E20204B"/>
    <w:multiLevelType w:val="hybridMultilevel"/>
    <w:tmpl w:val="22D6F878"/>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30726D1"/>
    <w:multiLevelType w:val="multilevel"/>
    <w:tmpl w:val="B88686DA"/>
    <w:lvl w:ilvl="0">
      <w:start w:val="1"/>
      <w:numFmt w:val="decimal"/>
      <w:pStyle w:val="Heading"/>
      <w:lvlText w:val="%1."/>
      <w:lvlJc w:val="left"/>
      <w:pPr>
        <w:tabs>
          <w:tab w:val="num" w:pos="567"/>
        </w:tabs>
        <w:ind w:left="567" w:hanging="567"/>
      </w:pPr>
      <w:rPr>
        <w:rFonts w:hint="default"/>
      </w:rPr>
    </w:lvl>
    <w:lvl w:ilvl="1">
      <w:start w:val="1"/>
      <w:numFmt w:val="decimal"/>
      <w:pStyle w:val="Heading-sub"/>
      <w:lvlText w:val="%1.%2"/>
      <w:lvlJc w:val="left"/>
      <w:pPr>
        <w:tabs>
          <w:tab w:val="num" w:pos="567"/>
        </w:tabs>
        <w:ind w:left="567" w:hanging="567"/>
      </w:pPr>
      <w:rPr>
        <w:rFonts w:hint="default"/>
      </w:rPr>
    </w:lvl>
    <w:lvl w:ilvl="2">
      <w:start w:val="1"/>
      <w:numFmt w:val="decimal"/>
      <w:pStyle w:val="Heading2ndsub"/>
      <w:lvlText w:val="%1.%2.%3"/>
      <w:lvlJc w:val="left"/>
      <w:pPr>
        <w:tabs>
          <w:tab w:val="num" w:pos="851"/>
        </w:tabs>
        <w:ind w:left="851" w:hanging="851"/>
      </w:pPr>
      <w:rPr>
        <w:rFonts w:hint="default"/>
      </w:rPr>
    </w:lvl>
    <w:lvl w:ilvl="3">
      <w:start w:val="1"/>
      <w:numFmt w:val="decimal"/>
      <w:pStyle w:val="Heading3rdsub"/>
      <w:lvlText w:val="%3.%4"/>
      <w:lvlJc w:val="left"/>
      <w:pPr>
        <w:tabs>
          <w:tab w:val="num" w:pos="851"/>
        </w:tabs>
        <w:ind w:left="851" w:hanging="39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4482CD3"/>
    <w:multiLevelType w:val="hybridMultilevel"/>
    <w:tmpl w:val="868AFBE6"/>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7" w15:restartNumberingAfterBreak="0">
    <w:nsid w:val="7AC35B7C"/>
    <w:multiLevelType w:val="hybridMultilevel"/>
    <w:tmpl w:val="E2BE32AA"/>
    <w:lvl w:ilvl="0" w:tplc="BC00BCA0">
      <w:numFmt w:val="bullet"/>
      <w:lvlText w:val="-"/>
      <w:lvlJc w:val="left"/>
      <w:pPr>
        <w:ind w:left="830" w:hanging="360"/>
      </w:pPr>
      <w:rPr>
        <w:rFonts w:ascii="Arial" w:eastAsia="Times New Roman" w:hAnsi="Arial" w:cs="Arial" w:hint="default"/>
      </w:rPr>
    </w:lvl>
    <w:lvl w:ilvl="1" w:tplc="1C090003" w:tentative="1">
      <w:start w:val="1"/>
      <w:numFmt w:val="bullet"/>
      <w:lvlText w:val="o"/>
      <w:lvlJc w:val="left"/>
      <w:pPr>
        <w:ind w:left="1550" w:hanging="360"/>
      </w:pPr>
      <w:rPr>
        <w:rFonts w:ascii="Courier New" w:hAnsi="Courier New" w:cs="Courier New" w:hint="default"/>
      </w:rPr>
    </w:lvl>
    <w:lvl w:ilvl="2" w:tplc="1C090005" w:tentative="1">
      <w:start w:val="1"/>
      <w:numFmt w:val="bullet"/>
      <w:lvlText w:val=""/>
      <w:lvlJc w:val="left"/>
      <w:pPr>
        <w:ind w:left="2270" w:hanging="360"/>
      </w:pPr>
      <w:rPr>
        <w:rFonts w:ascii="Wingdings" w:hAnsi="Wingdings" w:hint="default"/>
      </w:rPr>
    </w:lvl>
    <w:lvl w:ilvl="3" w:tplc="1C090001" w:tentative="1">
      <w:start w:val="1"/>
      <w:numFmt w:val="bullet"/>
      <w:lvlText w:val=""/>
      <w:lvlJc w:val="left"/>
      <w:pPr>
        <w:ind w:left="2990" w:hanging="360"/>
      </w:pPr>
      <w:rPr>
        <w:rFonts w:ascii="Symbol" w:hAnsi="Symbol" w:hint="default"/>
      </w:rPr>
    </w:lvl>
    <w:lvl w:ilvl="4" w:tplc="1C090003" w:tentative="1">
      <w:start w:val="1"/>
      <w:numFmt w:val="bullet"/>
      <w:lvlText w:val="o"/>
      <w:lvlJc w:val="left"/>
      <w:pPr>
        <w:ind w:left="3710" w:hanging="360"/>
      </w:pPr>
      <w:rPr>
        <w:rFonts w:ascii="Courier New" w:hAnsi="Courier New" w:cs="Courier New" w:hint="default"/>
      </w:rPr>
    </w:lvl>
    <w:lvl w:ilvl="5" w:tplc="1C090005" w:tentative="1">
      <w:start w:val="1"/>
      <w:numFmt w:val="bullet"/>
      <w:lvlText w:val=""/>
      <w:lvlJc w:val="left"/>
      <w:pPr>
        <w:ind w:left="4430" w:hanging="360"/>
      </w:pPr>
      <w:rPr>
        <w:rFonts w:ascii="Wingdings" w:hAnsi="Wingdings" w:hint="default"/>
      </w:rPr>
    </w:lvl>
    <w:lvl w:ilvl="6" w:tplc="1C090001" w:tentative="1">
      <w:start w:val="1"/>
      <w:numFmt w:val="bullet"/>
      <w:lvlText w:val=""/>
      <w:lvlJc w:val="left"/>
      <w:pPr>
        <w:ind w:left="5150" w:hanging="360"/>
      </w:pPr>
      <w:rPr>
        <w:rFonts w:ascii="Symbol" w:hAnsi="Symbol" w:hint="default"/>
      </w:rPr>
    </w:lvl>
    <w:lvl w:ilvl="7" w:tplc="1C090003" w:tentative="1">
      <w:start w:val="1"/>
      <w:numFmt w:val="bullet"/>
      <w:lvlText w:val="o"/>
      <w:lvlJc w:val="left"/>
      <w:pPr>
        <w:ind w:left="5870" w:hanging="360"/>
      </w:pPr>
      <w:rPr>
        <w:rFonts w:ascii="Courier New" w:hAnsi="Courier New" w:cs="Courier New" w:hint="default"/>
      </w:rPr>
    </w:lvl>
    <w:lvl w:ilvl="8" w:tplc="1C090005" w:tentative="1">
      <w:start w:val="1"/>
      <w:numFmt w:val="bullet"/>
      <w:lvlText w:val=""/>
      <w:lvlJc w:val="left"/>
      <w:pPr>
        <w:ind w:left="6590" w:hanging="360"/>
      </w:pPr>
      <w:rPr>
        <w:rFonts w:ascii="Wingdings" w:hAnsi="Wingdings" w:hint="default"/>
      </w:rPr>
    </w:lvl>
  </w:abstractNum>
  <w:abstractNum w:abstractNumId="28" w15:restartNumberingAfterBreak="0">
    <w:nsid w:val="7C192917"/>
    <w:multiLevelType w:val="hybridMultilevel"/>
    <w:tmpl w:val="309AF3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7C4C4FA8"/>
    <w:multiLevelType w:val="hybridMultilevel"/>
    <w:tmpl w:val="36945AC4"/>
    <w:lvl w:ilvl="0" w:tplc="08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9"/>
  </w:num>
  <w:num w:numId="4">
    <w:abstractNumId w:val="25"/>
  </w:num>
  <w:num w:numId="5">
    <w:abstractNumId w:val="10"/>
  </w:num>
  <w:num w:numId="6">
    <w:abstractNumId w:val="1"/>
  </w:num>
  <w:num w:numId="7">
    <w:abstractNumId w:val="12"/>
  </w:num>
  <w:num w:numId="8">
    <w:abstractNumId w:val="6"/>
  </w:num>
  <w:num w:numId="9">
    <w:abstractNumId w:val="11"/>
  </w:num>
  <w:num w:numId="10">
    <w:abstractNumId w:val="15"/>
  </w:num>
  <w:num w:numId="11">
    <w:abstractNumId w:val="0"/>
  </w:num>
  <w:num w:numId="12">
    <w:abstractNumId w:val="24"/>
  </w:num>
  <w:num w:numId="13">
    <w:abstractNumId w:val="14"/>
  </w:num>
  <w:num w:numId="14">
    <w:abstractNumId w:val="29"/>
  </w:num>
  <w:num w:numId="15">
    <w:abstractNumId w:val="3"/>
  </w:num>
  <w:num w:numId="16">
    <w:abstractNumId w:val="21"/>
  </w:num>
  <w:num w:numId="17">
    <w:abstractNumId w:val="13"/>
  </w:num>
  <w:num w:numId="18">
    <w:abstractNumId w:val="23"/>
  </w:num>
  <w:num w:numId="19">
    <w:abstractNumId w:val="16"/>
  </w:num>
  <w:num w:numId="20">
    <w:abstractNumId w:val="2"/>
  </w:num>
  <w:num w:numId="21">
    <w:abstractNumId w:val="22"/>
  </w:num>
  <w:num w:numId="22">
    <w:abstractNumId w:val="20"/>
  </w:num>
  <w:num w:numId="23">
    <w:abstractNumId w:val="28"/>
  </w:num>
  <w:num w:numId="24">
    <w:abstractNumId w:val="26"/>
  </w:num>
  <w:num w:numId="25">
    <w:abstractNumId w:val="18"/>
  </w:num>
  <w:num w:numId="26">
    <w:abstractNumId w:val="8"/>
  </w:num>
  <w:num w:numId="27">
    <w:abstractNumId w:val="17"/>
  </w:num>
  <w:num w:numId="28">
    <w:abstractNumId w:val="7"/>
  </w:num>
  <w:num w:numId="29">
    <w:abstractNumId w:val="19"/>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1" w:cryptProviderType="rsaAES" w:cryptAlgorithmClass="hash" w:cryptAlgorithmType="typeAny" w:cryptAlgorithmSid="14" w:cryptSpinCount="100000" w:hash="ZC6Y7lXpNlBk359FvGVmIC+5Q9cYxrxpElp+5E0LmdiJalIf96Wr8bepPq2O+WDCvN7sDS9Qu2BDSOBqt76mbw==" w:salt="IHfqHKQayLx85AEzgvPaJg=="/>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E49"/>
    <w:rsid w:val="000002D5"/>
    <w:rsid w:val="000032B4"/>
    <w:rsid w:val="00006AAD"/>
    <w:rsid w:val="00007F2B"/>
    <w:rsid w:val="00015263"/>
    <w:rsid w:val="00016486"/>
    <w:rsid w:val="00020B65"/>
    <w:rsid w:val="000232C4"/>
    <w:rsid w:val="000239D9"/>
    <w:rsid w:val="0003196E"/>
    <w:rsid w:val="00031FD3"/>
    <w:rsid w:val="000340DC"/>
    <w:rsid w:val="000366E9"/>
    <w:rsid w:val="0004133C"/>
    <w:rsid w:val="00041B2C"/>
    <w:rsid w:val="00044C67"/>
    <w:rsid w:val="00046AD1"/>
    <w:rsid w:val="000470AE"/>
    <w:rsid w:val="00047EBD"/>
    <w:rsid w:val="00050915"/>
    <w:rsid w:val="00050C85"/>
    <w:rsid w:val="0005196E"/>
    <w:rsid w:val="00051AD3"/>
    <w:rsid w:val="00052A60"/>
    <w:rsid w:val="00054333"/>
    <w:rsid w:val="000625C1"/>
    <w:rsid w:val="00064A4E"/>
    <w:rsid w:val="00064BE3"/>
    <w:rsid w:val="00085E84"/>
    <w:rsid w:val="00087188"/>
    <w:rsid w:val="000914C6"/>
    <w:rsid w:val="000939C6"/>
    <w:rsid w:val="00097E25"/>
    <w:rsid w:val="000A1F86"/>
    <w:rsid w:val="000A6B53"/>
    <w:rsid w:val="000A6E77"/>
    <w:rsid w:val="000C01B1"/>
    <w:rsid w:val="000C0C57"/>
    <w:rsid w:val="000C364C"/>
    <w:rsid w:val="000C76F9"/>
    <w:rsid w:val="000C7826"/>
    <w:rsid w:val="000D0806"/>
    <w:rsid w:val="000D0921"/>
    <w:rsid w:val="000E0E51"/>
    <w:rsid w:val="000E1515"/>
    <w:rsid w:val="000F1178"/>
    <w:rsid w:val="000F2EB6"/>
    <w:rsid w:val="000F503F"/>
    <w:rsid w:val="000F7654"/>
    <w:rsid w:val="00101F68"/>
    <w:rsid w:val="0010749F"/>
    <w:rsid w:val="0011226B"/>
    <w:rsid w:val="00113554"/>
    <w:rsid w:val="001159E9"/>
    <w:rsid w:val="001166C4"/>
    <w:rsid w:val="00117B8D"/>
    <w:rsid w:val="0012263E"/>
    <w:rsid w:val="00123318"/>
    <w:rsid w:val="001335C1"/>
    <w:rsid w:val="00135B81"/>
    <w:rsid w:val="001363FE"/>
    <w:rsid w:val="00137BD7"/>
    <w:rsid w:val="00140DED"/>
    <w:rsid w:val="001444E3"/>
    <w:rsid w:val="001540AA"/>
    <w:rsid w:val="001541A9"/>
    <w:rsid w:val="00162D50"/>
    <w:rsid w:val="00163B5A"/>
    <w:rsid w:val="0016748C"/>
    <w:rsid w:val="00167B04"/>
    <w:rsid w:val="00181CA3"/>
    <w:rsid w:val="001870AC"/>
    <w:rsid w:val="00193934"/>
    <w:rsid w:val="001950AD"/>
    <w:rsid w:val="001A0832"/>
    <w:rsid w:val="001A0C40"/>
    <w:rsid w:val="001A6C52"/>
    <w:rsid w:val="001B1CE9"/>
    <w:rsid w:val="001B45A1"/>
    <w:rsid w:val="001B5891"/>
    <w:rsid w:val="001B5E15"/>
    <w:rsid w:val="001B70B0"/>
    <w:rsid w:val="001C13BC"/>
    <w:rsid w:val="001C485C"/>
    <w:rsid w:val="001C7BEC"/>
    <w:rsid w:val="001D0FDB"/>
    <w:rsid w:val="001D4651"/>
    <w:rsid w:val="001D5F3B"/>
    <w:rsid w:val="001E7DDD"/>
    <w:rsid w:val="001F07A4"/>
    <w:rsid w:val="002075D1"/>
    <w:rsid w:val="00214744"/>
    <w:rsid w:val="002152AD"/>
    <w:rsid w:val="00215660"/>
    <w:rsid w:val="00223252"/>
    <w:rsid w:val="00224F30"/>
    <w:rsid w:val="00231473"/>
    <w:rsid w:val="00233F0B"/>
    <w:rsid w:val="0024149F"/>
    <w:rsid w:val="00243082"/>
    <w:rsid w:val="00244CD5"/>
    <w:rsid w:val="00245F31"/>
    <w:rsid w:val="00246917"/>
    <w:rsid w:val="00252F84"/>
    <w:rsid w:val="00257CC7"/>
    <w:rsid w:val="00262FE2"/>
    <w:rsid w:val="002648AB"/>
    <w:rsid w:val="00264C45"/>
    <w:rsid w:val="00270D33"/>
    <w:rsid w:val="002731B3"/>
    <w:rsid w:val="00274850"/>
    <w:rsid w:val="00274DF9"/>
    <w:rsid w:val="00275D8F"/>
    <w:rsid w:val="00277004"/>
    <w:rsid w:val="002817B6"/>
    <w:rsid w:val="002843B5"/>
    <w:rsid w:val="0028623D"/>
    <w:rsid w:val="00287114"/>
    <w:rsid w:val="002871AA"/>
    <w:rsid w:val="00287BD0"/>
    <w:rsid w:val="00291D49"/>
    <w:rsid w:val="00293A8C"/>
    <w:rsid w:val="00295FC9"/>
    <w:rsid w:val="00297532"/>
    <w:rsid w:val="00297F8F"/>
    <w:rsid w:val="002A0E3C"/>
    <w:rsid w:val="002B1386"/>
    <w:rsid w:val="002B4235"/>
    <w:rsid w:val="002B42A0"/>
    <w:rsid w:val="002B5354"/>
    <w:rsid w:val="002C489D"/>
    <w:rsid w:val="002C680D"/>
    <w:rsid w:val="002D0AC9"/>
    <w:rsid w:val="002D1B23"/>
    <w:rsid w:val="002D298E"/>
    <w:rsid w:val="002D7D91"/>
    <w:rsid w:val="002E307A"/>
    <w:rsid w:val="002E3F19"/>
    <w:rsid w:val="002E53A0"/>
    <w:rsid w:val="002E6CFD"/>
    <w:rsid w:val="002E7F34"/>
    <w:rsid w:val="002F0CB3"/>
    <w:rsid w:val="002F2BA4"/>
    <w:rsid w:val="002F34FE"/>
    <w:rsid w:val="002F37A9"/>
    <w:rsid w:val="002F38A7"/>
    <w:rsid w:val="003002F9"/>
    <w:rsid w:val="00300EEA"/>
    <w:rsid w:val="00301F8D"/>
    <w:rsid w:val="0030585A"/>
    <w:rsid w:val="00307E9B"/>
    <w:rsid w:val="003119D2"/>
    <w:rsid w:val="0032003D"/>
    <w:rsid w:val="003236B1"/>
    <w:rsid w:val="0032440B"/>
    <w:rsid w:val="00331726"/>
    <w:rsid w:val="0033522A"/>
    <w:rsid w:val="00337AAE"/>
    <w:rsid w:val="00340E6E"/>
    <w:rsid w:val="00345A10"/>
    <w:rsid w:val="00346849"/>
    <w:rsid w:val="00356067"/>
    <w:rsid w:val="00360EC2"/>
    <w:rsid w:val="00364CCC"/>
    <w:rsid w:val="0036568F"/>
    <w:rsid w:val="00366275"/>
    <w:rsid w:val="003670EB"/>
    <w:rsid w:val="00367132"/>
    <w:rsid w:val="0036770B"/>
    <w:rsid w:val="003705B4"/>
    <w:rsid w:val="0037163E"/>
    <w:rsid w:val="0037649A"/>
    <w:rsid w:val="00381E8E"/>
    <w:rsid w:val="00383F33"/>
    <w:rsid w:val="00387F2B"/>
    <w:rsid w:val="003915F2"/>
    <w:rsid w:val="00392F6C"/>
    <w:rsid w:val="00393DD2"/>
    <w:rsid w:val="00395556"/>
    <w:rsid w:val="003A0C35"/>
    <w:rsid w:val="003A17FF"/>
    <w:rsid w:val="003A3560"/>
    <w:rsid w:val="003A5FDB"/>
    <w:rsid w:val="003A71F7"/>
    <w:rsid w:val="003B219E"/>
    <w:rsid w:val="003B4FDB"/>
    <w:rsid w:val="003B5959"/>
    <w:rsid w:val="003B5DB8"/>
    <w:rsid w:val="003B67D0"/>
    <w:rsid w:val="003C2B1E"/>
    <w:rsid w:val="003C4BCD"/>
    <w:rsid w:val="003C4CAD"/>
    <w:rsid w:val="003C50E3"/>
    <w:rsid w:val="003C6D80"/>
    <w:rsid w:val="003D35D5"/>
    <w:rsid w:val="003E0633"/>
    <w:rsid w:val="003E47E3"/>
    <w:rsid w:val="003F2B0B"/>
    <w:rsid w:val="003F471C"/>
    <w:rsid w:val="0040607F"/>
    <w:rsid w:val="00407757"/>
    <w:rsid w:val="0041182F"/>
    <w:rsid w:val="00417688"/>
    <w:rsid w:val="00417D6D"/>
    <w:rsid w:val="0042329E"/>
    <w:rsid w:val="00425221"/>
    <w:rsid w:val="004306B2"/>
    <w:rsid w:val="00432731"/>
    <w:rsid w:val="00434A96"/>
    <w:rsid w:val="00434B11"/>
    <w:rsid w:val="00434D24"/>
    <w:rsid w:val="004362CE"/>
    <w:rsid w:val="00442B3A"/>
    <w:rsid w:val="00444AAB"/>
    <w:rsid w:val="00445E24"/>
    <w:rsid w:val="00446714"/>
    <w:rsid w:val="00450C6F"/>
    <w:rsid w:val="00451AA8"/>
    <w:rsid w:val="004541CF"/>
    <w:rsid w:val="0045429C"/>
    <w:rsid w:val="004606E6"/>
    <w:rsid w:val="00463614"/>
    <w:rsid w:val="00465901"/>
    <w:rsid w:val="00471939"/>
    <w:rsid w:val="00472629"/>
    <w:rsid w:val="004738CF"/>
    <w:rsid w:val="00473EE4"/>
    <w:rsid w:val="0047424A"/>
    <w:rsid w:val="00480ECB"/>
    <w:rsid w:val="004826BB"/>
    <w:rsid w:val="00483B76"/>
    <w:rsid w:val="00483EC3"/>
    <w:rsid w:val="00484720"/>
    <w:rsid w:val="00493697"/>
    <w:rsid w:val="004A07CB"/>
    <w:rsid w:val="004A534B"/>
    <w:rsid w:val="004A57DC"/>
    <w:rsid w:val="004B02C8"/>
    <w:rsid w:val="004B078A"/>
    <w:rsid w:val="004B359E"/>
    <w:rsid w:val="004B5034"/>
    <w:rsid w:val="004B74D3"/>
    <w:rsid w:val="004C12E6"/>
    <w:rsid w:val="004C3841"/>
    <w:rsid w:val="004C3BD5"/>
    <w:rsid w:val="004D0A0E"/>
    <w:rsid w:val="004D1398"/>
    <w:rsid w:val="004D248A"/>
    <w:rsid w:val="004D3CF6"/>
    <w:rsid w:val="004E3E65"/>
    <w:rsid w:val="004E4715"/>
    <w:rsid w:val="004E49DA"/>
    <w:rsid w:val="004E5534"/>
    <w:rsid w:val="004F4262"/>
    <w:rsid w:val="004F4F40"/>
    <w:rsid w:val="004F68E2"/>
    <w:rsid w:val="004F736F"/>
    <w:rsid w:val="00500092"/>
    <w:rsid w:val="00504547"/>
    <w:rsid w:val="00507516"/>
    <w:rsid w:val="005133B2"/>
    <w:rsid w:val="0051790B"/>
    <w:rsid w:val="00527346"/>
    <w:rsid w:val="00527D71"/>
    <w:rsid w:val="00530F72"/>
    <w:rsid w:val="00537B01"/>
    <w:rsid w:val="00541865"/>
    <w:rsid w:val="0055260B"/>
    <w:rsid w:val="005561EA"/>
    <w:rsid w:val="00556A64"/>
    <w:rsid w:val="00557381"/>
    <w:rsid w:val="0055757E"/>
    <w:rsid w:val="00563297"/>
    <w:rsid w:val="00565F23"/>
    <w:rsid w:val="00567E0B"/>
    <w:rsid w:val="005738F5"/>
    <w:rsid w:val="0057553A"/>
    <w:rsid w:val="00575F75"/>
    <w:rsid w:val="00576F37"/>
    <w:rsid w:val="00580D80"/>
    <w:rsid w:val="005859C8"/>
    <w:rsid w:val="00594BE2"/>
    <w:rsid w:val="005A03F4"/>
    <w:rsid w:val="005A429F"/>
    <w:rsid w:val="005B1EFC"/>
    <w:rsid w:val="005B4B71"/>
    <w:rsid w:val="005B5A42"/>
    <w:rsid w:val="005B6856"/>
    <w:rsid w:val="005B6F35"/>
    <w:rsid w:val="005B7142"/>
    <w:rsid w:val="005C21C1"/>
    <w:rsid w:val="005D2ECB"/>
    <w:rsid w:val="005D3838"/>
    <w:rsid w:val="005D447C"/>
    <w:rsid w:val="005D4C26"/>
    <w:rsid w:val="005D7DCF"/>
    <w:rsid w:val="005D7E30"/>
    <w:rsid w:val="005E135D"/>
    <w:rsid w:val="005E5E1F"/>
    <w:rsid w:val="005F27A5"/>
    <w:rsid w:val="005F3749"/>
    <w:rsid w:val="005F4F43"/>
    <w:rsid w:val="005F6975"/>
    <w:rsid w:val="006123B4"/>
    <w:rsid w:val="00612F01"/>
    <w:rsid w:val="006178FA"/>
    <w:rsid w:val="00622064"/>
    <w:rsid w:val="00623D59"/>
    <w:rsid w:val="00625F9A"/>
    <w:rsid w:val="00634C1B"/>
    <w:rsid w:val="0063576D"/>
    <w:rsid w:val="006364A0"/>
    <w:rsid w:val="00636763"/>
    <w:rsid w:val="00636B95"/>
    <w:rsid w:val="00645116"/>
    <w:rsid w:val="00647D02"/>
    <w:rsid w:val="00650568"/>
    <w:rsid w:val="00654327"/>
    <w:rsid w:val="006549BC"/>
    <w:rsid w:val="006554F6"/>
    <w:rsid w:val="00657D49"/>
    <w:rsid w:val="00663281"/>
    <w:rsid w:val="00677300"/>
    <w:rsid w:val="00687766"/>
    <w:rsid w:val="00693563"/>
    <w:rsid w:val="00695294"/>
    <w:rsid w:val="00697C51"/>
    <w:rsid w:val="006A6A8F"/>
    <w:rsid w:val="006B46C7"/>
    <w:rsid w:val="006B7C55"/>
    <w:rsid w:val="006C109C"/>
    <w:rsid w:val="006C1E9F"/>
    <w:rsid w:val="006D0D9F"/>
    <w:rsid w:val="006D407A"/>
    <w:rsid w:val="006D7A7C"/>
    <w:rsid w:val="006E3B97"/>
    <w:rsid w:val="006E4C95"/>
    <w:rsid w:val="006E4E3B"/>
    <w:rsid w:val="006E68A6"/>
    <w:rsid w:val="006F031A"/>
    <w:rsid w:val="006F100D"/>
    <w:rsid w:val="006F346F"/>
    <w:rsid w:val="006F358B"/>
    <w:rsid w:val="006F4520"/>
    <w:rsid w:val="006F5F70"/>
    <w:rsid w:val="007002C5"/>
    <w:rsid w:val="007005AA"/>
    <w:rsid w:val="00710CFE"/>
    <w:rsid w:val="007123C6"/>
    <w:rsid w:val="0072006F"/>
    <w:rsid w:val="007245EA"/>
    <w:rsid w:val="00725CB3"/>
    <w:rsid w:val="00730B9F"/>
    <w:rsid w:val="00733541"/>
    <w:rsid w:val="00734FA6"/>
    <w:rsid w:val="007402A7"/>
    <w:rsid w:val="00740A73"/>
    <w:rsid w:val="00744D77"/>
    <w:rsid w:val="00752289"/>
    <w:rsid w:val="00756623"/>
    <w:rsid w:val="007608F3"/>
    <w:rsid w:val="00760DC9"/>
    <w:rsid w:val="00762989"/>
    <w:rsid w:val="007650D5"/>
    <w:rsid w:val="00775D4D"/>
    <w:rsid w:val="00775D86"/>
    <w:rsid w:val="00777671"/>
    <w:rsid w:val="00782BA2"/>
    <w:rsid w:val="00782EB1"/>
    <w:rsid w:val="00797E49"/>
    <w:rsid w:val="007A102D"/>
    <w:rsid w:val="007A3530"/>
    <w:rsid w:val="007A38CD"/>
    <w:rsid w:val="007A51D7"/>
    <w:rsid w:val="007A58D7"/>
    <w:rsid w:val="007A66B7"/>
    <w:rsid w:val="007B2F7E"/>
    <w:rsid w:val="007B7277"/>
    <w:rsid w:val="007B78DF"/>
    <w:rsid w:val="007C0D46"/>
    <w:rsid w:val="007C26DC"/>
    <w:rsid w:val="007C3614"/>
    <w:rsid w:val="007C651D"/>
    <w:rsid w:val="007C72E1"/>
    <w:rsid w:val="007D0EF8"/>
    <w:rsid w:val="007D7820"/>
    <w:rsid w:val="007E0672"/>
    <w:rsid w:val="007E24C6"/>
    <w:rsid w:val="007E26A8"/>
    <w:rsid w:val="00801C1C"/>
    <w:rsid w:val="0080370A"/>
    <w:rsid w:val="00804330"/>
    <w:rsid w:val="0080593C"/>
    <w:rsid w:val="00807050"/>
    <w:rsid w:val="00812DE4"/>
    <w:rsid w:val="00813C89"/>
    <w:rsid w:val="00814AF2"/>
    <w:rsid w:val="0081520E"/>
    <w:rsid w:val="00821097"/>
    <w:rsid w:val="008237D8"/>
    <w:rsid w:val="00823A5E"/>
    <w:rsid w:val="00826408"/>
    <w:rsid w:val="00827BEE"/>
    <w:rsid w:val="0083214E"/>
    <w:rsid w:val="008358C3"/>
    <w:rsid w:val="00842322"/>
    <w:rsid w:val="00846D74"/>
    <w:rsid w:val="0084746A"/>
    <w:rsid w:val="00850BF6"/>
    <w:rsid w:val="00855240"/>
    <w:rsid w:val="00857BFC"/>
    <w:rsid w:val="008624C8"/>
    <w:rsid w:val="00867D7F"/>
    <w:rsid w:val="00872971"/>
    <w:rsid w:val="00875E84"/>
    <w:rsid w:val="00882CBA"/>
    <w:rsid w:val="0088375A"/>
    <w:rsid w:val="00886F5A"/>
    <w:rsid w:val="008872B9"/>
    <w:rsid w:val="0089211F"/>
    <w:rsid w:val="00892304"/>
    <w:rsid w:val="00895EC9"/>
    <w:rsid w:val="008979D4"/>
    <w:rsid w:val="008A3EAC"/>
    <w:rsid w:val="008A4DC0"/>
    <w:rsid w:val="008A70BD"/>
    <w:rsid w:val="008A716D"/>
    <w:rsid w:val="008B3EB5"/>
    <w:rsid w:val="008C1C88"/>
    <w:rsid w:val="008C4860"/>
    <w:rsid w:val="008C69BA"/>
    <w:rsid w:val="008D10AA"/>
    <w:rsid w:val="008D365C"/>
    <w:rsid w:val="008E3E76"/>
    <w:rsid w:val="008E54ED"/>
    <w:rsid w:val="008E5ED4"/>
    <w:rsid w:val="008E6511"/>
    <w:rsid w:val="008E7006"/>
    <w:rsid w:val="008F6D76"/>
    <w:rsid w:val="008F7638"/>
    <w:rsid w:val="009011C3"/>
    <w:rsid w:val="009024C8"/>
    <w:rsid w:val="00902518"/>
    <w:rsid w:val="00911B81"/>
    <w:rsid w:val="00911F04"/>
    <w:rsid w:val="009162AD"/>
    <w:rsid w:val="00916E03"/>
    <w:rsid w:val="009175F8"/>
    <w:rsid w:val="0092345A"/>
    <w:rsid w:val="00923499"/>
    <w:rsid w:val="009247F9"/>
    <w:rsid w:val="00924A60"/>
    <w:rsid w:val="00926711"/>
    <w:rsid w:val="00930197"/>
    <w:rsid w:val="00930C78"/>
    <w:rsid w:val="0093189F"/>
    <w:rsid w:val="009327BD"/>
    <w:rsid w:val="009341C6"/>
    <w:rsid w:val="0093781C"/>
    <w:rsid w:val="009433B6"/>
    <w:rsid w:val="009449DF"/>
    <w:rsid w:val="00951D5D"/>
    <w:rsid w:val="009521F2"/>
    <w:rsid w:val="00954732"/>
    <w:rsid w:val="00954D93"/>
    <w:rsid w:val="00965F08"/>
    <w:rsid w:val="009717C9"/>
    <w:rsid w:val="00972A32"/>
    <w:rsid w:val="009772F0"/>
    <w:rsid w:val="009773E1"/>
    <w:rsid w:val="00981125"/>
    <w:rsid w:val="00982B46"/>
    <w:rsid w:val="00983C55"/>
    <w:rsid w:val="00983F29"/>
    <w:rsid w:val="00986F45"/>
    <w:rsid w:val="00991D08"/>
    <w:rsid w:val="009A02F7"/>
    <w:rsid w:val="009A1514"/>
    <w:rsid w:val="009A1E69"/>
    <w:rsid w:val="009A64D2"/>
    <w:rsid w:val="009B3479"/>
    <w:rsid w:val="009B6020"/>
    <w:rsid w:val="009B7953"/>
    <w:rsid w:val="009C2D5A"/>
    <w:rsid w:val="009C544D"/>
    <w:rsid w:val="009C6FDA"/>
    <w:rsid w:val="009C73E2"/>
    <w:rsid w:val="009D0671"/>
    <w:rsid w:val="009E1409"/>
    <w:rsid w:val="009E1F9E"/>
    <w:rsid w:val="009E43EA"/>
    <w:rsid w:val="009E5643"/>
    <w:rsid w:val="009F081E"/>
    <w:rsid w:val="009F09D8"/>
    <w:rsid w:val="009F0EF8"/>
    <w:rsid w:val="009F118A"/>
    <w:rsid w:val="009F2CF6"/>
    <w:rsid w:val="00A0043C"/>
    <w:rsid w:val="00A008DA"/>
    <w:rsid w:val="00A00DB6"/>
    <w:rsid w:val="00A02140"/>
    <w:rsid w:val="00A03CD3"/>
    <w:rsid w:val="00A0748E"/>
    <w:rsid w:val="00A1099C"/>
    <w:rsid w:val="00A110D6"/>
    <w:rsid w:val="00A118A8"/>
    <w:rsid w:val="00A23492"/>
    <w:rsid w:val="00A25D1B"/>
    <w:rsid w:val="00A26B28"/>
    <w:rsid w:val="00A27D07"/>
    <w:rsid w:val="00A31CFC"/>
    <w:rsid w:val="00A3304D"/>
    <w:rsid w:val="00A35213"/>
    <w:rsid w:val="00A375D6"/>
    <w:rsid w:val="00A41E5C"/>
    <w:rsid w:val="00A426A6"/>
    <w:rsid w:val="00A43B6D"/>
    <w:rsid w:val="00A43E4D"/>
    <w:rsid w:val="00A45730"/>
    <w:rsid w:val="00A47E05"/>
    <w:rsid w:val="00A53F4B"/>
    <w:rsid w:val="00A54260"/>
    <w:rsid w:val="00A54603"/>
    <w:rsid w:val="00A56A0D"/>
    <w:rsid w:val="00A5771D"/>
    <w:rsid w:val="00A64F07"/>
    <w:rsid w:val="00A66DC6"/>
    <w:rsid w:val="00A73E3A"/>
    <w:rsid w:val="00A757EC"/>
    <w:rsid w:val="00A81308"/>
    <w:rsid w:val="00A862B1"/>
    <w:rsid w:val="00A90805"/>
    <w:rsid w:val="00A9320F"/>
    <w:rsid w:val="00A93C27"/>
    <w:rsid w:val="00AA3F9A"/>
    <w:rsid w:val="00AA4B47"/>
    <w:rsid w:val="00AA5053"/>
    <w:rsid w:val="00AA535B"/>
    <w:rsid w:val="00AA6DAA"/>
    <w:rsid w:val="00AB0251"/>
    <w:rsid w:val="00AB0954"/>
    <w:rsid w:val="00AB1E92"/>
    <w:rsid w:val="00AB21AB"/>
    <w:rsid w:val="00AB482F"/>
    <w:rsid w:val="00AB5AF9"/>
    <w:rsid w:val="00AC31B8"/>
    <w:rsid w:val="00AC5713"/>
    <w:rsid w:val="00AC68B1"/>
    <w:rsid w:val="00AD0CD2"/>
    <w:rsid w:val="00AD1737"/>
    <w:rsid w:val="00AD19A1"/>
    <w:rsid w:val="00AD2CD5"/>
    <w:rsid w:val="00AE05BC"/>
    <w:rsid w:val="00AE0B72"/>
    <w:rsid w:val="00AE0DE4"/>
    <w:rsid w:val="00AE5E1C"/>
    <w:rsid w:val="00AE613D"/>
    <w:rsid w:val="00AF0167"/>
    <w:rsid w:val="00AF19C6"/>
    <w:rsid w:val="00AF2EB1"/>
    <w:rsid w:val="00AF3071"/>
    <w:rsid w:val="00AF4B72"/>
    <w:rsid w:val="00B0011E"/>
    <w:rsid w:val="00B00A00"/>
    <w:rsid w:val="00B061BB"/>
    <w:rsid w:val="00B07C14"/>
    <w:rsid w:val="00B13023"/>
    <w:rsid w:val="00B139A4"/>
    <w:rsid w:val="00B141DF"/>
    <w:rsid w:val="00B17256"/>
    <w:rsid w:val="00B2051F"/>
    <w:rsid w:val="00B20A29"/>
    <w:rsid w:val="00B21185"/>
    <w:rsid w:val="00B23162"/>
    <w:rsid w:val="00B2368C"/>
    <w:rsid w:val="00B26ACA"/>
    <w:rsid w:val="00B27073"/>
    <w:rsid w:val="00B3056D"/>
    <w:rsid w:val="00B31766"/>
    <w:rsid w:val="00B34F11"/>
    <w:rsid w:val="00B41CCC"/>
    <w:rsid w:val="00B43EBC"/>
    <w:rsid w:val="00B479D4"/>
    <w:rsid w:val="00B579F7"/>
    <w:rsid w:val="00B624A6"/>
    <w:rsid w:val="00B642DF"/>
    <w:rsid w:val="00B6514C"/>
    <w:rsid w:val="00B65E95"/>
    <w:rsid w:val="00B70071"/>
    <w:rsid w:val="00B73227"/>
    <w:rsid w:val="00B76985"/>
    <w:rsid w:val="00B81AE5"/>
    <w:rsid w:val="00B846FC"/>
    <w:rsid w:val="00B907F3"/>
    <w:rsid w:val="00B96B29"/>
    <w:rsid w:val="00B97C50"/>
    <w:rsid w:val="00BA341A"/>
    <w:rsid w:val="00BD014B"/>
    <w:rsid w:val="00BD2C24"/>
    <w:rsid w:val="00BD773D"/>
    <w:rsid w:val="00BE10F6"/>
    <w:rsid w:val="00BF376F"/>
    <w:rsid w:val="00BF3F1B"/>
    <w:rsid w:val="00C010B8"/>
    <w:rsid w:val="00C02094"/>
    <w:rsid w:val="00C02E68"/>
    <w:rsid w:val="00C04857"/>
    <w:rsid w:val="00C04895"/>
    <w:rsid w:val="00C05126"/>
    <w:rsid w:val="00C05348"/>
    <w:rsid w:val="00C14FAA"/>
    <w:rsid w:val="00C15C0F"/>
    <w:rsid w:val="00C17FCC"/>
    <w:rsid w:val="00C20F67"/>
    <w:rsid w:val="00C247A8"/>
    <w:rsid w:val="00C24AE7"/>
    <w:rsid w:val="00C2689E"/>
    <w:rsid w:val="00C3391F"/>
    <w:rsid w:val="00C36B47"/>
    <w:rsid w:val="00C37B79"/>
    <w:rsid w:val="00C41B12"/>
    <w:rsid w:val="00C54086"/>
    <w:rsid w:val="00C56FFD"/>
    <w:rsid w:val="00C60808"/>
    <w:rsid w:val="00C6585B"/>
    <w:rsid w:val="00C65F15"/>
    <w:rsid w:val="00C66A8C"/>
    <w:rsid w:val="00C7005F"/>
    <w:rsid w:val="00C71285"/>
    <w:rsid w:val="00C74C34"/>
    <w:rsid w:val="00C76953"/>
    <w:rsid w:val="00C76DE4"/>
    <w:rsid w:val="00C833C4"/>
    <w:rsid w:val="00C8506D"/>
    <w:rsid w:val="00C85646"/>
    <w:rsid w:val="00C91AF3"/>
    <w:rsid w:val="00C94859"/>
    <w:rsid w:val="00C95F3F"/>
    <w:rsid w:val="00CA05FB"/>
    <w:rsid w:val="00CB6B61"/>
    <w:rsid w:val="00CB7E6C"/>
    <w:rsid w:val="00CC1E44"/>
    <w:rsid w:val="00CC4588"/>
    <w:rsid w:val="00CD2AFA"/>
    <w:rsid w:val="00CD32BF"/>
    <w:rsid w:val="00CE09AC"/>
    <w:rsid w:val="00CE1780"/>
    <w:rsid w:val="00CE4CF8"/>
    <w:rsid w:val="00CE5532"/>
    <w:rsid w:val="00CF117D"/>
    <w:rsid w:val="00CF1AF1"/>
    <w:rsid w:val="00CF4819"/>
    <w:rsid w:val="00D03800"/>
    <w:rsid w:val="00D06331"/>
    <w:rsid w:val="00D1152A"/>
    <w:rsid w:val="00D11691"/>
    <w:rsid w:val="00D134D4"/>
    <w:rsid w:val="00D17CE2"/>
    <w:rsid w:val="00D201A1"/>
    <w:rsid w:val="00D232FB"/>
    <w:rsid w:val="00D24002"/>
    <w:rsid w:val="00D362C4"/>
    <w:rsid w:val="00D40E2B"/>
    <w:rsid w:val="00D51C13"/>
    <w:rsid w:val="00D54B7A"/>
    <w:rsid w:val="00D55FC9"/>
    <w:rsid w:val="00D57643"/>
    <w:rsid w:val="00D636AA"/>
    <w:rsid w:val="00D74597"/>
    <w:rsid w:val="00D75F65"/>
    <w:rsid w:val="00D779C7"/>
    <w:rsid w:val="00D807CF"/>
    <w:rsid w:val="00D80BF9"/>
    <w:rsid w:val="00D81211"/>
    <w:rsid w:val="00D81239"/>
    <w:rsid w:val="00D86ED7"/>
    <w:rsid w:val="00D871C2"/>
    <w:rsid w:val="00D901E8"/>
    <w:rsid w:val="00D928FD"/>
    <w:rsid w:val="00D94035"/>
    <w:rsid w:val="00D956F1"/>
    <w:rsid w:val="00DA05FB"/>
    <w:rsid w:val="00DA1D11"/>
    <w:rsid w:val="00DA2294"/>
    <w:rsid w:val="00DA5056"/>
    <w:rsid w:val="00DB2B51"/>
    <w:rsid w:val="00DB517C"/>
    <w:rsid w:val="00DB6B6D"/>
    <w:rsid w:val="00DB7745"/>
    <w:rsid w:val="00DC0D61"/>
    <w:rsid w:val="00DC2195"/>
    <w:rsid w:val="00DC43BF"/>
    <w:rsid w:val="00DD200A"/>
    <w:rsid w:val="00DD2CC6"/>
    <w:rsid w:val="00DD5581"/>
    <w:rsid w:val="00DD6E18"/>
    <w:rsid w:val="00DE0F08"/>
    <w:rsid w:val="00DE223F"/>
    <w:rsid w:val="00DF10EA"/>
    <w:rsid w:val="00DF2A72"/>
    <w:rsid w:val="00DF5B13"/>
    <w:rsid w:val="00DF6EA5"/>
    <w:rsid w:val="00DF71BD"/>
    <w:rsid w:val="00E02F56"/>
    <w:rsid w:val="00E0431B"/>
    <w:rsid w:val="00E06A58"/>
    <w:rsid w:val="00E079F5"/>
    <w:rsid w:val="00E205A8"/>
    <w:rsid w:val="00E2199C"/>
    <w:rsid w:val="00E22611"/>
    <w:rsid w:val="00E25312"/>
    <w:rsid w:val="00E2663D"/>
    <w:rsid w:val="00E30231"/>
    <w:rsid w:val="00E33FA8"/>
    <w:rsid w:val="00E42AE9"/>
    <w:rsid w:val="00E47081"/>
    <w:rsid w:val="00E513E0"/>
    <w:rsid w:val="00E61F3E"/>
    <w:rsid w:val="00E62438"/>
    <w:rsid w:val="00E62797"/>
    <w:rsid w:val="00E62D2B"/>
    <w:rsid w:val="00E63F9B"/>
    <w:rsid w:val="00E668B9"/>
    <w:rsid w:val="00E70DFB"/>
    <w:rsid w:val="00E71BA1"/>
    <w:rsid w:val="00E72A8E"/>
    <w:rsid w:val="00E74C07"/>
    <w:rsid w:val="00E8172C"/>
    <w:rsid w:val="00E851CB"/>
    <w:rsid w:val="00E86767"/>
    <w:rsid w:val="00E90FB9"/>
    <w:rsid w:val="00E9374C"/>
    <w:rsid w:val="00E93808"/>
    <w:rsid w:val="00E938CA"/>
    <w:rsid w:val="00E97415"/>
    <w:rsid w:val="00EA3BD4"/>
    <w:rsid w:val="00EA4228"/>
    <w:rsid w:val="00EA47B9"/>
    <w:rsid w:val="00EB0BA9"/>
    <w:rsid w:val="00EB36E4"/>
    <w:rsid w:val="00EC00E5"/>
    <w:rsid w:val="00EC14DA"/>
    <w:rsid w:val="00EC4CD4"/>
    <w:rsid w:val="00EC525B"/>
    <w:rsid w:val="00EC70B7"/>
    <w:rsid w:val="00EC7319"/>
    <w:rsid w:val="00EC7D70"/>
    <w:rsid w:val="00ED7774"/>
    <w:rsid w:val="00ED77CE"/>
    <w:rsid w:val="00EE0711"/>
    <w:rsid w:val="00EE1E9A"/>
    <w:rsid w:val="00EE5463"/>
    <w:rsid w:val="00EE57F9"/>
    <w:rsid w:val="00EE68C4"/>
    <w:rsid w:val="00EF28B4"/>
    <w:rsid w:val="00EF3F14"/>
    <w:rsid w:val="00EF5838"/>
    <w:rsid w:val="00EF5F5D"/>
    <w:rsid w:val="00F023F6"/>
    <w:rsid w:val="00F03340"/>
    <w:rsid w:val="00F07390"/>
    <w:rsid w:val="00F11AA7"/>
    <w:rsid w:val="00F12D23"/>
    <w:rsid w:val="00F17ECE"/>
    <w:rsid w:val="00F216D1"/>
    <w:rsid w:val="00F30E25"/>
    <w:rsid w:val="00F31C08"/>
    <w:rsid w:val="00F331C6"/>
    <w:rsid w:val="00F33C3B"/>
    <w:rsid w:val="00F34346"/>
    <w:rsid w:val="00F367B0"/>
    <w:rsid w:val="00F36F3F"/>
    <w:rsid w:val="00F407DA"/>
    <w:rsid w:val="00F43646"/>
    <w:rsid w:val="00F47B1F"/>
    <w:rsid w:val="00F53565"/>
    <w:rsid w:val="00F55923"/>
    <w:rsid w:val="00F56895"/>
    <w:rsid w:val="00F569BA"/>
    <w:rsid w:val="00F61002"/>
    <w:rsid w:val="00F611D8"/>
    <w:rsid w:val="00F61C31"/>
    <w:rsid w:val="00F645BC"/>
    <w:rsid w:val="00F70427"/>
    <w:rsid w:val="00F70CDB"/>
    <w:rsid w:val="00F74E0A"/>
    <w:rsid w:val="00F90216"/>
    <w:rsid w:val="00F91121"/>
    <w:rsid w:val="00F9351D"/>
    <w:rsid w:val="00F937BD"/>
    <w:rsid w:val="00F96F64"/>
    <w:rsid w:val="00FA6B20"/>
    <w:rsid w:val="00FB1624"/>
    <w:rsid w:val="00FB1B3F"/>
    <w:rsid w:val="00FB7D28"/>
    <w:rsid w:val="00FC17CF"/>
    <w:rsid w:val="00FC43BD"/>
    <w:rsid w:val="00FC772D"/>
    <w:rsid w:val="00FD380C"/>
    <w:rsid w:val="00FD527E"/>
    <w:rsid w:val="00FD5E56"/>
    <w:rsid w:val="00FE080C"/>
    <w:rsid w:val="00FE5DC2"/>
    <w:rsid w:val="00FE6E2B"/>
    <w:rsid w:val="00FF10DB"/>
    <w:rsid w:val="00FF235F"/>
    <w:rsid w:val="00FF3064"/>
    <w:rsid w:val="00FF52BB"/>
    <w:rsid w:val="00FF6A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17422B"/>
  <w15:chartTrackingRefBased/>
  <w15:docId w15:val="{63B8791A-5D79-4360-A1F6-C9F2F1F10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uiPriority="99"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4F07"/>
    <w:rPr>
      <w:sz w:val="24"/>
      <w:szCs w:val="24"/>
      <w:lang w:val="en-GB" w:eastAsia="en-US"/>
    </w:rPr>
  </w:style>
  <w:style w:type="paragraph" w:styleId="Heading1">
    <w:name w:val="heading 1"/>
    <w:basedOn w:val="Normal"/>
    <w:next w:val="Normal"/>
    <w:link w:val="Heading1Char"/>
    <w:qFormat/>
    <w:rsid w:val="00A64F0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64F07"/>
    <w:pPr>
      <w:keepNext/>
      <w:jc w:val="center"/>
      <w:outlineLvl w:val="1"/>
    </w:pPr>
    <w:rPr>
      <w:b/>
      <w:bCs/>
    </w:rPr>
  </w:style>
  <w:style w:type="paragraph" w:styleId="Heading4">
    <w:name w:val="heading 4"/>
    <w:basedOn w:val="Normal"/>
    <w:next w:val="Normal"/>
    <w:link w:val="Heading4Char"/>
    <w:uiPriority w:val="99"/>
    <w:qFormat/>
    <w:rsid w:val="00A64F07"/>
    <w:pPr>
      <w:keepNext/>
      <w:outlineLvl w:val="3"/>
    </w:pPr>
    <w:rPr>
      <w:u w:val="single"/>
    </w:rPr>
  </w:style>
  <w:style w:type="paragraph" w:styleId="Heading7">
    <w:name w:val="heading 7"/>
    <w:basedOn w:val="Normal"/>
    <w:next w:val="Normal"/>
    <w:link w:val="Heading7Char"/>
    <w:qFormat/>
    <w:rsid w:val="00A64F0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A64F07"/>
    <w:rPr>
      <w:sz w:val="20"/>
      <w:szCs w:val="20"/>
    </w:rPr>
  </w:style>
  <w:style w:type="paragraph" w:styleId="CommentText">
    <w:name w:val="annotation text"/>
    <w:basedOn w:val="Normal"/>
    <w:link w:val="CommentTextChar"/>
    <w:semiHidden/>
    <w:rsid w:val="00A64F07"/>
    <w:rPr>
      <w:rFonts w:ascii="Times New (W1)" w:hAnsi="Times New (W1)"/>
      <w:sz w:val="20"/>
      <w:szCs w:val="20"/>
    </w:rPr>
  </w:style>
  <w:style w:type="paragraph" w:styleId="Header">
    <w:name w:val="header"/>
    <w:basedOn w:val="Normal"/>
    <w:link w:val="HeaderChar"/>
    <w:rsid w:val="00A64F07"/>
    <w:pPr>
      <w:tabs>
        <w:tab w:val="center" w:pos="4819"/>
        <w:tab w:val="right" w:pos="9071"/>
      </w:tabs>
    </w:pPr>
    <w:rPr>
      <w:rFonts w:ascii="CG Times" w:hAnsi="CG Times"/>
      <w:sz w:val="20"/>
      <w:szCs w:val="20"/>
    </w:rPr>
  </w:style>
  <w:style w:type="paragraph" w:customStyle="1" w:styleId="Heading">
    <w:name w:val="Heading"/>
    <w:basedOn w:val="Normal"/>
    <w:next w:val="Normal"/>
    <w:uiPriority w:val="99"/>
    <w:rsid w:val="00A64F07"/>
    <w:pPr>
      <w:keepNext/>
      <w:keepLines/>
      <w:widowControl w:val="0"/>
      <w:numPr>
        <w:numId w:val="4"/>
      </w:numPr>
      <w:autoSpaceDE w:val="0"/>
      <w:autoSpaceDN w:val="0"/>
      <w:adjustRightInd w:val="0"/>
      <w:spacing w:before="240" w:after="120"/>
    </w:pPr>
    <w:rPr>
      <w:rFonts w:ascii="Arial" w:hAnsi="Arial" w:cs="Arial"/>
      <w:b/>
      <w:color w:val="5D6E85"/>
      <w:sz w:val="28"/>
      <w:szCs w:val="36"/>
      <w:lang w:val="en-US"/>
    </w:rPr>
  </w:style>
  <w:style w:type="paragraph" w:customStyle="1" w:styleId="Heading-sub">
    <w:name w:val="Heading - sub"/>
    <w:basedOn w:val="Normal"/>
    <w:uiPriority w:val="99"/>
    <w:rsid w:val="00A64F07"/>
    <w:pPr>
      <w:keepNext/>
      <w:keepLines/>
      <w:widowControl w:val="0"/>
      <w:numPr>
        <w:ilvl w:val="1"/>
        <w:numId w:val="4"/>
      </w:numPr>
      <w:autoSpaceDE w:val="0"/>
      <w:autoSpaceDN w:val="0"/>
      <w:adjustRightInd w:val="0"/>
      <w:spacing w:before="240" w:after="120"/>
    </w:pPr>
    <w:rPr>
      <w:rFonts w:ascii="Arial" w:hAnsi="Arial" w:cs="Arial"/>
      <w:color w:val="5D6E85"/>
      <w:szCs w:val="20"/>
      <w:lang w:val="en-US"/>
    </w:rPr>
  </w:style>
  <w:style w:type="paragraph" w:customStyle="1" w:styleId="Heading2ndsub">
    <w:name w:val="Heading 2nd sub"/>
    <w:basedOn w:val="Heading-sub"/>
    <w:next w:val="Normal"/>
    <w:uiPriority w:val="99"/>
    <w:rsid w:val="00A64F07"/>
    <w:pPr>
      <w:numPr>
        <w:ilvl w:val="2"/>
      </w:numPr>
      <w:tabs>
        <w:tab w:val="clear" w:pos="851"/>
        <w:tab w:val="num" w:pos="360"/>
      </w:tabs>
      <w:ind w:left="360" w:hanging="360"/>
    </w:pPr>
  </w:style>
  <w:style w:type="paragraph" w:customStyle="1" w:styleId="Heading3rdsub">
    <w:name w:val="Heading 3rd sub"/>
    <w:basedOn w:val="Heading2ndsub"/>
    <w:uiPriority w:val="99"/>
    <w:rsid w:val="00A64F07"/>
    <w:pPr>
      <w:numPr>
        <w:ilvl w:val="3"/>
      </w:numPr>
      <w:tabs>
        <w:tab w:val="clear" w:pos="851"/>
        <w:tab w:val="num" w:pos="360"/>
      </w:tabs>
      <w:ind w:left="360" w:hanging="360"/>
    </w:pPr>
    <w:rPr>
      <w:sz w:val="22"/>
    </w:rPr>
  </w:style>
  <w:style w:type="paragraph" w:styleId="BalloonText">
    <w:name w:val="Balloon Text"/>
    <w:basedOn w:val="Normal"/>
    <w:link w:val="BalloonTextChar"/>
    <w:semiHidden/>
    <w:rsid w:val="00A64F07"/>
    <w:rPr>
      <w:rFonts w:ascii="Tahoma" w:hAnsi="Tahoma" w:cs="Tahoma"/>
      <w:sz w:val="16"/>
      <w:szCs w:val="16"/>
    </w:rPr>
  </w:style>
  <w:style w:type="paragraph" w:styleId="BodyText2">
    <w:name w:val="Body Text 2"/>
    <w:basedOn w:val="Normal"/>
    <w:link w:val="BodyText2Char"/>
    <w:rsid w:val="00A64F07"/>
    <w:rPr>
      <w:b/>
      <w:bCs/>
      <w:color w:val="3366FF"/>
    </w:rPr>
  </w:style>
  <w:style w:type="paragraph" w:styleId="BodyText3">
    <w:name w:val="Body Text 3"/>
    <w:basedOn w:val="Normal"/>
    <w:link w:val="BodyText3Char"/>
    <w:rsid w:val="00A64F07"/>
    <w:pPr>
      <w:spacing w:after="120"/>
    </w:pPr>
    <w:rPr>
      <w:sz w:val="16"/>
      <w:szCs w:val="16"/>
    </w:rPr>
  </w:style>
  <w:style w:type="paragraph" w:styleId="Footer">
    <w:name w:val="footer"/>
    <w:basedOn w:val="Normal"/>
    <w:link w:val="FooterChar"/>
    <w:uiPriority w:val="99"/>
    <w:rsid w:val="00A64F07"/>
    <w:pPr>
      <w:tabs>
        <w:tab w:val="center" w:pos="4153"/>
        <w:tab w:val="right" w:pos="8306"/>
      </w:tabs>
    </w:pPr>
  </w:style>
  <w:style w:type="character" w:styleId="PageNumber">
    <w:name w:val="page number"/>
    <w:basedOn w:val="DefaultParagraphFont"/>
    <w:uiPriority w:val="99"/>
    <w:rsid w:val="00A64F07"/>
  </w:style>
  <w:style w:type="character" w:styleId="PlaceholderText">
    <w:name w:val="Placeholder Text"/>
    <w:uiPriority w:val="99"/>
    <w:semiHidden/>
    <w:rsid w:val="00A56A0D"/>
    <w:rPr>
      <w:color w:val="808080"/>
    </w:rPr>
  </w:style>
  <w:style w:type="character" w:styleId="Hyperlink">
    <w:name w:val="Hyperlink"/>
    <w:uiPriority w:val="99"/>
    <w:unhideWhenUsed/>
    <w:rsid w:val="008E54ED"/>
    <w:rPr>
      <w:color w:val="0000FF"/>
      <w:u w:val="single"/>
    </w:rPr>
  </w:style>
  <w:style w:type="table" w:styleId="TableGrid">
    <w:name w:val="Table Grid"/>
    <w:basedOn w:val="TableNormal"/>
    <w:rsid w:val="002B4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rsid w:val="002B423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HeaderChar">
    <w:name w:val="Header Char"/>
    <w:link w:val="Header"/>
    <w:rsid w:val="00734FA6"/>
    <w:rPr>
      <w:rFonts w:ascii="CG Times" w:hAnsi="CG Times"/>
      <w:lang w:val="en-GB" w:eastAsia="en-US"/>
    </w:rPr>
  </w:style>
  <w:style w:type="character" w:styleId="FollowedHyperlink">
    <w:name w:val="FollowedHyperlink"/>
    <w:rsid w:val="00760DC9"/>
    <w:rPr>
      <w:color w:val="800080"/>
      <w:u w:val="single"/>
    </w:rPr>
  </w:style>
  <w:style w:type="character" w:customStyle="1" w:styleId="CommentTextChar">
    <w:name w:val="Comment Text Char"/>
    <w:link w:val="CommentText"/>
    <w:semiHidden/>
    <w:rsid w:val="00493697"/>
    <w:rPr>
      <w:rFonts w:ascii="Times New (W1)" w:hAnsi="Times New (W1)"/>
      <w:lang w:val="en-GB" w:eastAsia="en-US"/>
    </w:rPr>
  </w:style>
  <w:style w:type="character" w:customStyle="1" w:styleId="Heading4Char">
    <w:name w:val="Heading 4 Char"/>
    <w:link w:val="Heading4"/>
    <w:uiPriority w:val="99"/>
    <w:rsid w:val="00B20A29"/>
    <w:rPr>
      <w:sz w:val="24"/>
      <w:szCs w:val="24"/>
      <w:u w:val="single"/>
      <w:lang w:val="en-GB" w:eastAsia="en-US"/>
    </w:rPr>
  </w:style>
  <w:style w:type="character" w:customStyle="1" w:styleId="FooterChar">
    <w:name w:val="Footer Char"/>
    <w:link w:val="Footer"/>
    <w:uiPriority w:val="99"/>
    <w:rsid w:val="008C1C88"/>
    <w:rPr>
      <w:sz w:val="24"/>
      <w:szCs w:val="24"/>
      <w:lang w:val="en-GB" w:eastAsia="en-US"/>
    </w:rPr>
  </w:style>
  <w:style w:type="character" w:customStyle="1" w:styleId="normaltextrun">
    <w:name w:val="normaltextrun"/>
    <w:rsid w:val="00450C6F"/>
  </w:style>
  <w:style w:type="character" w:customStyle="1" w:styleId="Heading1Char">
    <w:name w:val="Heading 1 Char"/>
    <w:link w:val="Heading1"/>
    <w:rsid w:val="00450C6F"/>
    <w:rPr>
      <w:rFonts w:ascii="Arial" w:hAnsi="Arial" w:cs="Arial"/>
      <w:b/>
      <w:bCs/>
      <w:kern w:val="32"/>
      <w:sz w:val="32"/>
      <w:szCs w:val="32"/>
      <w:lang w:val="en-GB" w:eastAsia="en-US"/>
    </w:rPr>
  </w:style>
  <w:style w:type="character" w:customStyle="1" w:styleId="Heading2Char">
    <w:name w:val="Heading 2 Char"/>
    <w:link w:val="Heading2"/>
    <w:rsid w:val="00450C6F"/>
    <w:rPr>
      <w:b/>
      <w:bCs/>
      <w:sz w:val="24"/>
      <w:szCs w:val="24"/>
      <w:lang w:val="en-GB" w:eastAsia="en-US"/>
    </w:rPr>
  </w:style>
  <w:style w:type="character" w:customStyle="1" w:styleId="Heading7Char">
    <w:name w:val="Heading 7 Char"/>
    <w:link w:val="Heading7"/>
    <w:rsid w:val="00450C6F"/>
    <w:rPr>
      <w:sz w:val="24"/>
      <w:szCs w:val="24"/>
      <w:lang w:val="en-GB" w:eastAsia="en-US"/>
    </w:rPr>
  </w:style>
  <w:style w:type="character" w:customStyle="1" w:styleId="FootnoteTextChar">
    <w:name w:val="Footnote Text Char"/>
    <w:link w:val="FootnoteText"/>
    <w:semiHidden/>
    <w:rsid w:val="00450C6F"/>
    <w:rPr>
      <w:lang w:val="en-GB" w:eastAsia="en-US"/>
    </w:rPr>
  </w:style>
  <w:style w:type="character" w:customStyle="1" w:styleId="BalloonTextChar">
    <w:name w:val="Balloon Text Char"/>
    <w:link w:val="BalloonText"/>
    <w:semiHidden/>
    <w:rsid w:val="00450C6F"/>
    <w:rPr>
      <w:rFonts w:ascii="Tahoma" w:hAnsi="Tahoma" w:cs="Tahoma"/>
      <w:sz w:val="16"/>
      <w:szCs w:val="16"/>
      <w:lang w:val="en-GB" w:eastAsia="en-US"/>
    </w:rPr>
  </w:style>
  <w:style w:type="character" w:customStyle="1" w:styleId="BodyText2Char">
    <w:name w:val="Body Text 2 Char"/>
    <w:link w:val="BodyText2"/>
    <w:rsid w:val="00450C6F"/>
    <w:rPr>
      <w:b/>
      <w:bCs/>
      <w:color w:val="3366FF"/>
      <w:sz w:val="24"/>
      <w:szCs w:val="24"/>
      <w:lang w:val="en-GB" w:eastAsia="en-US"/>
    </w:rPr>
  </w:style>
  <w:style w:type="character" w:customStyle="1" w:styleId="BodyText3Char">
    <w:name w:val="Body Text 3 Char"/>
    <w:link w:val="BodyText3"/>
    <w:rsid w:val="00450C6F"/>
    <w:rPr>
      <w:sz w:val="16"/>
      <w:szCs w:val="16"/>
      <w:lang w:val="en-GB" w:eastAsia="en-US"/>
    </w:rPr>
  </w:style>
  <w:style w:type="character" w:styleId="CommentReference">
    <w:name w:val="annotation reference"/>
    <w:rsid w:val="00450C6F"/>
    <w:rPr>
      <w:sz w:val="16"/>
      <w:szCs w:val="16"/>
    </w:rPr>
  </w:style>
  <w:style w:type="paragraph" w:styleId="CommentSubject">
    <w:name w:val="annotation subject"/>
    <w:basedOn w:val="CommentText"/>
    <w:next w:val="CommentText"/>
    <w:link w:val="CommentSubjectChar"/>
    <w:rsid w:val="00450C6F"/>
    <w:rPr>
      <w:rFonts w:ascii="Times New Roman" w:hAnsi="Times New Roman"/>
      <w:b/>
      <w:bCs/>
    </w:rPr>
  </w:style>
  <w:style w:type="character" w:customStyle="1" w:styleId="CommentSubjectChar">
    <w:name w:val="Comment Subject Char"/>
    <w:link w:val="CommentSubject"/>
    <w:rsid w:val="00450C6F"/>
    <w:rPr>
      <w:rFonts w:ascii="Times New (W1)" w:hAnsi="Times New (W1)"/>
      <w:b/>
      <w:bCs/>
      <w:lang w:val="en-GB" w:eastAsia="en-US"/>
    </w:rPr>
  </w:style>
  <w:style w:type="paragraph" w:styleId="Revision">
    <w:name w:val="Revision"/>
    <w:hidden/>
    <w:uiPriority w:val="99"/>
    <w:semiHidden/>
    <w:rsid w:val="00450C6F"/>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23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anlam.com/legal/pages/sanlams-privacy-policy.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eb-news.sanlam.co.za/wp-content/uploads/2020/05/Associated-Groups_Flash-Facts_April-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5451306898D6458F9BD653F5D857F1" ma:contentTypeVersion="19" ma:contentTypeDescription="Create a new document." ma:contentTypeScope="" ma:versionID="196a53690b87265638a77877dcda76c7">
  <xsd:schema xmlns:xsd="http://www.w3.org/2001/XMLSchema" xmlns:xs="http://www.w3.org/2001/XMLSchema" xmlns:p="http://schemas.microsoft.com/office/2006/metadata/properties" xmlns:ns2="f84bba97-27d7-42b9-a8d6-014028f05520" xmlns:ns3="c56d11b5-4c9c-4e18-a4ce-73dcedc9b24d" targetNamespace="http://schemas.microsoft.com/office/2006/metadata/properties" ma:root="true" ma:fieldsID="365634b9af5423025cc7f2b49518c4f5" ns2:_="" ns3:_="">
    <xsd:import namespace="f84bba97-27d7-42b9-a8d6-014028f05520"/>
    <xsd:import namespace="c56d11b5-4c9c-4e18-a4ce-73dcedc9b2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_Flow_SignoffStatus" minOccurs="0"/>
                <xsd:element ref="ns3:SharedWithUsers" minOccurs="0"/>
                <xsd:element ref="ns3:SharedWithDetails" minOccurs="0"/>
                <xsd:element ref="ns3:TaxCatchAll" minOccurs="0"/>
                <xsd:element ref="ns2:MediaServiceGenerationTime" minOccurs="0"/>
                <xsd:element ref="ns2:MediaServiceEventHashCode" minOccurs="0"/>
                <xsd:element ref="ns2:MediaServiceOCR"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bba97-27d7-42b9-a8d6-014028f055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_Flow_SignoffStatus" ma:index="14" nillable="true" ma:displayName="Sign-off status" ma:internalName="Sign_x002d_off_x0020_status">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9560292-6f37-43d8-ae88-d91acd96e6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6d11b5-4c9c-4e18-a4ce-73dcedc9b24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68258f90-b5d3-4bf8-9d90-bcf734b84dfd}" ma:internalName="TaxCatchAll" ma:showField="CatchAllData" ma:web="c56d11b5-4c9c-4e18-a4ce-73dcedc9b2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56d11b5-4c9c-4e18-a4ce-73dcedc9b24d"/>
    <_Flow_SignoffStatus xmlns="f84bba97-27d7-42b9-a8d6-014028f05520" xsi:nil="true"/>
    <lcf76f155ced4ddcb4097134ff3c332f xmlns="f84bba97-27d7-42b9-a8d6-014028f0552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0540C-8C54-4E24-9960-9C757BE9D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bba97-27d7-42b9-a8d6-014028f05520"/>
    <ds:schemaRef ds:uri="c56d11b5-4c9c-4e18-a4ce-73dcedc9b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226AF0-3430-4900-A18E-DADEEDA0069A}">
  <ds:schemaRefs>
    <ds:schemaRef ds:uri="http://schemas.microsoft.com/office/2006/metadata/properties"/>
    <ds:schemaRef ds:uri="http://schemas.microsoft.com/office/infopath/2007/PartnerControls"/>
    <ds:schemaRef ds:uri="c56d11b5-4c9c-4e18-a4ce-73dcedc9b24d"/>
    <ds:schemaRef ds:uri="f84bba97-27d7-42b9-a8d6-014028f05520"/>
  </ds:schemaRefs>
</ds:datastoreItem>
</file>

<file path=customXml/itemProps3.xml><?xml version="1.0" encoding="utf-8"?>
<ds:datastoreItem xmlns:ds="http://schemas.openxmlformats.org/officeDocument/2006/customXml" ds:itemID="{0568FDD7-0C90-4297-94D1-376B6D3ACEF3}">
  <ds:schemaRefs>
    <ds:schemaRef ds:uri="http://schemas.microsoft.com/sharepoint/v3/contenttype/forms"/>
  </ds:schemaRefs>
</ds:datastoreItem>
</file>

<file path=customXml/itemProps4.xml><?xml version="1.0" encoding="utf-8"?>
<ds:datastoreItem xmlns:ds="http://schemas.openxmlformats.org/officeDocument/2006/customXml" ds:itemID="{9A7C6230-C121-4530-9A21-6DD765E05339}">
  <ds:schemaRefs>
    <ds:schemaRef ds:uri="http://schemas.microsoft.com/office/2006/metadata/longProperties"/>
  </ds:schemaRefs>
</ds:datastoreItem>
</file>

<file path=customXml/itemProps5.xml><?xml version="1.0" encoding="utf-8"?>
<ds:datastoreItem xmlns:ds="http://schemas.openxmlformats.org/officeDocument/2006/customXml" ds:itemID="{C2DAE862-B026-43A9-AC9C-0F8F8178C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2104</Words>
  <Characters>11993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SECTION A:</vt:lpstr>
    </vt:vector>
  </TitlesOfParts>
  <Company>Sufa</Company>
  <LinksUpToDate>false</LinksUpToDate>
  <CharactersWithSpaces>14069</CharactersWithSpaces>
  <SharedDoc>false</SharedDoc>
  <HLinks>
    <vt:vector size="12" baseType="variant">
      <vt:variant>
        <vt:i4>5898271</vt:i4>
      </vt:variant>
      <vt:variant>
        <vt:i4>68</vt:i4>
      </vt:variant>
      <vt:variant>
        <vt:i4>0</vt:i4>
      </vt:variant>
      <vt:variant>
        <vt:i4>5</vt:i4>
      </vt:variant>
      <vt:variant>
        <vt:lpwstr>https://seb-news.sanlam.co.za/wp-content/uploads/2020/05/Associated-Groups_Flash-Facts_April-2020.pdf</vt:lpwstr>
      </vt:variant>
      <vt:variant>
        <vt:lpwstr/>
      </vt:variant>
      <vt:variant>
        <vt:i4>7405627</vt:i4>
      </vt:variant>
      <vt:variant>
        <vt:i4>3</vt:i4>
      </vt:variant>
      <vt:variant>
        <vt:i4>0</vt:i4>
      </vt:variant>
      <vt:variant>
        <vt:i4>5</vt:i4>
      </vt:variant>
      <vt:variant>
        <vt:lpwstr>https://www.sanlam.com/legal/pages/sanlams-privacy-policy.aspx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A:</dc:title>
  <dc:subject/>
  <dc:creator>Dalene</dc:creator>
  <cp:keywords/>
  <cp:lastModifiedBy>Ntema Maema (SC)</cp:lastModifiedBy>
  <cp:revision>2</cp:revision>
  <cp:lastPrinted>2019-08-30T12:25:00Z</cp:lastPrinted>
  <dcterms:created xsi:type="dcterms:W3CDTF">2022-08-11T11:47:00Z</dcterms:created>
  <dcterms:modified xsi:type="dcterms:W3CDTF">2022-08-11T11:47:00Z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Kim Adams (SC)</vt:lpwstr>
  </property>
  <property fmtid="{D5CDD505-2E9C-101B-9397-08002B2CF9AE}" pid="3" name="Order">
    <vt:lpwstr>1981000.00000000</vt:lpwstr>
  </property>
  <property fmtid="{D5CDD505-2E9C-101B-9397-08002B2CF9AE}" pid="4" name="display_urn:schemas-microsoft-com:office:office#Author">
    <vt:lpwstr>Kim Adams (SC)</vt:lpwstr>
  </property>
  <property fmtid="{D5CDD505-2E9C-101B-9397-08002B2CF9AE}" pid="5" name="ContentTypeId">
    <vt:lpwstr>0x010100935451306898D6458F9BD653F5D857F1</vt:lpwstr>
  </property>
</Properties>
</file>