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5C7F" w14:textId="41BFD34A"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r w:rsidRPr="003116BE">
        <w:rPr>
          <w:rFonts w:ascii="Arial" w:hAnsi="Arial" w:cs="Arial"/>
          <w:noProof/>
          <w:sz w:val="16"/>
          <w:szCs w:val="24"/>
          <w:lang w:val="en-ZA" w:eastAsia="en-ZA"/>
        </w:rPr>
        <w:drawing>
          <wp:anchor distT="0" distB="0" distL="114300" distR="114300" simplePos="0" relativeHeight="251658240" behindDoc="0" locked="0" layoutInCell="1" allowOverlap="1" wp14:anchorId="3BDD5B52" wp14:editId="62691C57">
            <wp:simplePos x="0" y="0"/>
            <wp:positionH relativeFrom="margin">
              <wp:align>right</wp:align>
            </wp:positionH>
            <wp:positionV relativeFrom="paragraph">
              <wp:posOffset>-180340</wp:posOffset>
            </wp:positionV>
            <wp:extent cx="2740660" cy="467995"/>
            <wp:effectExtent l="0" t="0" r="2540" b="8255"/>
            <wp:wrapNone/>
            <wp:docPr id="3" name="Picture 3" descr="Descripti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67" w:rsidRPr="003116BE">
        <w:rPr>
          <w:rFonts w:ascii="Arial" w:hAnsi="Arial" w:cs="Arial"/>
          <w:sz w:val="16"/>
          <w:szCs w:val="24"/>
          <w:lang w:val="en-US"/>
        </w:rPr>
        <w:t xml:space="preserve"> </w:t>
      </w:r>
    </w:p>
    <w:p w14:paraId="621950AC"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0038BCD7"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tbl>
      <w:tblPr>
        <w:tblW w:w="10083" w:type="dxa"/>
        <w:tblInd w:w="-459"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444"/>
        <w:gridCol w:w="4962"/>
        <w:gridCol w:w="1134"/>
        <w:gridCol w:w="3543"/>
      </w:tblGrid>
      <w:tr w:rsidR="00B46325" w:rsidRPr="003116BE" w14:paraId="31CAA95B" w14:textId="77777777" w:rsidTr="007C4527">
        <w:trPr>
          <w:trHeight w:val="415"/>
        </w:trPr>
        <w:tc>
          <w:tcPr>
            <w:tcW w:w="10083" w:type="dxa"/>
            <w:gridSpan w:val="4"/>
            <w:tcBorders>
              <w:bottom w:val="single" w:sz="12" w:space="0" w:color="0075C9"/>
            </w:tcBorders>
            <w:shd w:val="clear" w:color="auto" w:fill="0075C9"/>
            <w:vAlign w:val="center"/>
          </w:tcPr>
          <w:p w14:paraId="0E46161A" w14:textId="77777777" w:rsidR="00172753" w:rsidRPr="003116BE" w:rsidRDefault="00172753" w:rsidP="003C45FC">
            <w:pPr>
              <w:autoSpaceDE w:val="0"/>
              <w:autoSpaceDN w:val="0"/>
              <w:adjustRightInd w:val="0"/>
              <w:spacing w:before="120" w:after="120"/>
              <w:rPr>
                <w:rFonts w:ascii="Arial" w:hAnsi="Arial" w:cs="Arial"/>
                <w:b/>
                <w:bCs/>
                <w:color w:val="FFFFFF" w:themeColor="background1"/>
                <w:sz w:val="28"/>
                <w:szCs w:val="28"/>
                <w:lang w:eastAsia="en-GB"/>
              </w:rPr>
            </w:pPr>
            <w:r w:rsidRPr="003116BE">
              <w:rPr>
                <w:rFonts w:ascii="Arial" w:hAnsi="Arial" w:cs="Arial"/>
                <w:b/>
                <w:bCs/>
                <w:color w:val="FFFFFF" w:themeColor="background1"/>
                <w:sz w:val="28"/>
                <w:szCs w:val="28"/>
                <w:lang w:eastAsia="en-GB"/>
              </w:rPr>
              <w:t>SANLAM UMBRELLA FUND</w:t>
            </w:r>
            <w:r w:rsidR="00451B4E" w:rsidRPr="003116BE">
              <w:rPr>
                <w:rFonts w:ascii="Arial" w:hAnsi="Arial" w:cs="Arial"/>
                <w:b/>
                <w:bCs/>
                <w:color w:val="FFFFFF" w:themeColor="background1"/>
                <w:sz w:val="28"/>
                <w:szCs w:val="28"/>
                <w:lang w:eastAsia="en-GB"/>
              </w:rPr>
              <w:t xml:space="preserve"> - NEW FUND CHECKLIST</w:t>
            </w:r>
          </w:p>
        </w:tc>
      </w:tr>
      <w:tr w:rsidR="00172753" w:rsidRPr="003116BE" w14:paraId="2D0F0946" w14:textId="77777777" w:rsidTr="007C4527">
        <w:trPr>
          <w:trHeight w:val="415"/>
        </w:trPr>
        <w:tc>
          <w:tcPr>
            <w:tcW w:w="10083" w:type="dxa"/>
            <w:gridSpan w:val="4"/>
            <w:tcBorders>
              <w:top w:val="single" w:sz="12" w:space="0" w:color="0075C9"/>
              <w:bottom w:val="single" w:sz="12" w:space="0" w:color="0075C9"/>
            </w:tcBorders>
            <w:shd w:val="clear" w:color="auto" w:fill="67BAAF"/>
            <w:vAlign w:val="center"/>
          </w:tcPr>
          <w:p w14:paraId="46CFCD98" w14:textId="77777777" w:rsidR="00172753" w:rsidRPr="003116BE" w:rsidRDefault="00172753" w:rsidP="003C45FC">
            <w:pPr>
              <w:autoSpaceDE w:val="0"/>
              <w:autoSpaceDN w:val="0"/>
              <w:adjustRightInd w:val="0"/>
              <w:spacing w:before="120" w:after="120"/>
              <w:rPr>
                <w:rFonts w:ascii="Arial" w:hAnsi="Arial" w:cs="Arial"/>
                <w:color w:val="000000"/>
                <w:sz w:val="24"/>
                <w:szCs w:val="24"/>
                <w:lang w:eastAsia="en-GB"/>
              </w:rPr>
            </w:pPr>
            <w:r w:rsidRPr="003116BE">
              <w:rPr>
                <w:rFonts w:ascii="Arial" w:hAnsi="Arial" w:cs="Arial"/>
                <w:b/>
                <w:bCs/>
                <w:color w:val="000000"/>
                <w:sz w:val="24"/>
                <w:szCs w:val="24"/>
                <w:lang w:eastAsia="en-GB"/>
              </w:rPr>
              <w:t>COMPLETE FOR ALL FUNDS</w:t>
            </w:r>
          </w:p>
        </w:tc>
      </w:tr>
      <w:tr w:rsidR="00172753" w:rsidRPr="003116BE" w14:paraId="4F6B4879" w14:textId="77777777" w:rsidTr="005642DD">
        <w:trPr>
          <w:trHeight w:val="401"/>
        </w:trPr>
        <w:tc>
          <w:tcPr>
            <w:tcW w:w="5406" w:type="dxa"/>
            <w:gridSpan w:val="2"/>
            <w:tcBorders>
              <w:top w:val="single" w:sz="12" w:space="0" w:color="0075C9"/>
            </w:tcBorders>
            <w:vAlign w:val="center"/>
          </w:tcPr>
          <w:p w14:paraId="34E3A017" w14:textId="5D7B1C1F" w:rsidR="00172753" w:rsidRPr="003116BE" w:rsidRDefault="008B7202" w:rsidP="003C45FC">
            <w:pPr>
              <w:autoSpaceDE w:val="0"/>
              <w:autoSpaceDN w:val="0"/>
              <w:adjustRightInd w:val="0"/>
              <w:rPr>
                <w:rFonts w:ascii="Arial" w:hAnsi="Arial" w:cs="Arial"/>
                <w:b/>
                <w:bCs/>
                <w:color w:val="000000"/>
                <w:lang w:eastAsia="en-GB"/>
              </w:rPr>
            </w:pPr>
            <w:r>
              <w:rPr>
                <w:rFonts w:ascii="Arial" w:hAnsi="Arial" w:cs="Arial"/>
                <w:b/>
                <w:bCs/>
                <w:color w:val="000000" w:themeColor="text1"/>
                <w:lang w:eastAsia="en-GB"/>
              </w:rPr>
              <w:t>PARTICIPATING EMPLOYER</w:t>
            </w:r>
            <w:r w:rsidR="00172753" w:rsidRPr="003116BE">
              <w:rPr>
                <w:rFonts w:ascii="Arial" w:hAnsi="Arial" w:cs="Arial"/>
                <w:b/>
                <w:bCs/>
                <w:color w:val="000000" w:themeColor="text1"/>
                <w:lang w:eastAsia="en-GB"/>
              </w:rPr>
              <w:t>:</w:t>
            </w:r>
            <w:r w:rsidR="00540EEC" w:rsidRPr="003116BE">
              <w:rPr>
                <w:rFonts w:ascii="Arial" w:hAnsi="Arial" w:cs="Arial"/>
                <w:b/>
                <w:bCs/>
                <w:color w:val="000000" w:themeColor="text1"/>
                <w:lang w:eastAsia="en-GB"/>
              </w:rPr>
              <w:t xml:space="preserve">  </w:t>
            </w:r>
          </w:p>
        </w:tc>
        <w:tc>
          <w:tcPr>
            <w:tcW w:w="4677" w:type="dxa"/>
            <w:gridSpan w:val="2"/>
            <w:tcBorders>
              <w:top w:val="single" w:sz="12" w:space="0" w:color="0075C9"/>
            </w:tcBorders>
            <w:vAlign w:val="center"/>
          </w:tcPr>
          <w:p w14:paraId="1B816E25" w14:textId="3DCC7F36" w:rsidR="00172753" w:rsidRPr="003116BE" w:rsidRDefault="0058245E"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fldChar w:fldCharType="begin">
                <w:ffData>
                  <w:name w:val=""/>
                  <w:enabled/>
                  <w:calcOnExit w:val="0"/>
                  <w:textInput/>
                </w:ffData>
              </w:fldChar>
            </w:r>
            <w:r>
              <w:rPr>
                <w:rFonts w:ascii="Arial" w:hAnsi="Arial" w:cs="Arial"/>
                <w:b/>
                <w:bCs/>
                <w:color w:val="000000"/>
                <w:lang w:eastAsia="en-GB"/>
              </w:rPr>
              <w:instrText xml:space="preserve"> FORMTEXT </w:instrText>
            </w:r>
            <w:r>
              <w:rPr>
                <w:rFonts w:ascii="Arial" w:hAnsi="Arial" w:cs="Arial"/>
                <w:b/>
                <w:bCs/>
                <w:color w:val="000000"/>
                <w:lang w:eastAsia="en-GB"/>
              </w:rPr>
            </w:r>
            <w:r>
              <w:rPr>
                <w:rFonts w:ascii="Arial" w:hAnsi="Arial" w:cs="Arial"/>
                <w:b/>
                <w:bCs/>
                <w:color w:val="000000"/>
                <w:lang w:eastAsia="en-GB"/>
              </w:rPr>
              <w:fldChar w:fldCharType="separate"/>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noProof/>
                <w:color w:val="000000"/>
                <w:lang w:eastAsia="en-GB"/>
              </w:rPr>
              <w:t> </w:t>
            </w:r>
            <w:r>
              <w:rPr>
                <w:rFonts w:ascii="Arial" w:hAnsi="Arial" w:cs="Arial"/>
                <w:b/>
                <w:bCs/>
                <w:color w:val="000000"/>
                <w:lang w:eastAsia="en-GB"/>
              </w:rPr>
              <w:fldChar w:fldCharType="end"/>
            </w:r>
          </w:p>
        </w:tc>
      </w:tr>
      <w:tr w:rsidR="00172753" w:rsidRPr="003116BE" w14:paraId="231BA11D" w14:textId="77777777" w:rsidTr="005642DD">
        <w:trPr>
          <w:trHeight w:val="403"/>
        </w:trPr>
        <w:tc>
          <w:tcPr>
            <w:tcW w:w="5406" w:type="dxa"/>
            <w:gridSpan w:val="2"/>
            <w:tcBorders>
              <w:bottom w:val="single" w:sz="12" w:space="0" w:color="0075C9"/>
            </w:tcBorders>
            <w:vAlign w:val="center"/>
          </w:tcPr>
          <w:p w14:paraId="61C82B4A" w14:textId="77777777" w:rsidR="00172753" w:rsidRPr="003116BE" w:rsidRDefault="00BC5D67"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t xml:space="preserve">CLIENT SOLUTIONS </w:t>
            </w:r>
            <w:r w:rsidR="00172753" w:rsidRPr="003116BE">
              <w:rPr>
                <w:rFonts w:ascii="Arial" w:hAnsi="Arial" w:cs="Arial"/>
                <w:b/>
                <w:bCs/>
                <w:color w:val="000000"/>
                <w:lang w:eastAsia="en-GB"/>
              </w:rPr>
              <w:t>SPECIALIST:</w:t>
            </w:r>
            <w:r w:rsidR="00540EEC" w:rsidRPr="003116BE">
              <w:rPr>
                <w:rFonts w:ascii="Arial" w:hAnsi="Arial" w:cs="Arial"/>
                <w:b/>
                <w:bCs/>
                <w:color w:val="000000"/>
                <w:lang w:eastAsia="en-GB"/>
              </w:rPr>
              <w:t xml:space="preserve">  </w:t>
            </w:r>
          </w:p>
        </w:tc>
        <w:tc>
          <w:tcPr>
            <w:tcW w:w="4677" w:type="dxa"/>
            <w:gridSpan w:val="2"/>
            <w:tcBorders>
              <w:bottom w:val="single" w:sz="12" w:space="0" w:color="0075C9"/>
            </w:tcBorders>
            <w:vAlign w:val="center"/>
          </w:tcPr>
          <w:p w14:paraId="57318DD9" w14:textId="77777777" w:rsidR="00172753" w:rsidRPr="003116BE" w:rsidRDefault="001619C1" w:rsidP="003C45FC">
            <w:pPr>
              <w:autoSpaceDE w:val="0"/>
              <w:autoSpaceDN w:val="0"/>
              <w:adjustRightInd w:val="0"/>
              <w:rPr>
                <w:rFonts w:ascii="Arial" w:hAnsi="Arial" w:cs="Arial"/>
                <w:b/>
                <w:bCs/>
                <w:color w:val="000000"/>
                <w:lang w:eastAsia="en-GB"/>
              </w:rPr>
            </w:pPr>
            <w:r w:rsidRPr="003116BE">
              <w:rPr>
                <w:rFonts w:ascii="Arial" w:hAnsi="Arial" w:cs="Arial"/>
                <w:b/>
                <w:bCs/>
                <w:color w:val="000000"/>
                <w:lang w:eastAsia="en-GB"/>
              </w:rPr>
              <w:fldChar w:fldCharType="begin">
                <w:ffData>
                  <w:name w:val="Text105"/>
                  <w:enabled/>
                  <w:calcOnExit w:val="0"/>
                  <w:textInput/>
                </w:ffData>
              </w:fldChar>
            </w:r>
            <w:bookmarkStart w:id="0" w:name="Text105"/>
            <w:r w:rsidRPr="003116BE">
              <w:rPr>
                <w:rFonts w:ascii="Arial" w:hAnsi="Arial" w:cs="Arial"/>
                <w:b/>
                <w:bCs/>
                <w:color w:val="000000"/>
                <w:lang w:eastAsia="en-GB"/>
              </w:rPr>
              <w:instrText xml:space="preserve"> FORMTEXT </w:instrText>
            </w:r>
            <w:r w:rsidRPr="003116BE">
              <w:rPr>
                <w:rFonts w:ascii="Arial" w:hAnsi="Arial" w:cs="Arial"/>
                <w:b/>
                <w:bCs/>
                <w:color w:val="000000"/>
                <w:lang w:eastAsia="en-GB"/>
              </w:rPr>
            </w:r>
            <w:r w:rsidRPr="003116BE">
              <w:rPr>
                <w:rFonts w:ascii="Arial" w:hAnsi="Arial" w:cs="Arial"/>
                <w:b/>
                <w:bCs/>
                <w:color w:val="000000"/>
                <w:lang w:eastAsia="en-GB"/>
              </w:rPr>
              <w:fldChar w:fldCharType="separate"/>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00EF4992" w:rsidRPr="003116BE">
              <w:rPr>
                <w:rFonts w:ascii="Arial" w:hAnsi="Arial" w:cs="Arial"/>
                <w:b/>
                <w:bCs/>
                <w:color w:val="000000"/>
                <w:lang w:eastAsia="en-GB"/>
              </w:rPr>
              <w:t> </w:t>
            </w:r>
            <w:r w:rsidRPr="003116BE">
              <w:rPr>
                <w:rFonts w:ascii="Arial" w:hAnsi="Arial" w:cs="Arial"/>
                <w:b/>
                <w:bCs/>
                <w:color w:val="000000"/>
                <w:lang w:eastAsia="en-GB"/>
              </w:rPr>
              <w:fldChar w:fldCharType="end"/>
            </w:r>
            <w:bookmarkEnd w:id="0"/>
          </w:p>
        </w:tc>
      </w:tr>
      <w:tr w:rsidR="00172753" w:rsidRPr="003116BE" w14:paraId="128E367D" w14:textId="77777777" w:rsidTr="005642DD">
        <w:trPr>
          <w:trHeight w:val="530"/>
        </w:trPr>
        <w:tc>
          <w:tcPr>
            <w:tcW w:w="5406" w:type="dxa"/>
            <w:gridSpan w:val="2"/>
            <w:tcBorders>
              <w:top w:val="single" w:sz="12" w:space="0" w:color="0075C9"/>
              <w:bottom w:val="single" w:sz="12" w:space="0" w:color="0075C9"/>
            </w:tcBorders>
            <w:shd w:val="clear" w:color="auto" w:fill="67BAAF"/>
            <w:vAlign w:val="center"/>
          </w:tcPr>
          <w:p w14:paraId="7600A2DC"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DOCUMENTS REQUIRED</w:t>
            </w:r>
          </w:p>
        </w:tc>
        <w:tc>
          <w:tcPr>
            <w:tcW w:w="1134" w:type="dxa"/>
            <w:tcBorders>
              <w:top w:val="single" w:sz="12" w:space="0" w:color="0075C9"/>
              <w:bottom w:val="single" w:sz="12" w:space="0" w:color="0075C9"/>
            </w:tcBorders>
            <w:shd w:val="clear" w:color="auto" w:fill="67BAAF"/>
            <w:vAlign w:val="center"/>
          </w:tcPr>
          <w:p w14:paraId="1174BD26"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Included</w:t>
            </w:r>
          </w:p>
        </w:tc>
        <w:tc>
          <w:tcPr>
            <w:tcW w:w="3543" w:type="dxa"/>
            <w:tcBorders>
              <w:top w:val="single" w:sz="12" w:space="0" w:color="0075C9"/>
              <w:bottom w:val="single" w:sz="12" w:space="0" w:color="0075C9"/>
            </w:tcBorders>
            <w:shd w:val="clear" w:color="auto" w:fill="67BAAF"/>
            <w:vAlign w:val="center"/>
          </w:tcPr>
          <w:p w14:paraId="46890B95" w14:textId="77777777" w:rsidR="00172753" w:rsidRPr="00461F20" w:rsidRDefault="00172753" w:rsidP="003C45FC">
            <w:pPr>
              <w:autoSpaceDE w:val="0"/>
              <w:autoSpaceDN w:val="0"/>
              <w:adjustRightInd w:val="0"/>
              <w:rPr>
                <w:rFonts w:ascii="Arial" w:hAnsi="Arial" w:cs="Arial"/>
                <w:b/>
                <w:bCs/>
                <w:color w:val="000000"/>
                <w:lang w:eastAsia="en-GB"/>
              </w:rPr>
            </w:pPr>
            <w:r w:rsidRPr="00461F20">
              <w:rPr>
                <w:rFonts w:ascii="Arial" w:hAnsi="Arial" w:cs="Arial"/>
                <w:b/>
                <w:bCs/>
                <w:color w:val="000000"/>
                <w:lang w:eastAsia="en-GB"/>
              </w:rPr>
              <w:t>IF NOT INCLUDED - STATE ARRANGEMENTS</w:t>
            </w:r>
          </w:p>
        </w:tc>
      </w:tr>
      <w:tr w:rsidR="00BD1B25" w:rsidRPr="003116BE" w14:paraId="56710C7D" w14:textId="77777777" w:rsidTr="005642DD">
        <w:trPr>
          <w:trHeight w:val="386"/>
        </w:trPr>
        <w:tc>
          <w:tcPr>
            <w:tcW w:w="444" w:type="dxa"/>
            <w:tcBorders>
              <w:right w:val="nil"/>
            </w:tcBorders>
            <w:vAlign w:val="center"/>
          </w:tcPr>
          <w:p w14:paraId="7AA8A9F8" w14:textId="56CDEC20"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1</w:t>
            </w:r>
          </w:p>
        </w:tc>
        <w:tc>
          <w:tcPr>
            <w:tcW w:w="4962" w:type="dxa"/>
            <w:tcBorders>
              <w:top w:val="single" w:sz="8" w:space="0" w:color="0075C9"/>
              <w:left w:val="nil"/>
              <w:bottom w:val="single" w:sz="8" w:space="0" w:color="0075C9"/>
            </w:tcBorders>
            <w:vAlign w:val="center"/>
          </w:tcPr>
          <w:p w14:paraId="338D7F30" w14:textId="7D39F365"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Updated Member Schedule</w:t>
            </w:r>
            <w:r w:rsidRPr="003116BE">
              <w:rPr>
                <w:rFonts w:ascii="Arial" w:hAnsi="Arial" w:cs="Arial"/>
                <w:color w:val="000000"/>
                <w:lang w:eastAsia="en-GB"/>
              </w:rPr>
              <w:t xml:space="preserve"> </w:t>
            </w:r>
            <w:r w:rsidR="00541F2B" w:rsidRPr="003116BE">
              <w:rPr>
                <w:rFonts w:ascii="Arial" w:hAnsi="Arial" w:cs="Arial"/>
                <w:color w:val="000000"/>
                <w:lang w:eastAsia="en-GB"/>
              </w:rPr>
              <w:t xml:space="preserve">(in </w:t>
            </w:r>
            <w:r w:rsidR="009A4EE7" w:rsidRPr="003116BE">
              <w:rPr>
                <w:rFonts w:ascii="Arial" w:hAnsi="Arial" w:cs="Arial"/>
                <w:color w:val="000000"/>
                <w:lang w:eastAsia="en-GB"/>
              </w:rPr>
              <w:t>the prescribed</w:t>
            </w:r>
            <w:r w:rsidR="00541F2B" w:rsidRPr="003116BE">
              <w:rPr>
                <w:rFonts w:ascii="Arial" w:hAnsi="Arial" w:cs="Arial"/>
                <w:color w:val="000000"/>
                <w:lang w:eastAsia="en-GB"/>
              </w:rPr>
              <w:t xml:space="preserve"> format)</w:t>
            </w:r>
          </w:p>
        </w:tc>
        <w:tc>
          <w:tcPr>
            <w:tcW w:w="1134" w:type="dxa"/>
            <w:vAlign w:val="center"/>
          </w:tcPr>
          <w:p w14:paraId="56552416" w14:textId="2EB2896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03AC3438" w14:textId="77777777" w:rsidR="00BD1B25" w:rsidRDefault="00D66347" w:rsidP="003C45FC">
            <w:pPr>
              <w:autoSpaceDE w:val="0"/>
              <w:autoSpaceDN w:val="0"/>
              <w:adjustRightInd w:val="0"/>
              <w:spacing w:before="60" w:after="60"/>
              <w:rPr>
                <w:rFonts w:ascii="Arial" w:hAnsi="Arial" w:cs="Arial"/>
                <w:color w:val="000000"/>
                <w:lang w:eastAsia="en-GB"/>
              </w:rPr>
            </w:pPr>
            <w:r w:rsidRPr="003116BE">
              <w:rPr>
                <w:rFonts w:ascii="Arial" w:hAnsi="Arial" w:cs="Arial"/>
                <w:color w:val="000000"/>
                <w:lang w:eastAsia="en-GB"/>
              </w:rPr>
              <w:fldChar w:fldCharType="begin">
                <w:ffData>
                  <w:name w:val="Text24"/>
                  <w:enabled/>
                  <w:calcOnExit w:val="0"/>
                  <w:textInput/>
                </w:ffData>
              </w:fldChar>
            </w:r>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t> </w:t>
            </w:r>
            <w:r w:rsidRPr="003116BE">
              <w:rPr>
                <w:rFonts w:ascii="Arial" w:hAnsi="Arial" w:cs="Arial"/>
                <w:color w:val="000000"/>
                <w:lang w:eastAsia="en-GB"/>
              </w:rPr>
              <w:fldChar w:fldCharType="end"/>
            </w:r>
          </w:p>
          <w:p w14:paraId="1B563D0E" w14:textId="19570787" w:rsidR="00F8684F" w:rsidRPr="00F8684F" w:rsidRDefault="00F8684F" w:rsidP="00F8684F">
            <w:pPr>
              <w:pStyle w:val="ListParagraph"/>
              <w:numPr>
                <w:ilvl w:val="0"/>
                <w:numId w:val="36"/>
              </w:numPr>
              <w:autoSpaceDE w:val="0"/>
              <w:autoSpaceDN w:val="0"/>
              <w:adjustRightInd w:val="0"/>
              <w:spacing w:before="60" w:after="60"/>
              <w:ind w:left="325"/>
              <w:rPr>
                <w:rFonts w:ascii="Arial" w:hAnsi="Arial" w:cs="Arial"/>
                <w:i/>
                <w:iCs/>
                <w:color w:val="000000"/>
                <w:lang w:eastAsia="en-GB"/>
              </w:rPr>
            </w:pPr>
            <w:r w:rsidRPr="007E36EF">
              <w:rPr>
                <w:rFonts w:ascii="Arial" w:hAnsi="Arial" w:cs="Arial"/>
                <w:i/>
                <w:iCs/>
                <w:color w:val="000000"/>
                <w:lang w:eastAsia="en-GB"/>
              </w:rPr>
              <w:t xml:space="preserve">If </w:t>
            </w:r>
            <w:r w:rsidR="007E36EF" w:rsidRPr="00CC7D54">
              <w:rPr>
                <w:rFonts w:ascii="Arial" w:hAnsi="Arial" w:cs="Arial"/>
                <w:b/>
                <w:i/>
                <w:iCs/>
                <w:color w:val="000000"/>
                <w:lang w:eastAsia="en-GB"/>
              </w:rPr>
              <w:t>S</w:t>
            </w:r>
            <w:r w:rsidRPr="00CC7D54">
              <w:rPr>
                <w:rFonts w:ascii="Arial" w:hAnsi="Arial" w:cs="Arial"/>
                <w:b/>
                <w:i/>
                <w:iCs/>
                <w:color w:val="000000"/>
                <w:lang w:eastAsia="en-GB"/>
              </w:rPr>
              <w:t xml:space="preserve">pouse’s </w:t>
            </w:r>
            <w:r w:rsidR="007E36EF" w:rsidRPr="00CC7D54">
              <w:rPr>
                <w:rFonts w:ascii="Arial" w:hAnsi="Arial" w:cs="Arial"/>
                <w:b/>
                <w:i/>
                <w:iCs/>
                <w:color w:val="000000"/>
                <w:lang w:eastAsia="en-GB"/>
              </w:rPr>
              <w:t>Life Insurance</w:t>
            </w:r>
            <w:r w:rsidR="007E36EF" w:rsidRPr="007E36EF">
              <w:rPr>
                <w:rFonts w:ascii="Arial" w:hAnsi="Arial" w:cs="Arial"/>
                <w:i/>
                <w:iCs/>
                <w:color w:val="000000"/>
                <w:lang w:eastAsia="en-GB"/>
              </w:rPr>
              <w:t xml:space="preserve"> </w:t>
            </w:r>
            <w:r w:rsidRPr="007E36EF">
              <w:rPr>
                <w:rFonts w:ascii="Arial" w:hAnsi="Arial" w:cs="Arial"/>
                <w:i/>
                <w:iCs/>
                <w:color w:val="000000"/>
                <w:lang w:eastAsia="en-GB"/>
              </w:rPr>
              <w:t>is applicable, please ensure the member data reflects spouse details</w:t>
            </w:r>
            <w:r w:rsidR="007E36EF" w:rsidRPr="007E36EF">
              <w:rPr>
                <w:rFonts w:ascii="Arial" w:hAnsi="Arial" w:cs="Arial"/>
                <w:i/>
                <w:iCs/>
                <w:color w:val="000000"/>
                <w:lang w:eastAsia="en-GB"/>
              </w:rPr>
              <w:t xml:space="preserve"> in the prescribed format</w:t>
            </w:r>
            <w:r w:rsidRPr="007E36EF">
              <w:rPr>
                <w:rFonts w:ascii="Arial" w:hAnsi="Arial" w:cs="Arial"/>
                <w:i/>
                <w:iCs/>
                <w:color w:val="000000"/>
                <w:lang w:eastAsia="en-GB"/>
              </w:rPr>
              <w:t xml:space="preserve">. If </w:t>
            </w:r>
            <w:r w:rsidR="007E36EF" w:rsidRPr="007E36EF">
              <w:rPr>
                <w:rFonts w:ascii="Arial" w:hAnsi="Arial" w:cs="Arial"/>
                <w:i/>
                <w:iCs/>
                <w:color w:val="000000"/>
                <w:lang w:eastAsia="en-GB"/>
              </w:rPr>
              <w:t>this information is not</w:t>
            </w:r>
            <w:r w:rsidRPr="007E36EF">
              <w:rPr>
                <w:rFonts w:ascii="Arial" w:hAnsi="Arial" w:cs="Arial"/>
                <w:i/>
                <w:iCs/>
                <w:color w:val="000000"/>
                <w:lang w:eastAsia="en-GB"/>
              </w:rPr>
              <w:t xml:space="preserve"> provided at onboarding</w:t>
            </w:r>
            <w:r w:rsidR="007E36EF">
              <w:rPr>
                <w:rFonts w:ascii="Arial" w:hAnsi="Arial" w:cs="Arial"/>
                <w:i/>
                <w:iCs/>
                <w:color w:val="000000"/>
                <w:lang w:eastAsia="en-GB"/>
              </w:rPr>
              <w:t>,</w:t>
            </w:r>
            <w:r w:rsidRPr="007E36EF">
              <w:rPr>
                <w:rFonts w:ascii="Arial" w:hAnsi="Arial" w:cs="Arial"/>
                <w:i/>
                <w:iCs/>
                <w:color w:val="000000"/>
                <w:lang w:eastAsia="en-GB"/>
              </w:rPr>
              <w:t xml:space="preserve"> the onus is on the participating employer to ensure that this information is provided and continuousl</w:t>
            </w:r>
            <w:r w:rsidR="007E36EF" w:rsidRPr="007E36EF">
              <w:rPr>
                <w:rFonts w:ascii="Arial" w:hAnsi="Arial" w:cs="Arial"/>
                <w:i/>
                <w:iCs/>
                <w:color w:val="000000"/>
                <w:lang w:eastAsia="en-GB"/>
              </w:rPr>
              <w:t>y updated</w:t>
            </w:r>
            <w:r w:rsidR="007E36EF">
              <w:rPr>
                <w:rFonts w:ascii="Arial" w:hAnsi="Arial" w:cs="Arial"/>
                <w:i/>
                <w:iCs/>
                <w:color w:val="000000"/>
                <w:lang w:eastAsia="en-GB"/>
              </w:rPr>
              <w:t>.</w:t>
            </w:r>
          </w:p>
        </w:tc>
      </w:tr>
      <w:tr w:rsidR="00BD1B25" w:rsidRPr="003116BE" w14:paraId="5A66C46E" w14:textId="77777777" w:rsidTr="005642DD">
        <w:trPr>
          <w:trHeight w:val="397"/>
        </w:trPr>
        <w:tc>
          <w:tcPr>
            <w:tcW w:w="444" w:type="dxa"/>
            <w:tcBorders>
              <w:right w:val="nil"/>
            </w:tcBorders>
            <w:vAlign w:val="center"/>
          </w:tcPr>
          <w:p w14:paraId="49F8FF69" w14:textId="34E8685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2</w:t>
            </w:r>
          </w:p>
        </w:tc>
        <w:tc>
          <w:tcPr>
            <w:tcW w:w="4962" w:type="dxa"/>
            <w:tcBorders>
              <w:top w:val="single" w:sz="8" w:space="0" w:color="0075C9"/>
              <w:left w:val="nil"/>
              <w:bottom w:val="single" w:sz="8" w:space="0" w:color="0075C9"/>
            </w:tcBorders>
            <w:vAlign w:val="center"/>
          </w:tcPr>
          <w:p w14:paraId="706B3D7A" w14:textId="623AFA1E" w:rsidR="00BD1B25" w:rsidRPr="003116BE" w:rsidRDefault="00BD1B25" w:rsidP="003C45FC">
            <w:pPr>
              <w:autoSpaceDE w:val="0"/>
              <w:autoSpaceDN w:val="0"/>
              <w:adjustRightInd w:val="0"/>
              <w:spacing w:before="60" w:after="60"/>
              <w:rPr>
                <w:rFonts w:ascii="Arial" w:hAnsi="Arial" w:cs="Arial"/>
                <w:color w:val="000000"/>
                <w:lang w:eastAsia="en-GB"/>
              </w:rPr>
            </w:pPr>
            <w:r w:rsidRPr="003116BE">
              <w:rPr>
                <w:rFonts w:ascii="Arial" w:hAnsi="Arial" w:cs="Arial"/>
                <w:b/>
                <w:bCs/>
                <w:color w:val="000000"/>
                <w:lang w:eastAsia="en-GB"/>
              </w:rPr>
              <w:t>Confirmation of Legal Enti</w:t>
            </w:r>
            <w:r w:rsidR="000E50B3" w:rsidRPr="003116BE">
              <w:rPr>
                <w:rFonts w:ascii="Arial" w:hAnsi="Arial" w:cs="Arial"/>
                <w:b/>
                <w:bCs/>
                <w:color w:val="000000"/>
                <w:lang w:eastAsia="en-GB"/>
              </w:rPr>
              <w:t xml:space="preserve">ty </w:t>
            </w:r>
            <w:r w:rsidR="00C849C7" w:rsidRPr="003116BE">
              <w:rPr>
                <w:rFonts w:ascii="Arial" w:hAnsi="Arial" w:cs="Arial"/>
                <w:color w:val="000000"/>
                <w:lang w:eastAsia="en-GB"/>
              </w:rPr>
              <w:t>(in accordance with the Pension Funds Act Regulation 30(2)</w:t>
            </w:r>
            <w:r w:rsidR="00305584" w:rsidRPr="003116BE">
              <w:rPr>
                <w:rFonts w:ascii="Arial" w:hAnsi="Arial" w:cs="Arial"/>
                <w:color w:val="000000"/>
                <w:lang w:eastAsia="en-GB"/>
              </w:rPr>
              <w:t>t</w:t>
            </w:r>
            <w:r w:rsidR="009F5FC7" w:rsidRPr="003116BE">
              <w:rPr>
                <w:rFonts w:ascii="Arial" w:hAnsi="Arial" w:cs="Arial"/>
                <w:color w:val="000000"/>
                <w:lang w:eastAsia="en-GB"/>
              </w:rPr>
              <w:t>(ii)</w:t>
            </w:r>
            <w:r w:rsidR="009A4EE7" w:rsidRPr="003116BE">
              <w:rPr>
                <w:rFonts w:ascii="Arial" w:hAnsi="Arial" w:cs="Arial"/>
                <w:color w:val="000000"/>
                <w:lang w:eastAsia="en-GB"/>
              </w:rPr>
              <w:t xml:space="preserve"> and the FIC Amendment Act)</w:t>
            </w:r>
          </w:p>
        </w:tc>
        <w:bookmarkStart w:id="1" w:name="_GoBack"/>
        <w:tc>
          <w:tcPr>
            <w:tcW w:w="1134" w:type="dxa"/>
            <w:vAlign w:val="center"/>
          </w:tcPr>
          <w:p w14:paraId="5D226575" w14:textId="1E901D0F"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bookmarkEnd w:id="1"/>
          </w:p>
        </w:tc>
        <w:tc>
          <w:tcPr>
            <w:tcW w:w="3543" w:type="dxa"/>
            <w:vAlign w:val="center"/>
          </w:tcPr>
          <w:p w14:paraId="4375D172" w14:textId="77777777" w:rsidR="005642DD" w:rsidRPr="00685EA5" w:rsidRDefault="005642DD" w:rsidP="005642DD">
            <w:pPr>
              <w:pStyle w:val="ListParagraph"/>
              <w:numPr>
                <w:ilvl w:val="0"/>
                <w:numId w:val="34"/>
              </w:numPr>
              <w:autoSpaceDE w:val="0"/>
              <w:autoSpaceDN w:val="0"/>
              <w:adjustRightInd w:val="0"/>
              <w:spacing w:before="60" w:after="60"/>
              <w:ind w:left="318"/>
              <w:rPr>
                <w:rFonts w:ascii="Arial" w:hAnsi="Arial" w:cs="Arial"/>
                <w:i/>
                <w:iCs/>
                <w:color w:val="000000"/>
                <w:lang w:eastAsia="en-GB"/>
              </w:rPr>
            </w:pPr>
            <w:r w:rsidRPr="00685EA5">
              <w:rPr>
                <w:rFonts w:ascii="Arial" w:hAnsi="Arial" w:cs="Arial"/>
                <w:i/>
                <w:iCs/>
                <w:color w:val="000000"/>
                <w:lang w:eastAsia="en-GB"/>
              </w:rPr>
              <w:t>Provide the most updated documentation verifying ownership and shareholding structure</w:t>
            </w:r>
          </w:p>
          <w:p w14:paraId="19F0D7D6" w14:textId="77777777" w:rsidR="005642DD" w:rsidRDefault="005642DD" w:rsidP="005642DD">
            <w:pPr>
              <w:pStyle w:val="ListParagraph"/>
              <w:numPr>
                <w:ilvl w:val="0"/>
                <w:numId w:val="34"/>
              </w:numPr>
              <w:autoSpaceDE w:val="0"/>
              <w:autoSpaceDN w:val="0"/>
              <w:adjustRightInd w:val="0"/>
              <w:spacing w:before="60" w:after="60"/>
              <w:ind w:left="318"/>
              <w:rPr>
                <w:rFonts w:ascii="Arial" w:hAnsi="Arial" w:cs="Arial"/>
                <w:i/>
                <w:iCs/>
                <w:color w:val="000000"/>
                <w:lang w:eastAsia="en-GB"/>
              </w:rPr>
            </w:pPr>
            <w:r w:rsidRPr="00685EA5">
              <w:rPr>
                <w:rFonts w:ascii="Arial" w:hAnsi="Arial" w:cs="Arial"/>
                <w:i/>
                <w:iCs/>
                <w:color w:val="000000"/>
                <w:lang w:eastAsia="en-GB"/>
              </w:rPr>
              <w:t>If owner/s are foreign nationals, please provide a copy of the passport.</w:t>
            </w:r>
          </w:p>
          <w:p w14:paraId="0B9B2854" w14:textId="4794E2EA" w:rsidR="003033D1" w:rsidRPr="00685EA5" w:rsidRDefault="005642DD" w:rsidP="005642DD">
            <w:pPr>
              <w:pStyle w:val="ListParagraph"/>
              <w:numPr>
                <w:ilvl w:val="0"/>
                <w:numId w:val="34"/>
              </w:numPr>
              <w:autoSpaceDE w:val="0"/>
              <w:autoSpaceDN w:val="0"/>
              <w:adjustRightInd w:val="0"/>
              <w:spacing w:before="60" w:after="60"/>
              <w:ind w:left="318"/>
              <w:rPr>
                <w:rFonts w:ascii="Arial" w:hAnsi="Arial" w:cs="Arial"/>
                <w:i/>
                <w:iCs/>
                <w:color w:val="000000"/>
                <w:lang w:eastAsia="en-GB"/>
              </w:rPr>
            </w:pPr>
            <w:r w:rsidRPr="003033D1">
              <w:rPr>
                <w:rFonts w:ascii="Arial" w:hAnsi="Arial" w:cs="Arial"/>
                <w:i/>
                <w:iCs/>
                <w:color w:val="000000"/>
                <w:lang w:eastAsia="en-GB"/>
              </w:rPr>
              <w:t>If Natural person, provide copy of ID document and proof of registered residential address not older than 3 months</w:t>
            </w:r>
          </w:p>
        </w:tc>
      </w:tr>
      <w:tr w:rsidR="00BD1B25" w:rsidRPr="003116BE" w14:paraId="19199717" w14:textId="77777777" w:rsidTr="005642DD">
        <w:trPr>
          <w:trHeight w:val="397"/>
        </w:trPr>
        <w:tc>
          <w:tcPr>
            <w:tcW w:w="444" w:type="dxa"/>
            <w:tcBorders>
              <w:right w:val="nil"/>
            </w:tcBorders>
            <w:vAlign w:val="center"/>
          </w:tcPr>
          <w:p w14:paraId="338A865B" w14:textId="035DED95"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3</w:t>
            </w:r>
          </w:p>
        </w:tc>
        <w:tc>
          <w:tcPr>
            <w:tcW w:w="4962" w:type="dxa"/>
            <w:tcBorders>
              <w:top w:val="single" w:sz="8" w:space="0" w:color="0075C9"/>
              <w:left w:val="nil"/>
              <w:bottom w:val="single" w:sz="8" w:space="0" w:color="0075C9"/>
            </w:tcBorders>
            <w:vAlign w:val="center"/>
          </w:tcPr>
          <w:p w14:paraId="64511517" w14:textId="77777777"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Signed Quotation</w:t>
            </w:r>
          </w:p>
        </w:tc>
        <w:tc>
          <w:tcPr>
            <w:tcW w:w="1134" w:type="dxa"/>
            <w:vAlign w:val="center"/>
          </w:tcPr>
          <w:p w14:paraId="15A310DD" w14:textId="6E20C23D"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2BCAAB47" w14:textId="77777777" w:rsidR="00BD1B25" w:rsidRPr="003116BE" w:rsidRDefault="00513952" w:rsidP="003C45FC">
            <w:pPr>
              <w:autoSpaceDE w:val="0"/>
              <w:autoSpaceDN w:val="0"/>
              <w:adjustRightInd w:val="0"/>
              <w:spacing w:before="60" w:after="60"/>
              <w:rPr>
                <w:rFonts w:ascii="Arial" w:hAnsi="Arial" w:cs="Arial"/>
                <w:color w:val="000000"/>
                <w:lang w:eastAsia="en-GB"/>
              </w:rPr>
            </w:pPr>
            <w:r w:rsidRPr="003116BE">
              <w:rPr>
                <w:rFonts w:ascii="Arial" w:hAnsi="Arial" w:cs="Arial"/>
                <w:color w:val="000000"/>
                <w:lang w:eastAsia="en-GB"/>
              </w:rPr>
              <w:fldChar w:fldCharType="begin">
                <w:ffData>
                  <w:name w:val="Text2"/>
                  <w:enabled/>
                  <w:calcOnExit w:val="0"/>
                  <w:textInput/>
                </w:ffData>
              </w:fldChar>
            </w:r>
            <w:bookmarkStart w:id="2" w:name="Text2"/>
            <w:r w:rsidRPr="003116BE">
              <w:rPr>
                <w:rFonts w:ascii="Arial" w:hAnsi="Arial" w:cs="Arial"/>
                <w:color w:val="000000"/>
                <w:lang w:eastAsia="en-GB"/>
              </w:rPr>
              <w:instrText xml:space="preserve"> FORMTEXT </w:instrText>
            </w:r>
            <w:r w:rsidRPr="003116BE">
              <w:rPr>
                <w:rFonts w:ascii="Arial" w:hAnsi="Arial" w:cs="Arial"/>
                <w:color w:val="000000"/>
                <w:lang w:eastAsia="en-GB"/>
              </w:rPr>
            </w:r>
            <w:r w:rsidRPr="003116BE">
              <w:rPr>
                <w:rFonts w:ascii="Arial" w:hAnsi="Arial" w:cs="Arial"/>
                <w:color w:val="000000"/>
                <w:lang w:eastAsia="en-GB"/>
              </w:rPr>
              <w:fldChar w:fldCharType="separate"/>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noProof/>
                <w:color w:val="000000"/>
                <w:lang w:eastAsia="en-GB"/>
              </w:rPr>
              <w:t> </w:t>
            </w:r>
            <w:r w:rsidRPr="003116BE">
              <w:rPr>
                <w:rFonts w:ascii="Arial" w:hAnsi="Arial" w:cs="Arial"/>
                <w:color w:val="000000"/>
                <w:lang w:eastAsia="en-GB"/>
              </w:rPr>
              <w:fldChar w:fldCharType="end"/>
            </w:r>
            <w:bookmarkEnd w:id="2"/>
          </w:p>
        </w:tc>
      </w:tr>
      <w:tr w:rsidR="00BD1B25" w:rsidRPr="003116BE" w14:paraId="13A597E8" w14:textId="77777777" w:rsidTr="005642DD">
        <w:trPr>
          <w:trHeight w:val="596"/>
        </w:trPr>
        <w:tc>
          <w:tcPr>
            <w:tcW w:w="444" w:type="dxa"/>
            <w:tcBorders>
              <w:right w:val="nil"/>
            </w:tcBorders>
            <w:vAlign w:val="center"/>
          </w:tcPr>
          <w:p w14:paraId="05C60E19" w14:textId="457027CC" w:rsidR="00BD1B25"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4</w:t>
            </w:r>
          </w:p>
        </w:tc>
        <w:tc>
          <w:tcPr>
            <w:tcW w:w="4962" w:type="dxa"/>
            <w:tcBorders>
              <w:top w:val="single" w:sz="8" w:space="0" w:color="0075C9"/>
              <w:left w:val="nil"/>
              <w:bottom w:val="single" w:sz="8" w:space="0" w:color="0075C9"/>
            </w:tcBorders>
            <w:vAlign w:val="center"/>
          </w:tcPr>
          <w:p w14:paraId="1A17862A" w14:textId="4650552A" w:rsidR="00BD1B25" w:rsidRPr="003116BE" w:rsidRDefault="00BD1B25" w:rsidP="003C45FC">
            <w:pPr>
              <w:autoSpaceDE w:val="0"/>
              <w:autoSpaceDN w:val="0"/>
              <w:adjustRightInd w:val="0"/>
              <w:spacing w:before="60" w:after="60"/>
              <w:rPr>
                <w:rFonts w:ascii="Arial" w:hAnsi="Arial" w:cs="Arial"/>
                <w:b/>
                <w:bCs/>
                <w:color w:val="000000"/>
                <w:lang w:eastAsia="en-GB"/>
              </w:rPr>
            </w:pPr>
            <w:r w:rsidRPr="003116BE">
              <w:rPr>
                <w:rFonts w:ascii="Arial" w:hAnsi="Arial" w:cs="Arial"/>
                <w:b/>
                <w:bCs/>
                <w:color w:val="000000"/>
                <w:lang w:eastAsia="en-GB"/>
              </w:rPr>
              <w:t xml:space="preserve">Record of Advice </w:t>
            </w:r>
            <w:r w:rsidR="009A30D0" w:rsidRPr="003116BE">
              <w:rPr>
                <w:rFonts w:ascii="Arial" w:hAnsi="Arial" w:cs="Arial"/>
                <w:b/>
                <w:bCs/>
                <w:color w:val="000000"/>
                <w:lang w:eastAsia="en-GB"/>
              </w:rPr>
              <w:br/>
            </w:r>
            <w:r w:rsidRPr="003116BE">
              <w:rPr>
                <w:rFonts w:ascii="Arial" w:hAnsi="Arial" w:cs="Arial"/>
                <w:bCs/>
                <w:i/>
                <w:color w:val="000000"/>
                <w:lang w:eastAsia="en-GB"/>
              </w:rPr>
              <w:t xml:space="preserve">(only required if </w:t>
            </w:r>
            <w:r w:rsidR="00C275C1" w:rsidRPr="003116BE">
              <w:rPr>
                <w:rFonts w:ascii="Arial" w:hAnsi="Arial" w:cs="Arial"/>
                <w:bCs/>
                <w:i/>
                <w:color w:val="000000"/>
                <w:lang w:eastAsia="en-GB"/>
              </w:rPr>
              <w:t>Sanlam Corporate</w:t>
            </w:r>
            <w:r w:rsidRPr="003116BE">
              <w:rPr>
                <w:rFonts w:ascii="Arial" w:hAnsi="Arial" w:cs="Arial"/>
                <w:bCs/>
                <w:i/>
                <w:color w:val="000000"/>
                <w:lang w:eastAsia="en-GB"/>
              </w:rPr>
              <w:t xml:space="preserve"> employee signed as FAIS agent)</w:t>
            </w:r>
          </w:p>
        </w:tc>
        <w:tc>
          <w:tcPr>
            <w:tcW w:w="1134" w:type="dxa"/>
            <w:vAlign w:val="center"/>
          </w:tcPr>
          <w:p w14:paraId="1382ABC3" w14:textId="16193FE4" w:rsidR="00BD1B25"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17041BA7" w14:textId="77777777" w:rsidR="00BD1B25" w:rsidRPr="003116BE" w:rsidRDefault="00513952"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3"/>
                  <w:enabled/>
                  <w:calcOnExit w:val="0"/>
                  <w:textInput/>
                </w:ffData>
              </w:fldChar>
            </w:r>
            <w:bookmarkStart w:id="3" w:name="Text3"/>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3"/>
          </w:p>
        </w:tc>
      </w:tr>
      <w:tr w:rsidR="00BF2E81" w:rsidRPr="003116BE" w14:paraId="712A94D3" w14:textId="77777777" w:rsidTr="005642DD">
        <w:trPr>
          <w:trHeight w:val="565"/>
        </w:trPr>
        <w:tc>
          <w:tcPr>
            <w:tcW w:w="444" w:type="dxa"/>
            <w:tcBorders>
              <w:right w:val="nil"/>
            </w:tcBorders>
            <w:vAlign w:val="center"/>
          </w:tcPr>
          <w:p w14:paraId="52C168A3" w14:textId="7AB39F90" w:rsidR="00BF2E81" w:rsidRPr="003116BE" w:rsidRDefault="00685EA5" w:rsidP="003C45FC">
            <w:pPr>
              <w:autoSpaceDE w:val="0"/>
              <w:autoSpaceDN w:val="0"/>
              <w:adjustRightInd w:val="0"/>
              <w:rPr>
                <w:rFonts w:ascii="Arial" w:hAnsi="Arial" w:cs="Arial"/>
                <w:b/>
                <w:bCs/>
                <w:color w:val="000000"/>
                <w:lang w:eastAsia="en-GB"/>
              </w:rPr>
            </w:pPr>
            <w:r>
              <w:rPr>
                <w:rFonts w:ascii="Arial" w:hAnsi="Arial" w:cs="Arial"/>
                <w:b/>
                <w:bCs/>
                <w:color w:val="000000"/>
                <w:lang w:eastAsia="en-GB"/>
              </w:rPr>
              <w:t>5</w:t>
            </w:r>
          </w:p>
        </w:tc>
        <w:tc>
          <w:tcPr>
            <w:tcW w:w="4962" w:type="dxa"/>
            <w:tcBorders>
              <w:top w:val="single" w:sz="8" w:space="0" w:color="0075C9"/>
              <w:left w:val="nil"/>
              <w:bottom w:val="single" w:sz="8" w:space="0" w:color="0075C9"/>
            </w:tcBorders>
            <w:vAlign w:val="center"/>
          </w:tcPr>
          <w:p w14:paraId="60D80862" w14:textId="7A06ECB3" w:rsidR="00BF2E81" w:rsidRPr="003116BE" w:rsidRDefault="00BF2E81" w:rsidP="003C45FC">
            <w:pPr>
              <w:autoSpaceDE w:val="0"/>
              <w:autoSpaceDN w:val="0"/>
              <w:adjustRightInd w:val="0"/>
              <w:spacing w:before="60" w:after="60"/>
              <w:rPr>
                <w:rFonts w:ascii="Arial" w:hAnsi="Arial" w:cs="Arial"/>
                <w:bCs/>
                <w:color w:val="000000"/>
                <w:lang w:eastAsia="en-GB"/>
              </w:rPr>
            </w:pPr>
            <w:r w:rsidRPr="003116BE">
              <w:rPr>
                <w:rFonts w:ascii="Arial" w:hAnsi="Arial" w:cs="Arial"/>
                <w:b/>
                <w:bCs/>
                <w:color w:val="000000"/>
                <w:lang w:eastAsia="en-GB"/>
              </w:rPr>
              <w:t xml:space="preserve">Exemption report if client belongs to a </w:t>
            </w:r>
            <w:r w:rsidR="00A14E9C">
              <w:rPr>
                <w:rFonts w:ascii="Arial" w:hAnsi="Arial" w:cs="Arial"/>
                <w:b/>
                <w:bCs/>
                <w:color w:val="000000"/>
                <w:lang w:eastAsia="en-GB"/>
              </w:rPr>
              <w:t>Sectoral/</w:t>
            </w:r>
            <w:r w:rsidRPr="003116BE">
              <w:rPr>
                <w:rFonts w:ascii="Arial" w:hAnsi="Arial" w:cs="Arial"/>
                <w:b/>
                <w:bCs/>
                <w:color w:val="000000"/>
                <w:lang w:eastAsia="en-GB"/>
              </w:rPr>
              <w:t>Industry Fund</w:t>
            </w:r>
            <w:r w:rsidR="00C849C7" w:rsidRPr="003116BE">
              <w:rPr>
                <w:rFonts w:ascii="Arial" w:hAnsi="Arial" w:cs="Arial"/>
                <w:b/>
                <w:bCs/>
                <w:color w:val="000000"/>
                <w:lang w:eastAsia="en-GB"/>
              </w:rPr>
              <w:t xml:space="preserve"> </w:t>
            </w:r>
            <w:r w:rsidR="00C849C7" w:rsidRPr="003116BE">
              <w:rPr>
                <w:rFonts w:ascii="Arial" w:hAnsi="Arial" w:cs="Arial"/>
                <w:bCs/>
                <w:color w:val="000000"/>
                <w:lang w:eastAsia="en-GB"/>
              </w:rPr>
              <w:t>(</w:t>
            </w:r>
            <w:r w:rsidR="008A32D3" w:rsidRPr="003116BE">
              <w:rPr>
                <w:rFonts w:ascii="Arial" w:hAnsi="Arial" w:cs="Arial"/>
                <w:bCs/>
                <w:color w:val="000000"/>
                <w:lang w:eastAsia="en-GB"/>
              </w:rPr>
              <w:t>e.g.,</w:t>
            </w:r>
            <w:r w:rsidR="00C849C7" w:rsidRPr="003116BE">
              <w:rPr>
                <w:rFonts w:ascii="Arial" w:hAnsi="Arial" w:cs="Arial"/>
                <w:bCs/>
                <w:color w:val="000000"/>
                <w:lang w:eastAsia="en-GB"/>
              </w:rPr>
              <w:t xml:space="preserve"> motor vehicle, </w:t>
            </w:r>
            <w:r w:rsidR="009A4EE7" w:rsidRPr="003116BE">
              <w:rPr>
                <w:rFonts w:ascii="Arial" w:hAnsi="Arial" w:cs="Arial"/>
                <w:bCs/>
                <w:color w:val="000000"/>
                <w:lang w:eastAsia="en-GB"/>
              </w:rPr>
              <w:t xml:space="preserve">bargaining council </w:t>
            </w:r>
            <w:r w:rsidR="00C849C7" w:rsidRPr="003116BE">
              <w:rPr>
                <w:rFonts w:ascii="Arial" w:hAnsi="Arial" w:cs="Arial"/>
                <w:bCs/>
                <w:color w:val="000000"/>
                <w:lang w:eastAsia="en-GB"/>
              </w:rPr>
              <w:t>etc.)</w:t>
            </w:r>
          </w:p>
        </w:tc>
        <w:tc>
          <w:tcPr>
            <w:tcW w:w="1134" w:type="dxa"/>
            <w:vAlign w:val="center"/>
          </w:tcPr>
          <w:p w14:paraId="5AC68944" w14:textId="1B5B3676" w:rsidR="00BF2E81" w:rsidRPr="003116BE" w:rsidRDefault="00691FBC"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0D8CE49A" w14:textId="77777777" w:rsidR="00BF2E81" w:rsidRPr="003116BE" w:rsidRDefault="00315405"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124"/>
                  <w:enabled/>
                  <w:calcOnExit w:val="0"/>
                  <w:textInput/>
                </w:ffData>
              </w:fldChar>
            </w:r>
            <w:bookmarkStart w:id="4" w:name="Text124"/>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4"/>
          </w:p>
        </w:tc>
      </w:tr>
      <w:tr w:rsidR="0002028C" w:rsidRPr="003116BE" w14:paraId="69F4837D" w14:textId="77777777" w:rsidTr="005642DD">
        <w:trPr>
          <w:trHeight w:val="1254"/>
        </w:trPr>
        <w:tc>
          <w:tcPr>
            <w:tcW w:w="444" w:type="dxa"/>
            <w:tcBorders>
              <w:right w:val="nil"/>
            </w:tcBorders>
          </w:tcPr>
          <w:p w14:paraId="647F96F0" w14:textId="57FD4B13" w:rsidR="0002028C" w:rsidRPr="003116BE" w:rsidRDefault="00685EA5" w:rsidP="003C45FC">
            <w:pPr>
              <w:autoSpaceDE w:val="0"/>
              <w:autoSpaceDN w:val="0"/>
              <w:adjustRightInd w:val="0"/>
              <w:spacing w:before="60"/>
              <w:rPr>
                <w:rFonts w:ascii="Arial" w:hAnsi="Arial" w:cs="Arial"/>
                <w:b/>
                <w:bCs/>
                <w:color w:val="000000"/>
                <w:lang w:eastAsia="en-GB"/>
              </w:rPr>
            </w:pPr>
            <w:r>
              <w:rPr>
                <w:rFonts w:ascii="Arial" w:hAnsi="Arial" w:cs="Arial"/>
                <w:b/>
                <w:bCs/>
                <w:color w:val="000000"/>
                <w:lang w:eastAsia="en-GB"/>
              </w:rPr>
              <w:t>6</w:t>
            </w:r>
          </w:p>
        </w:tc>
        <w:tc>
          <w:tcPr>
            <w:tcW w:w="4962" w:type="dxa"/>
            <w:tcBorders>
              <w:top w:val="single" w:sz="8" w:space="0" w:color="0075C9"/>
              <w:left w:val="nil"/>
              <w:bottom w:val="single" w:sz="8" w:space="0" w:color="0075C9"/>
            </w:tcBorders>
            <w:vAlign w:val="center"/>
          </w:tcPr>
          <w:p w14:paraId="0DCE615A" w14:textId="34379CBA" w:rsidR="0002028C" w:rsidRPr="003116BE" w:rsidRDefault="00D66347" w:rsidP="003C45FC">
            <w:pPr>
              <w:autoSpaceDE w:val="0"/>
              <w:autoSpaceDN w:val="0"/>
              <w:adjustRightInd w:val="0"/>
              <w:spacing w:before="60" w:after="60"/>
              <w:rPr>
                <w:rFonts w:ascii="Arial" w:hAnsi="Arial" w:cs="Arial"/>
                <w:b/>
                <w:bCs/>
                <w:color w:val="000000"/>
                <w:lang w:eastAsia="en-GB"/>
              </w:rPr>
            </w:pPr>
            <w:r>
              <w:rPr>
                <w:rFonts w:ascii="Arial" w:hAnsi="Arial" w:cs="Arial"/>
                <w:b/>
                <w:bCs/>
                <w:color w:val="000000"/>
                <w:lang w:eastAsia="en-GB"/>
              </w:rPr>
              <w:t xml:space="preserve">Special Arrangements within the </w:t>
            </w:r>
            <w:r w:rsidR="0002028C" w:rsidRPr="003116BE">
              <w:rPr>
                <w:rFonts w:ascii="Arial" w:hAnsi="Arial" w:cs="Arial"/>
                <w:b/>
                <w:bCs/>
                <w:color w:val="000000"/>
                <w:lang w:eastAsia="en-GB"/>
              </w:rPr>
              <w:t>Comprehensive Option:</w:t>
            </w:r>
          </w:p>
          <w:p w14:paraId="4179618F" w14:textId="77777777" w:rsidR="0002028C" w:rsidRPr="003116BE" w:rsidRDefault="00CC7049" w:rsidP="003C45FC">
            <w:pPr>
              <w:pStyle w:val="ListParagraph"/>
              <w:numPr>
                <w:ilvl w:val="0"/>
                <w:numId w:val="11"/>
              </w:numPr>
              <w:autoSpaceDE w:val="0"/>
              <w:autoSpaceDN w:val="0"/>
              <w:adjustRightInd w:val="0"/>
              <w:spacing w:before="60" w:after="60"/>
              <w:ind w:left="374" w:hanging="374"/>
              <w:rPr>
                <w:rFonts w:ascii="Arial" w:hAnsi="Arial" w:cs="Arial"/>
                <w:bCs/>
                <w:i/>
                <w:color w:val="000000"/>
                <w:lang w:eastAsia="en-GB"/>
              </w:rPr>
            </w:pPr>
            <w:r w:rsidRPr="003116BE">
              <w:rPr>
                <w:rFonts w:ascii="Arial" w:hAnsi="Arial" w:cs="Arial"/>
                <w:bCs/>
                <w:color w:val="000000"/>
                <w:lang w:eastAsia="en-GB"/>
              </w:rPr>
              <w:t>Customised</w:t>
            </w:r>
            <w:r w:rsidR="0002028C" w:rsidRPr="003116BE">
              <w:rPr>
                <w:rFonts w:ascii="Arial" w:hAnsi="Arial" w:cs="Arial"/>
                <w:bCs/>
                <w:color w:val="000000"/>
                <w:lang w:eastAsia="en-GB"/>
              </w:rPr>
              <w:t xml:space="preserve"> </w:t>
            </w:r>
            <w:r w:rsidR="00CB4395" w:rsidRPr="003116BE">
              <w:rPr>
                <w:rFonts w:ascii="Arial" w:hAnsi="Arial" w:cs="Arial"/>
                <w:bCs/>
                <w:color w:val="000000"/>
                <w:lang w:eastAsia="en-GB"/>
              </w:rPr>
              <w:t>M</w:t>
            </w:r>
            <w:r w:rsidR="0002028C" w:rsidRPr="003116BE">
              <w:rPr>
                <w:rFonts w:ascii="Arial" w:hAnsi="Arial" w:cs="Arial"/>
                <w:bCs/>
                <w:color w:val="000000"/>
                <w:lang w:eastAsia="en-GB"/>
              </w:rPr>
              <w:t xml:space="preserve">ember </w:t>
            </w:r>
            <w:r w:rsidR="00CB4395" w:rsidRPr="003116BE">
              <w:rPr>
                <w:rFonts w:ascii="Arial" w:hAnsi="Arial" w:cs="Arial"/>
                <w:bCs/>
                <w:color w:val="000000"/>
                <w:lang w:eastAsia="en-GB"/>
              </w:rPr>
              <w:t>Investment C</w:t>
            </w:r>
            <w:r w:rsidR="0002028C" w:rsidRPr="003116BE">
              <w:rPr>
                <w:rFonts w:ascii="Arial" w:hAnsi="Arial" w:cs="Arial"/>
                <w:bCs/>
                <w:color w:val="000000"/>
                <w:lang w:eastAsia="en-GB"/>
              </w:rPr>
              <w:t xml:space="preserve">hoice </w:t>
            </w:r>
            <w:r w:rsidR="0002028C" w:rsidRPr="003116BE">
              <w:rPr>
                <w:rFonts w:ascii="Arial" w:hAnsi="Arial" w:cs="Arial"/>
                <w:bCs/>
                <w:i/>
                <w:color w:val="000000"/>
                <w:lang w:eastAsia="en-GB"/>
              </w:rPr>
              <w:t>(complete COA Annex 01)</w:t>
            </w:r>
          </w:p>
          <w:p w14:paraId="329D1B6F" w14:textId="30BD338C" w:rsidR="00D836D1" w:rsidRPr="003116BE" w:rsidRDefault="00F42E2D" w:rsidP="003C45FC">
            <w:pPr>
              <w:pStyle w:val="ListParagraph"/>
              <w:numPr>
                <w:ilvl w:val="0"/>
                <w:numId w:val="11"/>
              </w:numPr>
              <w:autoSpaceDE w:val="0"/>
              <w:autoSpaceDN w:val="0"/>
              <w:adjustRightInd w:val="0"/>
              <w:spacing w:before="60" w:after="60"/>
              <w:ind w:left="380" w:hanging="380"/>
              <w:rPr>
                <w:rFonts w:ascii="Arial" w:hAnsi="Arial" w:cs="Arial"/>
                <w:bCs/>
                <w:i/>
                <w:color w:val="000000"/>
                <w:lang w:eastAsia="en-GB"/>
              </w:rPr>
            </w:pPr>
            <w:r w:rsidRPr="003116BE">
              <w:rPr>
                <w:rFonts w:ascii="Arial" w:hAnsi="Arial" w:cs="Arial"/>
                <w:bCs/>
                <w:color w:val="000000"/>
                <w:lang w:eastAsia="en-GB"/>
              </w:rPr>
              <w:t>Tailored</w:t>
            </w:r>
            <w:r w:rsidR="009A2DF8" w:rsidRPr="003116BE">
              <w:rPr>
                <w:rFonts w:ascii="Arial" w:hAnsi="Arial" w:cs="Arial"/>
                <w:bCs/>
                <w:color w:val="000000"/>
                <w:lang w:eastAsia="en-GB"/>
              </w:rPr>
              <w:t xml:space="preserve"> Default</w:t>
            </w:r>
            <w:r w:rsidRPr="003116BE">
              <w:rPr>
                <w:rFonts w:ascii="Arial" w:hAnsi="Arial" w:cs="Arial"/>
                <w:bCs/>
                <w:color w:val="000000"/>
                <w:lang w:eastAsia="en-GB"/>
              </w:rPr>
              <w:t xml:space="preserve"> Life</w:t>
            </w:r>
            <w:r w:rsidR="00003FE1" w:rsidRPr="003116BE">
              <w:rPr>
                <w:rFonts w:ascii="Arial" w:hAnsi="Arial" w:cs="Arial"/>
                <w:bCs/>
                <w:color w:val="000000"/>
                <w:lang w:eastAsia="en-GB"/>
              </w:rPr>
              <w:t>stage</w:t>
            </w:r>
            <w:r w:rsidRPr="003116BE">
              <w:rPr>
                <w:rFonts w:ascii="Arial" w:hAnsi="Arial" w:cs="Arial"/>
                <w:bCs/>
                <w:color w:val="000000"/>
                <w:lang w:eastAsia="en-GB"/>
              </w:rPr>
              <w:t xml:space="preserve"> Strategy </w:t>
            </w:r>
            <w:r w:rsidRPr="003116BE">
              <w:rPr>
                <w:rFonts w:ascii="Arial" w:hAnsi="Arial" w:cs="Arial"/>
                <w:bCs/>
                <w:i/>
                <w:color w:val="000000"/>
                <w:lang w:eastAsia="en-GB"/>
              </w:rPr>
              <w:t>(complete COA Annex 0</w:t>
            </w:r>
            <w:r w:rsidR="00B01117">
              <w:rPr>
                <w:rFonts w:ascii="Arial" w:hAnsi="Arial" w:cs="Arial"/>
                <w:bCs/>
                <w:i/>
                <w:color w:val="000000"/>
                <w:lang w:eastAsia="en-GB"/>
              </w:rPr>
              <w:t>2</w:t>
            </w:r>
            <w:r w:rsidR="00003FE1" w:rsidRPr="003116BE">
              <w:rPr>
                <w:rFonts w:ascii="Arial" w:hAnsi="Arial" w:cs="Arial"/>
                <w:bCs/>
                <w:i/>
                <w:color w:val="000000"/>
                <w:lang w:eastAsia="en-GB"/>
              </w:rPr>
              <w:t>)</w:t>
            </w:r>
          </w:p>
          <w:p w14:paraId="06E62E09" w14:textId="72C34A8F" w:rsidR="00D836D1" w:rsidRPr="003116BE" w:rsidRDefault="00D836D1" w:rsidP="003C45FC">
            <w:pPr>
              <w:pStyle w:val="ListParagraph"/>
              <w:numPr>
                <w:ilvl w:val="0"/>
                <w:numId w:val="11"/>
              </w:numPr>
              <w:autoSpaceDE w:val="0"/>
              <w:autoSpaceDN w:val="0"/>
              <w:adjustRightInd w:val="0"/>
              <w:spacing w:before="60" w:after="60"/>
              <w:ind w:left="380" w:hanging="380"/>
              <w:rPr>
                <w:rFonts w:ascii="Arial" w:hAnsi="Arial" w:cs="Arial"/>
                <w:bCs/>
                <w:i/>
                <w:color w:val="000000"/>
                <w:lang w:eastAsia="en-GB"/>
              </w:rPr>
            </w:pPr>
            <w:r w:rsidRPr="00D66347">
              <w:rPr>
                <w:rFonts w:ascii="Arial" w:hAnsi="Arial" w:cs="Arial"/>
                <w:color w:val="000000"/>
                <w:lang w:eastAsia="en-GB"/>
              </w:rPr>
              <w:t>Comprehensive Plus Option</w:t>
            </w:r>
            <w:r w:rsidRPr="003116BE">
              <w:rPr>
                <w:rFonts w:ascii="Arial" w:hAnsi="Arial" w:cs="Arial"/>
                <w:b/>
                <w:bCs/>
                <w:color w:val="000000"/>
                <w:lang w:eastAsia="en-GB"/>
              </w:rPr>
              <w:t xml:space="preserve"> </w:t>
            </w:r>
            <w:r w:rsidRPr="003116BE">
              <w:rPr>
                <w:rFonts w:ascii="Arial" w:hAnsi="Arial" w:cs="Arial"/>
                <w:bCs/>
                <w:i/>
                <w:color w:val="000000"/>
                <w:lang w:eastAsia="en-GB"/>
              </w:rPr>
              <w:t>(Complete relevant Investments Business application form, etc)</w:t>
            </w:r>
          </w:p>
        </w:tc>
        <w:tc>
          <w:tcPr>
            <w:tcW w:w="1134" w:type="dxa"/>
            <w:vAlign w:val="center"/>
          </w:tcPr>
          <w:p w14:paraId="4780BD80" w14:textId="35413071" w:rsidR="0002028C" w:rsidRPr="003116BE" w:rsidRDefault="004273D1"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30F2B41D" w14:textId="77777777" w:rsidR="0002028C" w:rsidRPr="003116BE" w:rsidRDefault="00513952"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4"/>
                  <w:enabled/>
                  <w:calcOnExit w:val="0"/>
                  <w:textInput/>
                </w:ffData>
              </w:fldChar>
            </w:r>
            <w:bookmarkStart w:id="5" w:name="Text4"/>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bookmarkEnd w:id="5"/>
          </w:p>
        </w:tc>
      </w:tr>
      <w:tr w:rsidR="009A4EE7" w:rsidRPr="003116BE" w14:paraId="71EBB319" w14:textId="77777777" w:rsidTr="005642DD">
        <w:trPr>
          <w:trHeight w:val="422"/>
        </w:trPr>
        <w:tc>
          <w:tcPr>
            <w:tcW w:w="444" w:type="dxa"/>
            <w:tcBorders>
              <w:right w:val="nil"/>
            </w:tcBorders>
          </w:tcPr>
          <w:p w14:paraId="004B037D" w14:textId="2B360A2B" w:rsidR="009A4EE7" w:rsidRPr="003116BE" w:rsidRDefault="00685EA5"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7</w:t>
            </w:r>
          </w:p>
        </w:tc>
        <w:tc>
          <w:tcPr>
            <w:tcW w:w="4962" w:type="dxa"/>
            <w:tcBorders>
              <w:top w:val="single" w:sz="8" w:space="0" w:color="0075C9"/>
              <w:left w:val="nil"/>
              <w:bottom w:val="single" w:sz="8" w:space="0" w:color="0075C9"/>
            </w:tcBorders>
            <w:vAlign w:val="center"/>
          </w:tcPr>
          <w:p w14:paraId="58D189DB" w14:textId="10F27DA7" w:rsidR="009A4EE7" w:rsidRPr="003116BE" w:rsidRDefault="009A4EE7" w:rsidP="003C45FC">
            <w:pPr>
              <w:spacing w:before="60" w:after="60"/>
              <w:rPr>
                <w:rFonts w:ascii="Arial" w:hAnsi="Arial" w:cs="Arial"/>
                <w:b/>
                <w:bCs/>
                <w:color w:val="000000"/>
                <w:lang w:eastAsia="en-GB"/>
              </w:rPr>
            </w:pPr>
            <w:r w:rsidRPr="003116BE">
              <w:rPr>
                <w:rFonts w:ascii="Arial" w:hAnsi="Arial" w:cs="Arial"/>
                <w:b/>
                <w:bCs/>
                <w:color w:val="000000"/>
                <w:lang w:eastAsia="en-GB"/>
              </w:rPr>
              <w:t>Confirmation of Investment Consultant Appointment</w:t>
            </w:r>
          </w:p>
        </w:tc>
        <w:tc>
          <w:tcPr>
            <w:tcW w:w="1134" w:type="dxa"/>
            <w:vAlign w:val="center"/>
          </w:tcPr>
          <w:p w14:paraId="79A28048" w14:textId="5066DAC9" w:rsidR="009A4EE7" w:rsidRPr="003116BE" w:rsidRDefault="009A4EE7"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6A203DB2" w14:textId="14E43B0C" w:rsidR="009A4EE7" w:rsidRPr="003116BE" w:rsidRDefault="009A4EE7"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t>Please complete the form</w:t>
            </w:r>
          </w:p>
        </w:tc>
      </w:tr>
      <w:tr w:rsidR="00D8761D" w:rsidRPr="003116BE" w14:paraId="42AD3E90" w14:textId="77777777" w:rsidTr="005642DD">
        <w:trPr>
          <w:trHeight w:val="422"/>
        </w:trPr>
        <w:tc>
          <w:tcPr>
            <w:tcW w:w="444" w:type="dxa"/>
            <w:tcBorders>
              <w:right w:val="nil"/>
            </w:tcBorders>
            <w:vAlign w:val="center"/>
          </w:tcPr>
          <w:p w14:paraId="5371A13A" w14:textId="59DF9D9F" w:rsidR="00D8761D" w:rsidRPr="003116BE" w:rsidRDefault="00685EA5" w:rsidP="00685EA5">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8</w:t>
            </w:r>
          </w:p>
        </w:tc>
        <w:tc>
          <w:tcPr>
            <w:tcW w:w="4962" w:type="dxa"/>
            <w:tcBorders>
              <w:top w:val="single" w:sz="8" w:space="0" w:color="0075C9"/>
              <w:left w:val="nil"/>
              <w:bottom w:val="single" w:sz="8" w:space="0" w:color="0075C9"/>
            </w:tcBorders>
            <w:vAlign w:val="center"/>
          </w:tcPr>
          <w:p w14:paraId="4942FD58" w14:textId="7456F52C" w:rsidR="00D8761D" w:rsidRPr="003116BE" w:rsidRDefault="00D8761D" w:rsidP="003C45FC">
            <w:pPr>
              <w:spacing w:before="60" w:after="60"/>
              <w:rPr>
                <w:rFonts w:ascii="Arial" w:hAnsi="Arial" w:cs="Arial"/>
                <w:b/>
                <w:bCs/>
                <w:color w:val="000000"/>
                <w:lang w:eastAsia="en-GB"/>
              </w:rPr>
            </w:pPr>
            <w:r>
              <w:rPr>
                <w:rFonts w:ascii="Arial" w:hAnsi="Arial" w:cs="Arial"/>
                <w:b/>
                <w:bCs/>
                <w:color w:val="000000"/>
                <w:lang w:eastAsia="en-GB"/>
              </w:rPr>
              <w:t>Insured Benefit Exception</w:t>
            </w:r>
          </w:p>
        </w:tc>
        <w:tc>
          <w:tcPr>
            <w:tcW w:w="1134" w:type="dxa"/>
            <w:vAlign w:val="center"/>
          </w:tcPr>
          <w:p w14:paraId="29FDF98E" w14:textId="0E4D3EDF" w:rsidR="00D8761D" w:rsidRPr="003116BE" w:rsidRDefault="00D8761D"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2E3F6D69" w14:textId="4D7D66A9" w:rsidR="00D8761D" w:rsidRDefault="00D8761D" w:rsidP="00E53A64">
            <w:pPr>
              <w:pStyle w:val="ListParagraph"/>
              <w:numPr>
                <w:ilvl w:val="0"/>
                <w:numId w:val="33"/>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Completed and signed Insured Benefit Exception Application form</w:t>
            </w:r>
          </w:p>
          <w:p w14:paraId="0F5B753C" w14:textId="695ACA4C" w:rsidR="00D8761D" w:rsidRPr="00685EA5" w:rsidRDefault="00D8761D" w:rsidP="00685EA5">
            <w:pPr>
              <w:pStyle w:val="ListParagraph"/>
              <w:numPr>
                <w:ilvl w:val="0"/>
                <w:numId w:val="33"/>
              </w:numPr>
              <w:autoSpaceDE w:val="0"/>
              <w:autoSpaceDN w:val="0"/>
              <w:adjustRightInd w:val="0"/>
              <w:spacing w:before="60" w:after="60"/>
              <w:ind w:left="318"/>
              <w:rPr>
                <w:rFonts w:ascii="Arial" w:hAnsi="Arial" w:cs="Arial"/>
                <w:i/>
                <w:iCs/>
                <w:color w:val="000000"/>
                <w:lang w:eastAsia="en-GB"/>
              </w:rPr>
            </w:pPr>
            <w:r>
              <w:rPr>
                <w:rFonts w:ascii="Arial" w:hAnsi="Arial" w:cs="Arial"/>
                <w:i/>
                <w:iCs/>
                <w:color w:val="000000"/>
                <w:lang w:eastAsia="en-GB"/>
              </w:rPr>
              <w:t>For endorsed Approved benefit, provide the endorsed policy</w:t>
            </w:r>
          </w:p>
        </w:tc>
      </w:tr>
      <w:tr w:rsidR="0004277D" w:rsidRPr="003116BE" w14:paraId="766661FD" w14:textId="77777777" w:rsidTr="005642DD">
        <w:trPr>
          <w:trHeight w:val="422"/>
        </w:trPr>
        <w:tc>
          <w:tcPr>
            <w:tcW w:w="444" w:type="dxa"/>
            <w:tcBorders>
              <w:right w:val="nil"/>
            </w:tcBorders>
          </w:tcPr>
          <w:p w14:paraId="55F020F1" w14:textId="7DAACDA3" w:rsidR="0004277D" w:rsidRPr="003116BE" w:rsidRDefault="00E761EB" w:rsidP="003C45FC">
            <w:pPr>
              <w:autoSpaceDE w:val="0"/>
              <w:autoSpaceDN w:val="0"/>
              <w:adjustRightInd w:val="0"/>
              <w:spacing w:before="140"/>
              <w:rPr>
                <w:rFonts w:ascii="Arial" w:hAnsi="Arial" w:cs="Arial"/>
                <w:b/>
                <w:bCs/>
                <w:color w:val="000000"/>
                <w:lang w:eastAsia="en-GB"/>
              </w:rPr>
            </w:pPr>
            <w:r w:rsidRPr="003116BE">
              <w:rPr>
                <w:rFonts w:ascii="Arial" w:hAnsi="Arial" w:cs="Arial"/>
                <w:b/>
                <w:bCs/>
                <w:color w:val="000000"/>
                <w:lang w:eastAsia="en-GB"/>
              </w:rPr>
              <w:t>9</w:t>
            </w:r>
          </w:p>
        </w:tc>
        <w:tc>
          <w:tcPr>
            <w:tcW w:w="4962" w:type="dxa"/>
            <w:tcBorders>
              <w:top w:val="single" w:sz="8" w:space="0" w:color="0075C9"/>
              <w:left w:val="nil"/>
              <w:bottom w:val="single" w:sz="8" w:space="0" w:color="0075C9"/>
            </w:tcBorders>
            <w:vAlign w:val="center"/>
          </w:tcPr>
          <w:p w14:paraId="782CAC25" w14:textId="63F3D1D4" w:rsidR="0004277D" w:rsidRPr="003116BE" w:rsidRDefault="0004277D" w:rsidP="003C45FC">
            <w:pPr>
              <w:spacing w:before="60" w:after="60"/>
              <w:rPr>
                <w:rFonts w:ascii="Arial" w:hAnsi="Arial" w:cs="Arial"/>
                <w:b/>
                <w:bCs/>
                <w:color w:val="000000"/>
                <w:lang w:eastAsia="en-GB"/>
              </w:rPr>
            </w:pPr>
            <w:r w:rsidRPr="003116BE">
              <w:rPr>
                <w:rFonts w:ascii="Arial" w:hAnsi="Arial" w:cs="Arial"/>
                <w:b/>
              </w:rPr>
              <w:t>Confirmation of approval in respect of exception or special arrangement to the product standard</w:t>
            </w:r>
          </w:p>
        </w:tc>
        <w:tc>
          <w:tcPr>
            <w:tcW w:w="1134" w:type="dxa"/>
            <w:vAlign w:val="center"/>
          </w:tcPr>
          <w:p w14:paraId="64D4F0A4" w14:textId="534C6AB8" w:rsidR="0004277D" w:rsidRPr="003116BE" w:rsidRDefault="0004277D"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c>
          <w:tcPr>
            <w:tcW w:w="3543" w:type="dxa"/>
            <w:vAlign w:val="center"/>
          </w:tcPr>
          <w:p w14:paraId="58209E51" w14:textId="7F8D1C91" w:rsidR="0004277D" w:rsidRPr="003116BE" w:rsidRDefault="00065FF1" w:rsidP="003C45FC">
            <w:pPr>
              <w:autoSpaceDE w:val="0"/>
              <w:autoSpaceDN w:val="0"/>
              <w:adjustRightInd w:val="0"/>
              <w:spacing w:before="60" w:after="60"/>
              <w:rPr>
                <w:rFonts w:ascii="Arial" w:hAnsi="Arial" w:cs="Arial"/>
                <w:i/>
                <w:iCs/>
                <w:color w:val="000000"/>
                <w:lang w:eastAsia="en-GB"/>
              </w:rPr>
            </w:pPr>
            <w:r w:rsidRPr="003116BE">
              <w:rPr>
                <w:rFonts w:ascii="Arial" w:hAnsi="Arial" w:cs="Arial"/>
                <w:i/>
                <w:iCs/>
                <w:color w:val="000000"/>
                <w:lang w:eastAsia="en-GB"/>
              </w:rPr>
              <w:fldChar w:fldCharType="begin">
                <w:ffData>
                  <w:name w:val="Text4"/>
                  <w:enabled/>
                  <w:calcOnExit w:val="0"/>
                  <w:textInput/>
                </w:ffData>
              </w:fldChar>
            </w:r>
            <w:r w:rsidRPr="003116BE">
              <w:rPr>
                <w:rFonts w:ascii="Arial" w:hAnsi="Arial" w:cs="Arial"/>
                <w:i/>
                <w:iCs/>
                <w:color w:val="000000"/>
                <w:lang w:eastAsia="en-GB"/>
              </w:rPr>
              <w:instrText xml:space="preserve"> FORMTEXT </w:instrText>
            </w:r>
            <w:r w:rsidRPr="003116BE">
              <w:rPr>
                <w:rFonts w:ascii="Arial" w:hAnsi="Arial" w:cs="Arial"/>
                <w:i/>
                <w:iCs/>
                <w:color w:val="000000"/>
                <w:lang w:eastAsia="en-GB"/>
              </w:rPr>
            </w:r>
            <w:r w:rsidRPr="003116BE">
              <w:rPr>
                <w:rFonts w:ascii="Arial" w:hAnsi="Arial" w:cs="Arial"/>
                <w:i/>
                <w:iCs/>
                <w:color w:val="000000"/>
                <w:lang w:eastAsia="en-GB"/>
              </w:rPr>
              <w:fldChar w:fldCharType="separate"/>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noProof/>
                <w:color w:val="000000"/>
                <w:lang w:eastAsia="en-GB"/>
              </w:rPr>
              <w:t> </w:t>
            </w:r>
            <w:r w:rsidRPr="003116BE">
              <w:rPr>
                <w:rFonts w:ascii="Arial" w:hAnsi="Arial" w:cs="Arial"/>
                <w:i/>
                <w:iCs/>
                <w:color w:val="000000"/>
                <w:lang w:eastAsia="en-GB"/>
              </w:rPr>
              <w:fldChar w:fldCharType="end"/>
            </w:r>
          </w:p>
        </w:tc>
      </w:tr>
      <w:tr w:rsidR="00691FBC" w:rsidRPr="003116BE" w14:paraId="36970624" w14:textId="77777777" w:rsidTr="007C4527">
        <w:trPr>
          <w:trHeight w:val="422"/>
        </w:trPr>
        <w:tc>
          <w:tcPr>
            <w:tcW w:w="444" w:type="dxa"/>
            <w:tcBorders>
              <w:right w:val="nil"/>
            </w:tcBorders>
          </w:tcPr>
          <w:p w14:paraId="6F444B17" w14:textId="7AB0346E" w:rsidR="00691FBC" w:rsidRPr="003116BE" w:rsidRDefault="00691FBC" w:rsidP="003C45FC">
            <w:pPr>
              <w:autoSpaceDE w:val="0"/>
              <w:autoSpaceDN w:val="0"/>
              <w:adjustRightInd w:val="0"/>
              <w:spacing w:before="140"/>
              <w:rPr>
                <w:rFonts w:ascii="Arial" w:hAnsi="Arial" w:cs="Arial"/>
                <w:b/>
                <w:bCs/>
                <w:color w:val="000000"/>
                <w:lang w:eastAsia="en-GB"/>
              </w:rPr>
            </w:pPr>
            <w:r>
              <w:rPr>
                <w:rFonts w:ascii="Arial" w:hAnsi="Arial" w:cs="Arial"/>
                <w:b/>
                <w:bCs/>
                <w:color w:val="000000"/>
                <w:lang w:eastAsia="en-GB"/>
              </w:rPr>
              <w:t>10</w:t>
            </w:r>
          </w:p>
        </w:tc>
        <w:tc>
          <w:tcPr>
            <w:tcW w:w="9639" w:type="dxa"/>
            <w:gridSpan w:val="3"/>
            <w:tcBorders>
              <w:top w:val="single" w:sz="8" w:space="0" w:color="0075C9"/>
              <w:left w:val="nil"/>
              <w:bottom w:val="single" w:sz="8" w:space="0" w:color="0075C9"/>
            </w:tcBorders>
            <w:vAlign w:val="center"/>
          </w:tcPr>
          <w:p w14:paraId="2A84755C" w14:textId="35242E49" w:rsidR="00691FBC" w:rsidRPr="003116BE" w:rsidRDefault="00691FBC" w:rsidP="003C45FC">
            <w:pPr>
              <w:autoSpaceDE w:val="0"/>
              <w:autoSpaceDN w:val="0"/>
              <w:adjustRightInd w:val="0"/>
              <w:spacing w:before="60" w:after="60"/>
              <w:rPr>
                <w:rFonts w:ascii="Arial" w:hAnsi="Arial" w:cs="Arial"/>
                <w:i/>
                <w:iCs/>
                <w:color w:val="000000"/>
                <w:lang w:eastAsia="en-GB"/>
              </w:rPr>
            </w:pPr>
            <w:r>
              <w:rPr>
                <w:rFonts w:ascii="Arial" w:hAnsi="Arial" w:cs="Arial"/>
                <w:b/>
              </w:rPr>
              <w:t>Transferring Funds information and supporting documents as required in Section 9 of the Confirmation of Acceptance</w:t>
            </w:r>
          </w:p>
        </w:tc>
      </w:tr>
    </w:tbl>
    <w:p w14:paraId="3003F136" w14:textId="0DC5B0FB" w:rsidR="00F77F73" w:rsidRDefault="00F77F73">
      <w:pPr>
        <w:rPr>
          <w:color w:val="0075C9"/>
        </w:rPr>
      </w:pPr>
    </w:p>
    <w:p w14:paraId="74234B4C" w14:textId="6F6DA985" w:rsidR="00F77F73" w:rsidRDefault="00F77F73">
      <w:pPr>
        <w:rPr>
          <w:color w:val="0075C9"/>
        </w:rPr>
      </w:pPr>
    </w:p>
    <w:p w14:paraId="00F13E4A" w14:textId="22496608" w:rsidR="00EE2F3A" w:rsidRPr="00685EA5" w:rsidRDefault="002A60DF" w:rsidP="00685EA5">
      <w:pPr>
        <w:rPr>
          <w:color w:val="0075C9"/>
          <w:sz w:val="22"/>
        </w:rPr>
      </w:pPr>
      <w:r w:rsidRPr="00685EA5">
        <w:rPr>
          <w:rFonts w:ascii="Arial" w:hAnsi="Arial" w:cs="Arial"/>
          <w:b/>
          <w:color w:val="0075C9"/>
          <w:sz w:val="22"/>
        </w:rPr>
        <w:t>Confirmation of Acceptance</w:t>
      </w:r>
      <w:r w:rsidR="00430F4C" w:rsidRPr="00685EA5">
        <w:rPr>
          <w:rFonts w:ascii="Arial" w:hAnsi="Arial" w:cs="Arial"/>
          <w:b/>
          <w:color w:val="0075C9"/>
          <w:sz w:val="22"/>
        </w:rPr>
        <w:t>: Sanlam Umbrella Fund</w:t>
      </w: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tblLayout w:type="fixed"/>
        <w:tblCellMar>
          <w:top w:w="108" w:type="dxa"/>
          <w:bottom w:w="108" w:type="dxa"/>
        </w:tblCellMar>
        <w:tblLook w:val="01E0" w:firstRow="1" w:lastRow="1" w:firstColumn="1" w:lastColumn="1" w:noHBand="0" w:noVBand="0"/>
      </w:tblPr>
      <w:tblGrid>
        <w:gridCol w:w="10047"/>
      </w:tblGrid>
      <w:tr w:rsidR="002A00D5" w:rsidRPr="003116BE" w14:paraId="34A69B13" w14:textId="77777777" w:rsidTr="00080F79">
        <w:trPr>
          <w:cantSplit/>
        </w:trPr>
        <w:tc>
          <w:tcPr>
            <w:tcW w:w="10047" w:type="dxa"/>
            <w:vAlign w:val="bottom"/>
          </w:tcPr>
          <w:p w14:paraId="41EF4AD0" w14:textId="77777777" w:rsidR="002A00D5" w:rsidRPr="003116BE" w:rsidRDefault="002A00D5" w:rsidP="003C45FC">
            <w:pPr>
              <w:pStyle w:val="BodyText"/>
              <w:jc w:val="left"/>
              <w:rPr>
                <w:rFonts w:cs="Arial"/>
                <w:b/>
                <w:bCs/>
                <w:iCs/>
                <w:sz w:val="20"/>
              </w:rPr>
            </w:pPr>
            <w:r w:rsidRPr="003116BE">
              <w:rPr>
                <w:rFonts w:cs="Arial"/>
                <w:b/>
                <w:bCs/>
                <w:iCs/>
                <w:sz w:val="20"/>
              </w:rPr>
              <w:t>Please note:</w:t>
            </w:r>
          </w:p>
          <w:p w14:paraId="1415F4AB" w14:textId="77777777" w:rsidR="002A00D5" w:rsidRPr="003116BE" w:rsidRDefault="002A00D5"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The purpose of this </w:t>
            </w:r>
            <w:r w:rsidR="00CC175B" w:rsidRPr="003116BE">
              <w:rPr>
                <w:rFonts w:cs="Arial"/>
                <w:iCs/>
                <w:sz w:val="20"/>
              </w:rPr>
              <w:t>document</w:t>
            </w:r>
            <w:r w:rsidRPr="003116BE">
              <w:rPr>
                <w:rFonts w:cs="Arial"/>
                <w:iCs/>
                <w:sz w:val="20"/>
              </w:rPr>
              <w:t xml:space="preserve"> is </w:t>
            </w:r>
            <w:r w:rsidR="00CE67A1" w:rsidRPr="003116BE">
              <w:rPr>
                <w:rFonts w:cs="Arial"/>
                <w:iCs/>
                <w:sz w:val="20"/>
              </w:rPr>
              <w:t>for the employer to accept participation in the Sanlam Umbrella Fund</w:t>
            </w:r>
            <w:r w:rsidRPr="003116BE">
              <w:rPr>
                <w:rFonts w:cs="Arial"/>
                <w:iCs/>
                <w:sz w:val="20"/>
              </w:rPr>
              <w:t>.</w:t>
            </w:r>
          </w:p>
          <w:p w14:paraId="295800AA" w14:textId="4763E2F2" w:rsidR="00CE67A1" w:rsidRPr="003116BE" w:rsidRDefault="00CE67A1" w:rsidP="003C45FC">
            <w:pPr>
              <w:pStyle w:val="BodyText"/>
              <w:numPr>
                <w:ilvl w:val="0"/>
                <w:numId w:val="12"/>
              </w:numPr>
              <w:tabs>
                <w:tab w:val="left" w:pos="459"/>
              </w:tabs>
              <w:spacing w:before="120"/>
              <w:ind w:right="34"/>
              <w:jc w:val="left"/>
              <w:rPr>
                <w:rFonts w:cs="Arial"/>
                <w:iCs/>
                <w:sz w:val="20"/>
              </w:rPr>
            </w:pPr>
            <w:r w:rsidRPr="003116BE">
              <w:rPr>
                <w:rFonts w:cs="Arial"/>
                <w:iCs/>
                <w:sz w:val="20"/>
              </w:rPr>
              <w:t>For the employer to appoint the Contracted Benefit Consultant</w:t>
            </w:r>
            <w:r w:rsidR="005140B7" w:rsidRPr="003116BE">
              <w:rPr>
                <w:rFonts w:cs="Arial"/>
                <w:iCs/>
                <w:sz w:val="20"/>
              </w:rPr>
              <w:t xml:space="preserve"> (CBC)</w:t>
            </w:r>
            <w:r w:rsidRPr="003116BE">
              <w:rPr>
                <w:rFonts w:cs="Arial"/>
                <w:iCs/>
                <w:sz w:val="20"/>
              </w:rPr>
              <w:t xml:space="preserve"> and</w:t>
            </w:r>
            <w:r w:rsidR="00AC242F"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27273E" w:rsidRPr="003116BE">
              <w:rPr>
                <w:rFonts w:cs="Arial"/>
                <w:iCs/>
                <w:sz w:val="20"/>
              </w:rPr>
              <w:t xml:space="preserve"> </w:t>
            </w:r>
            <w:r w:rsidRPr="003116BE">
              <w:rPr>
                <w:rFonts w:cs="Arial"/>
                <w:iCs/>
                <w:sz w:val="20"/>
              </w:rPr>
              <w:t>the Contracted Financial Adviser</w:t>
            </w:r>
            <w:r w:rsidR="005140B7" w:rsidRPr="003116BE">
              <w:rPr>
                <w:rFonts w:cs="Arial"/>
                <w:iCs/>
                <w:sz w:val="20"/>
              </w:rPr>
              <w:t xml:space="preserve"> (CFA)</w:t>
            </w:r>
            <w:r w:rsidRPr="003116BE">
              <w:rPr>
                <w:rFonts w:cs="Arial"/>
                <w:iCs/>
                <w:sz w:val="20"/>
              </w:rPr>
              <w:t>.</w:t>
            </w:r>
          </w:p>
          <w:p w14:paraId="301E4A9B" w14:textId="160E49F8" w:rsidR="00707404" w:rsidRPr="003116BE" w:rsidRDefault="00707404" w:rsidP="003C45FC">
            <w:pPr>
              <w:pStyle w:val="BodyText"/>
              <w:numPr>
                <w:ilvl w:val="0"/>
                <w:numId w:val="12"/>
              </w:numPr>
              <w:tabs>
                <w:tab w:val="left" w:pos="459"/>
              </w:tabs>
              <w:spacing w:before="120"/>
              <w:ind w:left="389" w:right="34"/>
              <w:jc w:val="left"/>
              <w:rPr>
                <w:rFonts w:cs="Arial"/>
                <w:iCs/>
                <w:sz w:val="20"/>
              </w:rPr>
            </w:pPr>
            <w:r w:rsidRPr="003116BE">
              <w:rPr>
                <w:rFonts w:cs="Arial"/>
                <w:iCs/>
                <w:sz w:val="20"/>
              </w:rPr>
              <w:t xml:space="preserve">This </w:t>
            </w:r>
            <w:r w:rsidR="00CC175B" w:rsidRPr="003116BE">
              <w:rPr>
                <w:rFonts w:cs="Arial"/>
                <w:iCs/>
                <w:sz w:val="20"/>
              </w:rPr>
              <w:t>document</w:t>
            </w:r>
            <w:r w:rsidRPr="003116BE">
              <w:rPr>
                <w:rFonts w:cs="Arial"/>
                <w:iCs/>
                <w:sz w:val="20"/>
              </w:rPr>
              <w:t xml:space="preserve"> may be signed only by the nominated signatory of the </w:t>
            </w:r>
            <w:r w:rsidRPr="003116BE">
              <w:rPr>
                <w:rFonts w:cs="Arial"/>
                <w:bCs/>
                <w:iCs/>
                <w:sz w:val="20"/>
              </w:rPr>
              <w:t>employer</w:t>
            </w:r>
            <w:r w:rsidR="00CE67A1" w:rsidRPr="003116BE">
              <w:rPr>
                <w:rFonts w:cs="Arial"/>
                <w:bCs/>
                <w:iCs/>
                <w:sz w:val="20"/>
              </w:rPr>
              <w:t xml:space="preserve"> and the Contracted Benefit Consultant</w:t>
            </w:r>
            <w:r w:rsidR="005140B7" w:rsidRPr="003116BE">
              <w:rPr>
                <w:rFonts w:cs="Arial"/>
                <w:bCs/>
                <w:iCs/>
                <w:sz w:val="20"/>
              </w:rPr>
              <w:t xml:space="preserve"> (CBC)</w:t>
            </w:r>
            <w:r w:rsidR="00CE67A1" w:rsidRPr="003116BE">
              <w:rPr>
                <w:rFonts w:cs="Arial"/>
                <w:bCs/>
                <w:iCs/>
                <w:sz w:val="20"/>
              </w:rPr>
              <w:t xml:space="preserve"> </w:t>
            </w:r>
            <w:r w:rsidR="001E63E0" w:rsidRPr="003116BE">
              <w:rPr>
                <w:rFonts w:cs="Arial"/>
                <w:bCs/>
                <w:iCs/>
                <w:sz w:val="20"/>
              </w:rPr>
              <w:t>and,</w:t>
            </w:r>
            <w:r w:rsidR="001E63E0" w:rsidRPr="003116BE">
              <w:rPr>
                <w:rFonts w:cs="Arial"/>
                <w:iCs/>
                <w:sz w:val="20"/>
              </w:rPr>
              <w:t xml:space="preserve"> (</w:t>
            </w:r>
            <w:r w:rsidR="0027273E" w:rsidRPr="003116BE">
              <w:rPr>
                <w:rFonts w:cs="Arial"/>
                <w:iCs/>
                <w:sz w:val="20"/>
              </w:rPr>
              <w:t>where applicable</w:t>
            </w:r>
            <w:r w:rsidR="00AC242F" w:rsidRPr="003116BE">
              <w:rPr>
                <w:rFonts w:cs="Arial"/>
                <w:iCs/>
                <w:sz w:val="20"/>
              </w:rPr>
              <w:t>,</w:t>
            </w:r>
            <w:r w:rsidR="00CE67A1" w:rsidRPr="003116BE">
              <w:rPr>
                <w:rFonts w:cs="Arial"/>
                <w:bCs/>
                <w:iCs/>
                <w:sz w:val="20"/>
              </w:rPr>
              <w:t xml:space="preserve"> Contracted Financial Adviser</w:t>
            </w:r>
            <w:r w:rsidR="005140B7" w:rsidRPr="003116BE">
              <w:rPr>
                <w:rFonts w:cs="Arial"/>
                <w:bCs/>
                <w:iCs/>
                <w:sz w:val="20"/>
              </w:rPr>
              <w:t xml:space="preserve"> (CFA)</w:t>
            </w:r>
            <w:r w:rsidRPr="003116BE">
              <w:rPr>
                <w:rFonts w:cs="Arial"/>
                <w:iCs/>
                <w:sz w:val="20"/>
              </w:rPr>
              <w:t>.</w:t>
            </w:r>
          </w:p>
          <w:p w14:paraId="1520F5C7" w14:textId="25D2D77B" w:rsidR="00CE67A1" w:rsidRPr="003116BE" w:rsidRDefault="007621DA" w:rsidP="003C45FC">
            <w:pPr>
              <w:pStyle w:val="BodyText"/>
              <w:numPr>
                <w:ilvl w:val="0"/>
                <w:numId w:val="12"/>
              </w:numPr>
              <w:tabs>
                <w:tab w:val="left" w:pos="459"/>
              </w:tabs>
              <w:spacing w:before="120"/>
              <w:ind w:right="34"/>
              <w:jc w:val="left"/>
              <w:rPr>
                <w:rFonts w:cs="Arial"/>
                <w:iCs/>
                <w:sz w:val="20"/>
              </w:rPr>
            </w:pPr>
            <w:r w:rsidRPr="003116BE">
              <w:rPr>
                <w:rFonts w:cs="Arial"/>
                <w:iCs/>
                <w:sz w:val="20"/>
              </w:rPr>
              <w:t xml:space="preserve">Acceptance is subject to the terms and conditions set out in </w:t>
            </w:r>
            <w:r w:rsidRPr="003116BE">
              <w:rPr>
                <w:rFonts w:cs="Arial"/>
                <w:i/>
                <w:iCs/>
                <w:sz w:val="20"/>
              </w:rPr>
              <w:t xml:space="preserve">The Fund in </w:t>
            </w:r>
            <w:r w:rsidR="00CB4395" w:rsidRPr="003116BE">
              <w:rPr>
                <w:rFonts w:cs="Arial"/>
                <w:i/>
                <w:iCs/>
                <w:sz w:val="20"/>
              </w:rPr>
              <w:t>D</w:t>
            </w:r>
            <w:r w:rsidRPr="003116BE">
              <w:rPr>
                <w:rFonts w:cs="Arial"/>
                <w:i/>
                <w:iCs/>
                <w:sz w:val="20"/>
              </w:rPr>
              <w:t>etail</w:t>
            </w:r>
            <w:r w:rsidRPr="003116BE">
              <w:rPr>
                <w:rFonts w:cs="Arial"/>
                <w:iCs/>
                <w:sz w:val="20"/>
              </w:rPr>
              <w:t xml:space="preserve"> document</w:t>
            </w:r>
            <w:r w:rsidR="0027273E" w:rsidRPr="003116BE">
              <w:rPr>
                <w:rFonts w:cs="Arial"/>
                <w:iCs/>
                <w:sz w:val="20"/>
              </w:rPr>
              <w:t>, as amended from time to time,</w:t>
            </w:r>
            <w:r w:rsidRPr="003116BE">
              <w:rPr>
                <w:rFonts w:cs="Arial"/>
                <w:iCs/>
                <w:sz w:val="20"/>
              </w:rPr>
              <w:t xml:space="preserve"> </w:t>
            </w:r>
            <w:r w:rsidR="002E1E6F">
              <w:rPr>
                <w:rFonts w:cs="Arial"/>
                <w:iCs/>
                <w:sz w:val="20"/>
              </w:rPr>
              <w:t>provided</w:t>
            </w:r>
            <w:r w:rsidR="002E1E6F" w:rsidRPr="003116BE">
              <w:rPr>
                <w:rFonts w:cs="Arial"/>
                <w:iCs/>
                <w:sz w:val="20"/>
              </w:rPr>
              <w:t xml:space="preserve"> </w:t>
            </w:r>
            <w:r w:rsidRPr="003116BE">
              <w:rPr>
                <w:rFonts w:cs="Arial"/>
                <w:iCs/>
                <w:sz w:val="20"/>
              </w:rPr>
              <w:t>as part of the quotation.</w:t>
            </w:r>
          </w:p>
          <w:p w14:paraId="2C818220" w14:textId="77777777" w:rsidR="00D859DB" w:rsidRPr="003116BE" w:rsidRDefault="00D859DB" w:rsidP="003C45FC">
            <w:pPr>
              <w:pStyle w:val="BodyText"/>
              <w:numPr>
                <w:ilvl w:val="0"/>
                <w:numId w:val="12"/>
              </w:numPr>
              <w:tabs>
                <w:tab w:val="left" w:pos="459"/>
              </w:tabs>
              <w:spacing w:before="120"/>
              <w:ind w:right="34"/>
              <w:jc w:val="left"/>
              <w:rPr>
                <w:rFonts w:cs="Arial"/>
                <w:b/>
                <w:sz w:val="20"/>
              </w:rPr>
            </w:pPr>
            <w:r w:rsidRPr="003116BE">
              <w:rPr>
                <w:rFonts w:cs="Arial"/>
                <w:b/>
                <w:sz w:val="20"/>
              </w:rPr>
              <w:t>Supporting documentation</w:t>
            </w:r>
            <w:r w:rsidR="00967255" w:rsidRPr="003116BE">
              <w:rPr>
                <w:rFonts w:cs="Arial"/>
                <w:b/>
                <w:sz w:val="20"/>
              </w:rPr>
              <w:t xml:space="preserve"> to </w:t>
            </w:r>
            <w:r w:rsidR="004337EC" w:rsidRPr="003116BE">
              <w:rPr>
                <w:rFonts w:cs="Arial"/>
                <w:b/>
                <w:sz w:val="20"/>
              </w:rPr>
              <w:t xml:space="preserve">accompany </w:t>
            </w:r>
            <w:r w:rsidR="00967255" w:rsidRPr="003116BE">
              <w:rPr>
                <w:rFonts w:cs="Arial"/>
                <w:b/>
                <w:sz w:val="20"/>
              </w:rPr>
              <w:t>this acceptance</w:t>
            </w:r>
            <w:r w:rsidRPr="003116BE">
              <w:rPr>
                <w:rFonts w:cs="Arial"/>
                <w:b/>
                <w:sz w:val="20"/>
              </w:rPr>
              <w:t>:</w:t>
            </w:r>
          </w:p>
          <w:p w14:paraId="7F69CD41" w14:textId="77777777" w:rsidR="00D859DB" w:rsidRPr="003116BE" w:rsidRDefault="00CE67A1" w:rsidP="007E3D62">
            <w:pPr>
              <w:tabs>
                <w:tab w:val="left" w:pos="888"/>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.1</w:t>
            </w:r>
            <w:r w:rsidR="00C2221B" w:rsidRPr="003116BE">
              <w:rPr>
                <w:rFonts w:ascii="Arial" w:hAnsi="Arial" w:cs="Arial"/>
              </w:rPr>
              <w:tab/>
            </w:r>
            <w:r w:rsidR="004337EC" w:rsidRPr="003116BE">
              <w:rPr>
                <w:rFonts w:ascii="Arial" w:hAnsi="Arial" w:cs="Arial"/>
              </w:rPr>
              <w:t>U</w:t>
            </w:r>
            <w:r w:rsidR="00D859DB" w:rsidRPr="003116BE">
              <w:rPr>
                <w:rFonts w:ascii="Arial" w:hAnsi="Arial" w:cs="Arial"/>
              </w:rPr>
              <w:t xml:space="preserve">pdated schedule of </w:t>
            </w:r>
            <w:r w:rsidR="00172753" w:rsidRPr="003116BE">
              <w:rPr>
                <w:rFonts w:ascii="Arial" w:hAnsi="Arial" w:cs="Arial"/>
              </w:rPr>
              <w:t xml:space="preserve">active </w:t>
            </w:r>
            <w:r w:rsidR="00D859DB" w:rsidRPr="003116BE">
              <w:rPr>
                <w:rFonts w:ascii="Arial" w:hAnsi="Arial" w:cs="Arial"/>
              </w:rPr>
              <w:t xml:space="preserve">members joining the </w:t>
            </w:r>
            <w:r w:rsidR="0013467A" w:rsidRPr="003116BE">
              <w:rPr>
                <w:rFonts w:ascii="Arial" w:hAnsi="Arial" w:cs="Arial"/>
              </w:rPr>
              <w:t>Sub-Fund</w:t>
            </w:r>
            <w:r w:rsidR="004337EC" w:rsidRPr="003116BE">
              <w:rPr>
                <w:rFonts w:ascii="Arial" w:hAnsi="Arial" w:cs="Arial"/>
              </w:rPr>
              <w:t>.</w:t>
            </w:r>
          </w:p>
          <w:p w14:paraId="18F42955" w14:textId="77777777" w:rsidR="00172753"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.2</w:t>
            </w:r>
            <w:r w:rsidR="00C2221B" w:rsidRPr="003116BE">
              <w:rPr>
                <w:rFonts w:ascii="Arial" w:hAnsi="Arial" w:cs="Arial"/>
              </w:rPr>
              <w:tab/>
            </w:r>
            <w:r w:rsidR="00172753" w:rsidRPr="003116BE">
              <w:rPr>
                <w:rFonts w:ascii="Arial" w:hAnsi="Arial" w:cs="Arial"/>
              </w:rPr>
              <w:t>Schedule of memb</w:t>
            </w:r>
            <w:r w:rsidR="002A5585" w:rsidRPr="003116BE">
              <w:rPr>
                <w:rFonts w:ascii="Arial" w:hAnsi="Arial" w:cs="Arial"/>
              </w:rPr>
              <w:t>ers receiving disability income</w:t>
            </w:r>
            <w:r w:rsidR="00A1704C" w:rsidRPr="003116BE">
              <w:rPr>
                <w:rFonts w:ascii="Arial" w:hAnsi="Arial" w:cs="Arial"/>
              </w:rPr>
              <w:t>, and pending claimants (</w:t>
            </w:r>
            <w:r w:rsidR="002A5585" w:rsidRPr="003116BE">
              <w:rPr>
                <w:rFonts w:ascii="Arial" w:hAnsi="Arial" w:cs="Arial"/>
              </w:rPr>
              <w:t>if applicable</w:t>
            </w:r>
            <w:r w:rsidR="00A1704C" w:rsidRPr="003116BE">
              <w:rPr>
                <w:rFonts w:ascii="Arial" w:hAnsi="Arial" w:cs="Arial"/>
              </w:rPr>
              <w:t>)</w:t>
            </w:r>
            <w:r w:rsidR="002A5585" w:rsidRPr="003116BE">
              <w:rPr>
                <w:rFonts w:ascii="Arial" w:hAnsi="Arial" w:cs="Arial"/>
              </w:rPr>
              <w:t>.</w:t>
            </w:r>
          </w:p>
          <w:p w14:paraId="69E258F3" w14:textId="3F1095C8" w:rsidR="007621DA"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.3</w:t>
            </w:r>
            <w:r w:rsidR="00C2221B" w:rsidRPr="003116BE">
              <w:rPr>
                <w:rFonts w:ascii="Arial" w:hAnsi="Arial" w:cs="Arial"/>
              </w:rPr>
              <w:tab/>
            </w:r>
            <w:r w:rsidR="004337EC" w:rsidRPr="003116BE">
              <w:rPr>
                <w:rFonts w:ascii="Arial" w:hAnsi="Arial" w:cs="Arial"/>
              </w:rPr>
              <w:t>Si</w:t>
            </w:r>
            <w:r w:rsidR="00967255" w:rsidRPr="003116BE">
              <w:rPr>
                <w:rFonts w:ascii="Arial" w:hAnsi="Arial" w:cs="Arial"/>
              </w:rPr>
              <w:t>gned copy of the accepted quotation.</w:t>
            </w:r>
          </w:p>
          <w:p w14:paraId="7A4EF8F7" w14:textId="3AEF1035" w:rsidR="00EF1DD2" w:rsidRPr="003116BE" w:rsidRDefault="00EF1DD2" w:rsidP="007E3D62">
            <w:pPr>
              <w:tabs>
                <w:tab w:val="left" w:pos="885"/>
                <w:tab w:val="left" w:pos="7680"/>
              </w:tabs>
              <w:spacing w:before="120"/>
              <w:ind w:left="404" w:right="34"/>
              <w:rPr>
                <w:rFonts w:ascii="Arial" w:hAnsi="Arial" w:cs="Arial"/>
              </w:rPr>
            </w:pPr>
            <w:r w:rsidRPr="003116BE">
              <w:rPr>
                <w:rFonts w:ascii="Arial" w:hAnsi="Arial" w:cs="Arial"/>
              </w:rPr>
              <w:t>5.4</w:t>
            </w:r>
            <w:r w:rsidRPr="003116BE">
              <w:rPr>
                <w:rFonts w:ascii="Arial" w:hAnsi="Arial" w:cs="Arial"/>
              </w:rPr>
              <w:tab/>
              <w:t>Completed and signed copy of documents regarding investments as required in the checklist.</w:t>
            </w:r>
          </w:p>
          <w:p w14:paraId="2B7B4F86" w14:textId="3FA76E8C" w:rsidR="002A00D5" w:rsidRPr="003116BE" w:rsidRDefault="00CE67A1" w:rsidP="007E3D62">
            <w:pPr>
              <w:tabs>
                <w:tab w:val="left" w:pos="885"/>
                <w:tab w:val="left" w:pos="7680"/>
              </w:tabs>
              <w:spacing w:before="120"/>
              <w:ind w:left="404" w:right="34"/>
              <w:rPr>
                <w:rFonts w:ascii="Arial" w:hAnsi="Arial" w:cs="Arial"/>
              </w:rPr>
            </w:pPr>
            <w:r w:rsidRPr="003116BE">
              <w:rPr>
                <w:rFonts w:ascii="Arial" w:hAnsi="Arial" w:cs="Arial"/>
              </w:rPr>
              <w:t>5</w:t>
            </w:r>
            <w:r w:rsidR="00C2221B" w:rsidRPr="003116BE">
              <w:rPr>
                <w:rFonts w:ascii="Arial" w:hAnsi="Arial" w:cs="Arial"/>
              </w:rPr>
              <w:t>.</w:t>
            </w:r>
            <w:r w:rsidR="00EF1DD2" w:rsidRPr="003116BE">
              <w:rPr>
                <w:rFonts w:ascii="Arial" w:hAnsi="Arial" w:cs="Arial"/>
              </w:rPr>
              <w:t>5</w:t>
            </w:r>
            <w:r w:rsidR="00C2221B" w:rsidRPr="003116BE">
              <w:rPr>
                <w:rFonts w:ascii="Arial" w:hAnsi="Arial" w:cs="Arial"/>
              </w:rPr>
              <w:tab/>
            </w:r>
            <w:r w:rsidR="00967255" w:rsidRPr="003116BE">
              <w:rPr>
                <w:rFonts w:ascii="Arial" w:hAnsi="Arial" w:cs="Arial"/>
              </w:rPr>
              <w:t xml:space="preserve">Confirmation of </w:t>
            </w:r>
            <w:r w:rsidRPr="003116BE">
              <w:rPr>
                <w:rFonts w:ascii="Arial" w:hAnsi="Arial" w:cs="Arial"/>
              </w:rPr>
              <w:t xml:space="preserve">employer’s </w:t>
            </w:r>
            <w:r w:rsidR="00967255" w:rsidRPr="003116BE">
              <w:rPr>
                <w:rFonts w:ascii="Arial" w:hAnsi="Arial" w:cs="Arial"/>
              </w:rPr>
              <w:t xml:space="preserve">legal </w:t>
            </w:r>
            <w:r w:rsidRPr="003116BE">
              <w:rPr>
                <w:rFonts w:ascii="Arial" w:hAnsi="Arial" w:cs="Arial"/>
              </w:rPr>
              <w:t>status</w:t>
            </w:r>
            <w:r w:rsidR="003079B8" w:rsidRPr="003116BE">
              <w:rPr>
                <w:rFonts w:ascii="Arial" w:hAnsi="Arial" w:cs="Arial"/>
              </w:rPr>
              <w:t xml:space="preserve"> and details of all beneficial owners</w:t>
            </w:r>
            <w:r w:rsidR="00967255" w:rsidRPr="003116BE">
              <w:rPr>
                <w:rFonts w:ascii="Arial" w:hAnsi="Arial" w:cs="Arial"/>
              </w:rPr>
              <w:t>.</w:t>
            </w:r>
          </w:p>
        </w:tc>
      </w:tr>
    </w:tbl>
    <w:p w14:paraId="7698081B" w14:textId="0967827B" w:rsidR="00B04A32" w:rsidRPr="003116BE" w:rsidRDefault="00B04A32" w:rsidP="003C45FC">
      <w:pPr>
        <w:pStyle w:val="BodyText"/>
        <w:ind w:left="-284" w:right="330"/>
        <w:jc w:val="left"/>
        <w:rPr>
          <w:rFonts w:cs="Arial"/>
          <w:sz w:val="20"/>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549"/>
        <w:gridCol w:w="9498"/>
      </w:tblGrid>
      <w:tr w:rsidR="00462FBD" w:rsidRPr="003116BE" w14:paraId="5875356A" w14:textId="77777777" w:rsidTr="007E3D62">
        <w:trPr>
          <w:cantSplit/>
        </w:trPr>
        <w:tc>
          <w:tcPr>
            <w:tcW w:w="549" w:type="dxa"/>
            <w:tcBorders>
              <w:right w:val="single" w:sz="4" w:space="0" w:color="0075C9"/>
            </w:tcBorders>
            <w:shd w:val="clear" w:color="auto" w:fill="0075C9"/>
            <w:vAlign w:val="bottom"/>
          </w:tcPr>
          <w:p w14:paraId="417BFCB4" w14:textId="228517FA" w:rsidR="002A60DF" w:rsidRPr="003116BE" w:rsidRDefault="00B04A32" w:rsidP="003C45FC">
            <w:pPr>
              <w:pStyle w:val="BodyText"/>
              <w:jc w:val="left"/>
              <w:rPr>
                <w:rFonts w:cs="Arial"/>
                <w:b/>
                <w:bCs/>
                <w:color w:val="FFFFFF" w:themeColor="background1"/>
                <w:szCs w:val="22"/>
              </w:rPr>
            </w:pPr>
            <w:r w:rsidRPr="003116BE">
              <w:rPr>
                <w:rFonts w:cs="Arial"/>
              </w:rPr>
              <w:br w:type="page"/>
            </w:r>
            <w:r w:rsidR="001D1913" w:rsidRPr="003116BE">
              <w:rPr>
                <w:rFonts w:cs="Arial"/>
                <w:b/>
                <w:bCs/>
                <w:color w:val="FFFFFF" w:themeColor="background1"/>
                <w:szCs w:val="22"/>
              </w:rPr>
              <w:t>1</w:t>
            </w:r>
          </w:p>
        </w:tc>
        <w:tc>
          <w:tcPr>
            <w:tcW w:w="9498" w:type="dxa"/>
            <w:tcBorders>
              <w:left w:val="single" w:sz="4" w:space="0" w:color="0075C9"/>
            </w:tcBorders>
            <w:shd w:val="clear" w:color="auto" w:fill="0075C9"/>
            <w:vAlign w:val="bottom"/>
          </w:tcPr>
          <w:p w14:paraId="4C9A59D6" w14:textId="77777777" w:rsidR="002A60DF" w:rsidRPr="003116BE" w:rsidRDefault="002A60DF" w:rsidP="003C45FC">
            <w:pPr>
              <w:pStyle w:val="BodyText"/>
              <w:jc w:val="left"/>
              <w:rPr>
                <w:rFonts w:cs="Arial"/>
                <w:color w:val="FFFFFF" w:themeColor="background1"/>
                <w:szCs w:val="22"/>
              </w:rPr>
            </w:pPr>
            <w:r w:rsidRPr="003116BE">
              <w:rPr>
                <w:rFonts w:cs="Arial"/>
                <w:b/>
                <w:bCs/>
                <w:color w:val="FFFFFF" w:themeColor="background1"/>
                <w:szCs w:val="22"/>
              </w:rPr>
              <w:t>Declaration of Acceptance</w:t>
            </w:r>
          </w:p>
        </w:tc>
      </w:tr>
      <w:tr w:rsidR="00AB20F0" w:rsidRPr="003116BE" w14:paraId="7FD5EC02" w14:textId="77777777" w:rsidTr="00080F79">
        <w:trPr>
          <w:cantSplit/>
        </w:trPr>
        <w:tc>
          <w:tcPr>
            <w:tcW w:w="10047" w:type="dxa"/>
            <w:gridSpan w:val="2"/>
            <w:shd w:val="clear" w:color="auto" w:fill="auto"/>
            <w:vAlign w:val="bottom"/>
          </w:tcPr>
          <w:p w14:paraId="72602021" w14:textId="77777777" w:rsidR="00D66347" w:rsidRDefault="00AB20F0" w:rsidP="00D66347">
            <w:pPr>
              <w:pStyle w:val="BodyText"/>
              <w:spacing w:before="120"/>
              <w:ind w:right="187"/>
              <w:jc w:val="left"/>
              <w:rPr>
                <w:rFonts w:cs="Arial"/>
                <w:sz w:val="20"/>
              </w:rPr>
            </w:pPr>
            <w:r w:rsidRPr="003116BE">
              <w:rPr>
                <w:rFonts w:cs="Arial"/>
                <w:sz w:val="20"/>
              </w:rPr>
              <w:t xml:space="preserve">I, the undersigned, declare that I have been duly authorised to sign on behalf of </w:t>
            </w:r>
          </w:p>
          <w:p w14:paraId="43C1A127" w14:textId="584E07AD" w:rsidR="00AB20F0" w:rsidRPr="003116BE" w:rsidRDefault="00CA1D58" w:rsidP="00D66347">
            <w:pPr>
              <w:pStyle w:val="BodyText"/>
              <w:spacing w:before="120"/>
              <w:ind w:right="187"/>
              <w:jc w:val="center"/>
              <w:rPr>
                <w:rFonts w:cs="Arial"/>
                <w:sz w:val="20"/>
              </w:rPr>
            </w:pPr>
            <w:r w:rsidRPr="003116BE">
              <w:rPr>
                <w:rFonts w:cs="Arial"/>
                <w:color w:val="auto"/>
                <w:sz w:val="20"/>
              </w:rPr>
              <w:fldChar w:fldCharType="begin">
                <w:ffData>
                  <w:name w:val=""/>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color w:val="auto"/>
                <w:sz w:val="20"/>
              </w:rPr>
              <w:t xml:space="preserve">        </w:t>
            </w:r>
            <w:r w:rsidRPr="003116BE">
              <w:rPr>
                <w:rFonts w:cs="Arial"/>
                <w:color w:val="auto"/>
                <w:sz w:val="20"/>
              </w:rPr>
              <w:fldChar w:fldCharType="end"/>
            </w:r>
            <w:r w:rsidRPr="003116BE">
              <w:rPr>
                <w:rFonts w:cs="Arial"/>
                <w:sz w:val="20"/>
              </w:rPr>
              <w:t xml:space="preserve"> </w:t>
            </w:r>
            <w:r w:rsidR="00D66347">
              <w:rPr>
                <w:rFonts w:cs="Arial"/>
                <w:sz w:val="20"/>
              </w:rPr>
              <w:t>(</w:t>
            </w:r>
            <w:r w:rsidRPr="003116BE">
              <w:rPr>
                <w:rFonts w:cs="Arial"/>
                <w:sz w:val="20"/>
              </w:rPr>
              <w:t>the employer</w:t>
            </w:r>
            <w:r w:rsidR="00D66347">
              <w:rPr>
                <w:rFonts w:cs="Arial"/>
                <w:sz w:val="20"/>
              </w:rPr>
              <w:t>)</w:t>
            </w:r>
          </w:p>
          <w:p w14:paraId="7650384C" w14:textId="54846303" w:rsidR="00AB20F0" w:rsidRPr="003116BE" w:rsidRDefault="00AB20F0" w:rsidP="003C45FC">
            <w:pPr>
              <w:pStyle w:val="BodyText"/>
              <w:spacing w:before="120"/>
              <w:ind w:right="187"/>
              <w:jc w:val="left"/>
              <w:rPr>
                <w:rFonts w:cs="Arial"/>
                <w:sz w:val="20"/>
              </w:rPr>
            </w:pPr>
            <w:r w:rsidRPr="003116BE">
              <w:rPr>
                <w:rFonts w:cs="Arial"/>
                <w:sz w:val="20"/>
              </w:rPr>
              <w:t xml:space="preserve">                                   (</w:t>
            </w:r>
            <w:r w:rsidRPr="003116BE">
              <w:rPr>
                <w:rFonts w:cs="Arial"/>
                <w:i/>
                <w:sz w:val="20"/>
              </w:rPr>
              <w:t>entity name as it appears on official documents</w:t>
            </w:r>
            <w:r w:rsidRPr="003116BE">
              <w:rPr>
                <w:rFonts w:cs="Arial"/>
                <w:sz w:val="20"/>
              </w:rPr>
              <w:t>)</w:t>
            </w:r>
          </w:p>
          <w:p w14:paraId="7E8CA15C" w14:textId="45CC9DA7" w:rsidR="00AB20F0" w:rsidRPr="003116BE" w:rsidRDefault="00AB20F0" w:rsidP="003C45FC">
            <w:pPr>
              <w:pStyle w:val="BodyText"/>
              <w:spacing w:before="120"/>
              <w:jc w:val="left"/>
              <w:rPr>
                <w:rFonts w:cs="Arial"/>
                <w:sz w:val="20"/>
              </w:rPr>
            </w:pPr>
            <w:r w:rsidRPr="003116BE">
              <w:rPr>
                <w:rFonts w:cs="Arial"/>
                <w:sz w:val="20"/>
              </w:rPr>
              <w:t>and declare further that it was decided to accept the Sanlam</w:t>
            </w:r>
            <w:r w:rsidR="00954D06" w:rsidRPr="003116BE">
              <w:rPr>
                <w:rFonts w:cs="Arial"/>
                <w:sz w:val="20"/>
              </w:rPr>
              <w:t>’s</w:t>
            </w:r>
            <w:r w:rsidRPr="003116BE">
              <w:rPr>
                <w:rFonts w:cs="Arial"/>
                <w:sz w:val="20"/>
              </w:rPr>
              <w:t xml:space="preserve"> quotation and apply for participation in the Sanlam Umbrella Fund, with effective date being the 1</w:t>
            </w:r>
            <w:r w:rsidRPr="003116BE">
              <w:rPr>
                <w:rFonts w:cs="Arial"/>
                <w:sz w:val="20"/>
                <w:vertAlign w:val="superscript"/>
              </w:rPr>
              <w:t>st</w:t>
            </w:r>
            <w:r w:rsidRPr="003116BE">
              <w:rPr>
                <w:rFonts w:cs="Arial"/>
                <w:sz w:val="20"/>
              </w:rPr>
              <w:t xml:space="preserve"> day of</w:t>
            </w:r>
            <w:r w:rsidR="004C5109" w:rsidRPr="003116BE">
              <w:rPr>
                <w:rFonts w:cs="Arial"/>
                <w:sz w:val="20"/>
              </w:rPr>
              <w:t xml:space="preserve"> </w:t>
            </w:r>
            <w:r w:rsidR="004C5109" w:rsidRPr="003116BE">
              <w:rPr>
                <w:rFonts w:cs="Arial"/>
                <w:color w:val="auto"/>
                <w:sz w:val="20"/>
              </w:rPr>
              <w:fldChar w:fldCharType="begin">
                <w:ffData>
                  <w:name w:val="Text7"/>
                  <w:enabled/>
                  <w:calcOnExit w:val="0"/>
                  <w:textInput/>
                </w:ffData>
              </w:fldChar>
            </w:r>
            <w:r w:rsidR="004C5109" w:rsidRPr="003116BE">
              <w:rPr>
                <w:rFonts w:cs="Arial"/>
                <w:color w:val="auto"/>
                <w:sz w:val="20"/>
              </w:rPr>
              <w:instrText xml:space="preserve"> FORMTEXT </w:instrText>
            </w:r>
            <w:r w:rsidR="004C5109" w:rsidRPr="003116BE">
              <w:rPr>
                <w:rFonts w:cs="Arial"/>
                <w:color w:val="auto"/>
                <w:sz w:val="20"/>
              </w:rPr>
            </w:r>
            <w:r w:rsidR="004C5109" w:rsidRPr="003116BE">
              <w:rPr>
                <w:rFonts w:cs="Arial"/>
                <w:color w:val="auto"/>
                <w:sz w:val="20"/>
              </w:rPr>
              <w:fldChar w:fldCharType="separate"/>
            </w:r>
            <w:r w:rsidR="004C5109" w:rsidRPr="003116BE">
              <w:rPr>
                <w:rFonts w:cs="Arial"/>
                <w:color w:val="auto"/>
                <w:sz w:val="20"/>
              </w:rPr>
              <w:t xml:space="preserve">        </w:t>
            </w:r>
            <w:r w:rsidR="004C5109" w:rsidRPr="003116BE">
              <w:rPr>
                <w:rFonts w:cs="Arial"/>
                <w:color w:val="auto"/>
                <w:sz w:val="20"/>
              </w:rPr>
              <w:fldChar w:fldCharType="end"/>
            </w:r>
            <w:r w:rsidR="004C5109" w:rsidRPr="003116BE">
              <w:rPr>
                <w:rFonts w:cs="Arial"/>
                <w:sz w:val="20"/>
              </w:rPr>
              <w:t>.</w:t>
            </w:r>
          </w:p>
          <w:p w14:paraId="74173A09" w14:textId="77777777" w:rsidR="00AB20F0" w:rsidRPr="003116BE" w:rsidRDefault="00AB20F0" w:rsidP="003C45FC">
            <w:pPr>
              <w:pStyle w:val="BodyText"/>
              <w:spacing w:before="240" w:after="240"/>
              <w:jc w:val="left"/>
              <w:rPr>
                <w:rFonts w:cs="Arial"/>
                <w:b/>
                <w:i/>
                <w:sz w:val="20"/>
              </w:rPr>
            </w:pPr>
            <w:r w:rsidRPr="003116BE">
              <w:rPr>
                <w:rFonts w:cs="Arial"/>
                <w:b/>
                <w:i/>
                <w:sz w:val="20"/>
              </w:rPr>
              <w:t>We take note of the following conditions:</w:t>
            </w:r>
          </w:p>
          <w:p w14:paraId="3A1A4F99" w14:textId="6969925D" w:rsidR="00EA7285"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In terms of this agreement</w:t>
            </w:r>
            <w:r w:rsidR="00D73BEF" w:rsidRPr="00A17493">
              <w:rPr>
                <w:rFonts w:ascii="Arial" w:hAnsi="Arial" w:cs="Arial"/>
                <w:sz w:val="20"/>
                <w:szCs w:val="20"/>
              </w:rPr>
              <w:t>, contributions are payable monthly in arrears</w:t>
            </w:r>
            <w:r w:rsidR="001E63E0" w:rsidRPr="00A17493">
              <w:rPr>
                <w:rFonts w:ascii="Arial" w:hAnsi="Arial" w:cs="Arial"/>
                <w:sz w:val="20"/>
                <w:szCs w:val="20"/>
              </w:rPr>
              <w:t xml:space="preserve">. </w:t>
            </w:r>
            <w:r w:rsidR="00D73BEF" w:rsidRPr="00A17493">
              <w:rPr>
                <w:rFonts w:ascii="Arial" w:hAnsi="Arial" w:cs="Arial"/>
                <w:sz w:val="20"/>
                <w:szCs w:val="20"/>
              </w:rPr>
              <w:t xml:space="preserve">Member data </w:t>
            </w:r>
            <w:r w:rsidR="00BD2270">
              <w:rPr>
                <w:rFonts w:ascii="Arial" w:hAnsi="Arial" w:cs="Arial"/>
                <w:sz w:val="20"/>
                <w:szCs w:val="20"/>
              </w:rPr>
              <w:t xml:space="preserve">and </w:t>
            </w:r>
            <w:r w:rsidR="00D73BEF" w:rsidRPr="00A17493">
              <w:rPr>
                <w:rFonts w:ascii="Arial" w:hAnsi="Arial" w:cs="Arial"/>
                <w:sz w:val="20"/>
                <w:szCs w:val="20"/>
              </w:rPr>
              <w:t>contributions</w:t>
            </w:r>
            <w:r w:rsidR="00A17493" w:rsidRPr="00A17493">
              <w:rPr>
                <w:rFonts w:ascii="Arial" w:hAnsi="Arial" w:cs="Arial"/>
                <w:sz w:val="20"/>
                <w:szCs w:val="20"/>
              </w:rPr>
              <w:t xml:space="preserve"> </w:t>
            </w:r>
            <w:r w:rsidR="00D73BEF" w:rsidRPr="00A17493">
              <w:rPr>
                <w:rFonts w:ascii="Arial" w:hAnsi="Arial" w:cs="Arial"/>
                <w:sz w:val="20"/>
                <w:szCs w:val="20"/>
              </w:rPr>
              <w:t xml:space="preserve">need to be submitted in time to ensure that the payment </w:t>
            </w:r>
            <w:r w:rsidR="00D2035F" w:rsidRPr="00A17493">
              <w:rPr>
                <w:rFonts w:ascii="Arial" w:hAnsi="Arial" w:cs="Arial"/>
                <w:sz w:val="20"/>
                <w:szCs w:val="20"/>
              </w:rPr>
              <w:t>reflects</w:t>
            </w:r>
            <w:r w:rsidR="00D73BEF" w:rsidRPr="00A17493">
              <w:rPr>
                <w:rFonts w:ascii="Arial" w:hAnsi="Arial" w:cs="Arial"/>
                <w:sz w:val="20"/>
                <w:szCs w:val="20"/>
              </w:rPr>
              <w:t xml:space="preserve"> in the fund’s bank account before the legislated cut-off date of </w:t>
            </w:r>
            <w:r w:rsidR="00D73BEF" w:rsidRPr="00A17493">
              <w:rPr>
                <w:rStyle w:val="Strong"/>
                <w:rFonts w:ascii="Arial" w:hAnsi="Arial" w:cs="Arial"/>
                <w:sz w:val="20"/>
                <w:szCs w:val="20"/>
              </w:rPr>
              <w:t>7</w:t>
            </w:r>
            <w:r w:rsidR="00D73BEF" w:rsidRPr="00A17493">
              <w:rPr>
                <w:rStyle w:val="Strong"/>
                <w:rFonts w:ascii="Arial" w:hAnsi="Arial" w:cs="Arial"/>
                <w:sz w:val="20"/>
                <w:szCs w:val="20"/>
                <w:vertAlign w:val="superscript"/>
              </w:rPr>
              <w:t>th</w:t>
            </w:r>
            <w:r w:rsidR="00D73BEF" w:rsidRPr="00A17493">
              <w:rPr>
                <w:rStyle w:val="Strong"/>
                <w:rFonts w:ascii="Arial" w:hAnsi="Arial" w:cs="Arial"/>
                <w:sz w:val="20"/>
                <w:szCs w:val="20"/>
              </w:rPr>
              <w:t xml:space="preserve"> of each month, </w:t>
            </w:r>
            <w:r w:rsidR="00D73BEF" w:rsidRPr="00A17493">
              <w:rPr>
                <w:rStyle w:val="Strong"/>
                <w:rFonts w:ascii="Arial" w:hAnsi="Arial" w:cs="Arial"/>
                <w:b w:val="0"/>
                <w:bCs w:val="0"/>
                <w:sz w:val="20"/>
                <w:szCs w:val="20"/>
              </w:rPr>
              <w:t xml:space="preserve">after which interest will become payable on late payment </w:t>
            </w:r>
            <w:r w:rsidR="0027273E" w:rsidRPr="00A17493">
              <w:rPr>
                <w:rStyle w:val="Strong"/>
                <w:rFonts w:ascii="Arial" w:hAnsi="Arial" w:cs="Arial"/>
                <w:b w:val="0"/>
                <w:bCs w:val="0"/>
                <w:sz w:val="20"/>
                <w:szCs w:val="20"/>
              </w:rPr>
              <w:t xml:space="preserve">from the first of that month </w:t>
            </w:r>
            <w:r w:rsidR="00D73BEF" w:rsidRPr="00A17493">
              <w:rPr>
                <w:rStyle w:val="Strong"/>
                <w:rFonts w:ascii="Arial" w:hAnsi="Arial" w:cs="Arial"/>
                <w:b w:val="0"/>
                <w:bCs w:val="0"/>
                <w:sz w:val="20"/>
                <w:szCs w:val="20"/>
              </w:rPr>
              <w:t>according to legislation</w:t>
            </w:r>
            <w:r w:rsidR="00D73BEF" w:rsidRPr="00A17493">
              <w:rPr>
                <w:rFonts w:ascii="Arial" w:hAnsi="Arial" w:cs="Arial"/>
                <w:sz w:val="20"/>
                <w:szCs w:val="20"/>
              </w:rPr>
              <w:t>.</w:t>
            </w:r>
          </w:p>
          <w:p w14:paraId="1E6C82D1" w14:textId="6A55C23C"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The</w:t>
            </w:r>
            <w:r w:rsidR="00325EB4" w:rsidRPr="00A17493">
              <w:rPr>
                <w:rFonts w:ascii="Arial" w:hAnsi="Arial" w:cs="Arial"/>
                <w:sz w:val="20"/>
                <w:szCs w:val="20"/>
              </w:rPr>
              <w:t xml:space="preserve"> </w:t>
            </w:r>
            <w:r w:rsidRPr="00A17493">
              <w:rPr>
                <w:rFonts w:ascii="Arial" w:hAnsi="Arial" w:cs="Arial"/>
                <w:sz w:val="20"/>
                <w:szCs w:val="20"/>
              </w:rPr>
              <w:t>membership detail as per the attached schedule is confirmed as correct and will be used for the installation of the Sub-Fund</w:t>
            </w:r>
            <w:r w:rsidR="001E63E0" w:rsidRPr="00A17493">
              <w:rPr>
                <w:rFonts w:ascii="Arial" w:hAnsi="Arial" w:cs="Arial"/>
                <w:sz w:val="20"/>
                <w:szCs w:val="20"/>
              </w:rPr>
              <w:t>.</w:t>
            </w:r>
          </w:p>
          <w:p w14:paraId="1C4A88D2" w14:textId="46BE2BC7" w:rsidR="00A17493" w:rsidRPr="00A17493" w:rsidRDefault="00A17493"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 xml:space="preserve">The members planned retirement age will be defaulted to the normal retirement age at installation. Where members are invested in a lifestage model, and they choose their own planned retirement age, </w:t>
            </w:r>
            <w:r w:rsidR="00664BB8" w:rsidRPr="00A17493">
              <w:rPr>
                <w:rFonts w:ascii="Arial" w:hAnsi="Arial" w:cs="Arial"/>
                <w:sz w:val="20"/>
                <w:szCs w:val="20"/>
              </w:rPr>
              <w:t>the planned</w:t>
            </w:r>
            <w:r w:rsidRPr="00A17493">
              <w:rPr>
                <w:rFonts w:ascii="Arial" w:hAnsi="Arial" w:cs="Arial"/>
                <w:sz w:val="20"/>
                <w:szCs w:val="20"/>
              </w:rPr>
              <w:t xml:space="preserve"> retirement age selected by the member will be used for phasing into the preservation phase. Members who wish to select their own planned retirement age must submit this request to Sanlam using the applicable form. </w:t>
            </w:r>
          </w:p>
          <w:p w14:paraId="43E3446C" w14:textId="7B24A620"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rPr>
            </w:pPr>
            <w:r w:rsidRPr="00A17493">
              <w:rPr>
                <w:rFonts w:ascii="Arial" w:hAnsi="Arial" w:cs="Arial"/>
                <w:sz w:val="20"/>
              </w:rPr>
              <w:t xml:space="preserve">Any changes requested to the benefit structure within 6 months of installation date </w:t>
            </w:r>
            <w:r w:rsidR="0053100B" w:rsidRPr="00A17493">
              <w:rPr>
                <w:rFonts w:ascii="Arial" w:hAnsi="Arial" w:cs="Arial"/>
                <w:sz w:val="20"/>
              </w:rPr>
              <w:t xml:space="preserve">may </w:t>
            </w:r>
            <w:r w:rsidRPr="00A17493">
              <w:rPr>
                <w:rFonts w:ascii="Arial" w:hAnsi="Arial" w:cs="Arial"/>
                <w:sz w:val="20"/>
              </w:rPr>
              <w:t xml:space="preserve">result in additional fees being charged. Particulars and benefit structure as set out </w:t>
            </w:r>
            <w:r w:rsidR="0053100B" w:rsidRPr="00A17493">
              <w:rPr>
                <w:rFonts w:ascii="Arial" w:hAnsi="Arial" w:cs="Arial"/>
                <w:sz w:val="20"/>
              </w:rPr>
              <w:t xml:space="preserve">signed quotation </w:t>
            </w:r>
            <w:r w:rsidR="00685EA5" w:rsidRPr="00A17493">
              <w:rPr>
                <w:rFonts w:ascii="Arial" w:hAnsi="Arial" w:cs="Arial"/>
                <w:sz w:val="20"/>
              </w:rPr>
              <w:t>and, in this document,</w:t>
            </w:r>
            <w:r w:rsidRPr="00A17493">
              <w:rPr>
                <w:rFonts w:ascii="Arial" w:hAnsi="Arial" w:cs="Arial"/>
                <w:sz w:val="20"/>
              </w:rPr>
              <w:t xml:space="preserve"> will be incorporated in the special rules </w:t>
            </w:r>
            <w:r w:rsidR="008F7E53" w:rsidRPr="00A17493">
              <w:rPr>
                <w:rFonts w:ascii="Arial" w:hAnsi="Arial" w:cs="Arial"/>
                <w:sz w:val="20"/>
              </w:rPr>
              <w:t xml:space="preserve">and the certificate of participation </w:t>
            </w:r>
            <w:r w:rsidRPr="00A17493">
              <w:rPr>
                <w:rFonts w:ascii="Arial" w:hAnsi="Arial" w:cs="Arial"/>
                <w:sz w:val="20"/>
              </w:rPr>
              <w:t>that will apply to our employees.</w:t>
            </w:r>
          </w:p>
          <w:p w14:paraId="00C4BB6E" w14:textId="34EA116E"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 xml:space="preserve">All participating employers are required to establish a </w:t>
            </w:r>
            <w:r w:rsidR="004A0E8F" w:rsidRPr="00A17493">
              <w:rPr>
                <w:rFonts w:ascii="Arial" w:hAnsi="Arial" w:cs="Arial"/>
                <w:sz w:val="20"/>
                <w:szCs w:val="20"/>
              </w:rPr>
              <w:t>Joint Forum (</w:t>
            </w:r>
            <w:r w:rsidRPr="00A17493">
              <w:rPr>
                <w:rFonts w:ascii="Arial" w:hAnsi="Arial" w:cs="Arial"/>
                <w:sz w:val="20"/>
                <w:szCs w:val="20"/>
              </w:rPr>
              <w:t>representative committee</w:t>
            </w:r>
            <w:r w:rsidR="004A0E8F" w:rsidRPr="00A17493">
              <w:rPr>
                <w:rFonts w:ascii="Arial" w:hAnsi="Arial" w:cs="Arial"/>
                <w:sz w:val="20"/>
                <w:szCs w:val="20"/>
              </w:rPr>
              <w:t>)</w:t>
            </w:r>
            <w:r w:rsidRPr="00A17493">
              <w:rPr>
                <w:rFonts w:ascii="Arial" w:hAnsi="Arial" w:cs="Arial"/>
                <w:sz w:val="20"/>
                <w:szCs w:val="20"/>
              </w:rPr>
              <w:t xml:space="preserve"> on which members are entitled to elect 50% of the representatives.</w:t>
            </w:r>
          </w:p>
          <w:p w14:paraId="1657166C" w14:textId="40D5A6C3" w:rsidR="00AB20F0" w:rsidRPr="00A17493" w:rsidRDefault="00AB20F0" w:rsidP="00A17493">
            <w:pPr>
              <w:pStyle w:val="NormalWeb"/>
              <w:numPr>
                <w:ilvl w:val="0"/>
                <w:numId w:val="35"/>
              </w:numPr>
              <w:tabs>
                <w:tab w:val="left" w:pos="0"/>
              </w:tabs>
              <w:spacing w:before="120" w:beforeAutospacing="0" w:after="120" w:afterAutospacing="0"/>
              <w:rPr>
                <w:rFonts w:ascii="Arial" w:hAnsi="Arial" w:cs="Arial"/>
                <w:sz w:val="20"/>
                <w:szCs w:val="20"/>
              </w:rPr>
            </w:pPr>
            <w:r w:rsidRPr="00A17493">
              <w:rPr>
                <w:rFonts w:ascii="Arial" w:hAnsi="Arial" w:cs="Arial"/>
                <w:sz w:val="20"/>
                <w:szCs w:val="20"/>
              </w:rPr>
              <w:t>All contributions received in the first month will be invested in the selected default portfolio</w:t>
            </w:r>
            <w:r w:rsidR="003C45FC" w:rsidRPr="00A17493">
              <w:rPr>
                <w:rFonts w:ascii="Arial" w:hAnsi="Arial" w:cs="Arial"/>
                <w:sz w:val="20"/>
                <w:szCs w:val="20"/>
              </w:rPr>
              <w:t xml:space="preserve">. </w:t>
            </w:r>
            <w:r w:rsidRPr="00A17493">
              <w:rPr>
                <w:rFonts w:ascii="Arial" w:hAnsi="Arial" w:cs="Arial"/>
                <w:sz w:val="20"/>
                <w:szCs w:val="20"/>
              </w:rPr>
              <w:t>Investments of members who elect to make use of the alternative investment options (if applicable) will be moved to their chosen portfolios in the second month (and only on receipt of</w:t>
            </w:r>
            <w:r w:rsidR="00AC242F" w:rsidRPr="00A17493">
              <w:rPr>
                <w:rFonts w:ascii="Arial" w:hAnsi="Arial" w:cs="Arial"/>
                <w:sz w:val="20"/>
                <w:szCs w:val="20"/>
              </w:rPr>
              <w:t xml:space="preserve"> an investment switch made online </w:t>
            </w:r>
            <w:r w:rsidR="001E63E0" w:rsidRPr="00A17493">
              <w:rPr>
                <w:rFonts w:ascii="Arial" w:hAnsi="Arial" w:cs="Arial"/>
                <w:sz w:val="20"/>
                <w:szCs w:val="20"/>
              </w:rPr>
              <w:t>or signed</w:t>
            </w:r>
            <w:r w:rsidRPr="00A17493">
              <w:rPr>
                <w:rFonts w:ascii="Arial" w:hAnsi="Arial" w:cs="Arial"/>
                <w:sz w:val="20"/>
                <w:szCs w:val="20"/>
              </w:rPr>
              <w:t xml:space="preserve"> investment instruction forms).</w:t>
            </w:r>
          </w:p>
          <w:p w14:paraId="2603EE33" w14:textId="3732715F" w:rsidR="005A5A10" w:rsidRPr="003116BE" w:rsidRDefault="00AB20F0" w:rsidP="00A17493">
            <w:pPr>
              <w:pStyle w:val="NormalWeb"/>
              <w:numPr>
                <w:ilvl w:val="0"/>
                <w:numId w:val="35"/>
              </w:numPr>
              <w:tabs>
                <w:tab w:val="left" w:pos="0"/>
              </w:tabs>
              <w:spacing w:before="120" w:beforeAutospacing="0" w:after="120" w:afterAutospacing="0"/>
              <w:rPr>
                <w:rFonts w:cs="Arial"/>
                <w:b/>
                <w:bCs/>
                <w:szCs w:val="22"/>
              </w:rPr>
            </w:pPr>
            <w:r w:rsidRPr="00A17493">
              <w:rPr>
                <w:rFonts w:ascii="Arial" w:hAnsi="Arial" w:cs="Arial"/>
                <w:sz w:val="20"/>
                <w:szCs w:val="20"/>
              </w:rPr>
              <w:t xml:space="preserve">It is a participation requirement that all participating employers utilise the </w:t>
            </w:r>
            <w:r w:rsidR="00954D06" w:rsidRPr="00A17493">
              <w:rPr>
                <w:rFonts w:ascii="Arial" w:hAnsi="Arial" w:cs="Arial"/>
                <w:sz w:val="20"/>
                <w:szCs w:val="20"/>
              </w:rPr>
              <w:t>SC</w:t>
            </w:r>
            <w:r w:rsidR="00351295" w:rsidRPr="00A17493">
              <w:rPr>
                <w:rFonts w:ascii="Arial" w:hAnsi="Arial" w:cs="Arial"/>
                <w:sz w:val="20"/>
                <w:szCs w:val="20"/>
              </w:rPr>
              <w:t xml:space="preserve"> Portal</w:t>
            </w:r>
            <w:r w:rsidRPr="00A17493">
              <w:rPr>
                <w:rFonts w:ascii="Arial" w:hAnsi="Arial" w:cs="Arial"/>
                <w:sz w:val="20"/>
                <w:szCs w:val="20"/>
              </w:rPr>
              <w:t xml:space="preserve"> as an administration and communication tool and all data and information will be submitted electronically to facilitate administration.</w:t>
            </w:r>
          </w:p>
        </w:tc>
      </w:tr>
    </w:tbl>
    <w:p w14:paraId="4CCC0A3D" w14:textId="77777777" w:rsidR="00803617" w:rsidRPr="003116BE" w:rsidRDefault="00803617" w:rsidP="003C45FC">
      <w:pPr>
        <w:rPr>
          <w:rFonts w:ascii="Arial" w:hAnsi="Arial" w:cs="Arial"/>
        </w:rPr>
      </w:pPr>
    </w:p>
    <w:p w14:paraId="4AB1B1FB" w14:textId="77777777" w:rsidR="00803617" w:rsidRPr="003116BE" w:rsidRDefault="00803617" w:rsidP="003C45FC">
      <w:pPr>
        <w:rPr>
          <w:rFonts w:ascii="Arial" w:hAnsi="Arial" w:cs="Arial"/>
        </w:rPr>
      </w:pPr>
    </w:p>
    <w:p w14:paraId="1E05D2A3" w14:textId="77777777" w:rsidR="00803617" w:rsidRPr="003116BE" w:rsidRDefault="00803617" w:rsidP="003C45FC">
      <w:pPr>
        <w:rPr>
          <w:rFonts w:ascii="Arial" w:hAnsi="Arial" w:cs="Arial"/>
        </w:rPr>
      </w:pPr>
      <w:r w:rsidRPr="003116BE">
        <w:rPr>
          <w:rFonts w:ascii="Arial" w:hAnsi="Arial" w:cs="Arial"/>
        </w:rPr>
        <w:br w:type="page"/>
      </w:r>
    </w:p>
    <w:p w14:paraId="606E72A2" w14:textId="77777777" w:rsidR="005A5A10" w:rsidRPr="003116BE" w:rsidRDefault="005A5A10" w:rsidP="003C45FC">
      <w:pPr>
        <w:rPr>
          <w:rFonts w:ascii="Arial" w:hAnsi="Arial" w:cs="Arial"/>
        </w:rPr>
      </w:pPr>
    </w:p>
    <w:tbl>
      <w:tblPr>
        <w:tblW w:w="10049"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10049"/>
      </w:tblGrid>
      <w:tr w:rsidR="005A5A10" w:rsidRPr="003116BE" w14:paraId="5FB9A57E" w14:textId="77777777" w:rsidTr="00080F79">
        <w:trPr>
          <w:cantSplit/>
        </w:trPr>
        <w:tc>
          <w:tcPr>
            <w:tcW w:w="10049" w:type="dxa"/>
            <w:shd w:val="clear" w:color="auto" w:fill="auto"/>
            <w:vAlign w:val="bottom"/>
          </w:tcPr>
          <w:p w14:paraId="4D6229AD" w14:textId="77777777" w:rsidR="00A17493" w:rsidRPr="00664BB8" w:rsidRDefault="005A5A10" w:rsidP="00A17493">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Unless otherwise instructed, Sanlam will communicate </w:t>
            </w:r>
            <w:r w:rsidR="00F613EB" w:rsidRPr="00664BB8">
              <w:rPr>
                <w:rFonts w:ascii="Arial" w:hAnsi="Arial" w:cs="Arial"/>
                <w:sz w:val="20"/>
                <w:szCs w:val="20"/>
              </w:rPr>
              <w:t>with the participating employer as follows:</w:t>
            </w:r>
          </w:p>
          <w:p w14:paraId="152BCE8E" w14:textId="1950D759" w:rsidR="00F613EB" w:rsidRPr="00664BB8" w:rsidRDefault="00F613EB"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 xml:space="preserve">To the authorised HR contact person (as listed in point </w:t>
            </w:r>
            <w:r w:rsidR="00433E74" w:rsidRPr="00664BB8">
              <w:rPr>
                <w:rFonts w:ascii="Arial" w:hAnsi="Arial" w:cs="Arial"/>
                <w:b/>
                <w:sz w:val="20"/>
                <w:szCs w:val="20"/>
              </w:rPr>
              <w:t>2.</w:t>
            </w:r>
            <w:r w:rsidR="0060096B" w:rsidRPr="00664BB8">
              <w:rPr>
                <w:rFonts w:ascii="Arial" w:hAnsi="Arial" w:cs="Arial"/>
                <w:b/>
                <w:sz w:val="20"/>
                <w:szCs w:val="20"/>
              </w:rPr>
              <w:t>7</w:t>
            </w:r>
            <w:r w:rsidR="005D3315" w:rsidRPr="00664BB8">
              <w:rPr>
                <w:rFonts w:ascii="Arial" w:hAnsi="Arial" w:cs="Arial"/>
                <w:b/>
                <w:sz w:val="20"/>
                <w:szCs w:val="20"/>
              </w:rPr>
              <w:t xml:space="preserve"> </w:t>
            </w:r>
            <w:r w:rsidRPr="00664BB8">
              <w:rPr>
                <w:rFonts w:ascii="Arial" w:hAnsi="Arial" w:cs="Arial"/>
                <w:b/>
                <w:sz w:val="20"/>
                <w:szCs w:val="20"/>
              </w:rPr>
              <w:t>of this document):</w:t>
            </w:r>
          </w:p>
          <w:p w14:paraId="4C9FCD51" w14:textId="63764EBB" w:rsidR="00F613EB" w:rsidRPr="00664BB8" w:rsidRDefault="005A5A10" w:rsidP="003C45FC">
            <w:pPr>
              <w:pStyle w:val="BodyText"/>
              <w:tabs>
                <w:tab w:val="left" w:pos="318"/>
                <w:tab w:val="left" w:pos="744"/>
              </w:tabs>
              <w:spacing w:before="120"/>
              <w:ind w:left="744"/>
              <w:jc w:val="left"/>
              <w:rPr>
                <w:rFonts w:cs="Arial"/>
                <w:sz w:val="20"/>
              </w:rPr>
            </w:pPr>
            <w:r w:rsidRPr="00664BB8">
              <w:rPr>
                <w:rFonts w:cs="Arial"/>
                <w:sz w:val="20"/>
              </w:rPr>
              <w:t xml:space="preserve">all matters regarding members’ movements, contributions, </w:t>
            </w:r>
            <w:r w:rsidR="00F613EB" w:rsidRPr="00664BB8">
              <w:rPr>
                <w:rFonts w:cs="Arial"/>
                <w:sz w:val="20"/>
              </w:rPr>
              <w:t xml:space="preserve">members above the free cover limit, </w:t>
            </w:r>
            <w:r w:rsidRPr="00664BB8">
              <w:rPr>
                <w:rFonts w:cs="Arial"/>
                <w:sz w:val="20"/>
              </w:rPr>
              <w:t>claims and payments</w:t>
            </w:r>
            <w:r w:rsidR="003C45FC" w:rsidRPr="00664BB8">
              <w:rPr>
                <w:rFonts w:cs="Arial"/>
                <w:sz w:val="20"/>
              </w:rPr>
              <w:t xml:space="preserve">. </w:t>
            </w:r>
            <w:r w:rsidRPr="00664BB8">
              <w:rPr>
                <w:rFonts w:cs="Arial"/>
                <w:sz w:val="20"/>
              </w:rPr>
              <w:t xml:space="preserve">This HR contact person will be given access to the </w:t>
            </w:r>
            <w:r w:rsidR="00954D06" w:rsidRPr="00664BB8">
              <w:rPr>
                <w:rFonts w:cs="Arial"/>
                <w:sz w:val="20"/>
              </w:rPr>
              <w:t>SC</w:t>
            </w:r>
            <w:r w:rsidR="00351295" w:rsidRPr="00664BB8">
              <w:rPr>
                <w:rFonts w:cs="Arial"/>
                <w:sz w:val="20"/>
              </w:rPr>
              <w:t xml:space="preserve"> Portal</w:t>
            </w:r>
            <w:r w:rsidRPr="00664BB8">
              <w:rPr>
                <w:rFonts w:cs="Arial"/>
                <w:sz w:val="20"/>
              </w:rPr>
              <w:t xml:space="preserve"> to perform the functionality as selected</w:t>
            </w:r>
            <w:r w:rsidR="00F613EB" w:rsidRPr="00664BB8">
              <w:rPr>
                <w:rFonts w:cs="Arial"/>
                <w:sz w:val="20"/>
              </w:rPr>
              <w:t>.</w:t>
            </w:r>
          </w:p>
          <w:p w14:paraId="29946AF4" w14:textId="2FC65EF3" w:rsidR="00F613EB" w:rsidRPr="00664BB8" w:rsidRDefault="00664BB8" w:rsidP="00664BB8">
            <w:pPr>
              <w:pStyle w:val="NormalWeb"/>
              <w:numPr>
                <w:ilvl w:val="1"/>
                <w:numId w:val="35"/>
              </w:numPr>
              <w:tabs>
                <w:tab w:val="left" w:pos="0"/>
              </w:tabs>
              <w:spacing w:before="120" w:beforeAutospacing="0" w:after="120" w:afterAutospacing="0"/>
              <w:rPr>
                <w:rFonts w:ascii="Arial" w:hAnsi="Arial" w:cs="Arial"/>
                <w:b/>
                <w:sz w:val="20"/>
                <w:szCs w:val="20"/>
              </w:rPr>
            </w:pPr>
            <w:r w:rsidRPr="00664BB8">
              <w:rPr>
                <w:rFonts w:ascii="Arial" w:hAnsi="Arial" w:cs="Arial"/>
                <w:b/>
                <w:sz w:val="20"/>
                <w:szCs w:val="20"/>
              </w:rPr>
              <w:t>T</w:t>
            </w:r>
            <w:r w:rsidR="00F613EB" w:rsidRPr="00664BB8">
              <w:rPr>
                <w:rFonts w:ascii="Arial" w:hAnsi="Arial" w:cs="Arial"/>
                <w:b/>
                <w:sz w:val="20"/>
                <w:szCs w:val="20"/>
              </w:rPr>
              <w:t>o the authorised Communications contact person (as listed in point 2.</w:t>
            </w:r>
            <w:r w:rsidR="0060096B" w:rsidRPr="00664BB8">
              <w:rPr>
                <w:rFonts w:ascii="Arial" w:hAnsi="Arial" w:cs="Arial"/>
                <w:b/>
                <w:sz w:val="20"/>
                <w:szCs w:val="20"/>
              </w:rPr>
              <w:t>8</w:t>
            </w:r>
            <w:r w:rsidR="00F613EB" w:rsidRPr="00664BB8">
              <w:rPr>
                <w:rFonts w:ascii="Arial" w:hAnsi="Arial" w:cs="Arial"/>
                <w:b/>
                <w:sz w:val="20"/>
                <w:szCs w:val="20"/>
              </w:rPr>
              <w:t xml:space="preserve"> of this document):</w:t>
            </w:r>
          </w:p>
          <w:p w14:paraId="3DD7D3E7" w14:textId="0EEA136B" w:rsidR="00D16462" w:rsidRPr="00664BB8" w:rsidRDefault="00D16462" w:rsidP="003C45FC">
            <w:pPr>
              <w:pStyle w:val="BodyText"/>
              <w:tabs>
                <w:tab w:val="left" w:pos="318"/>
                <w:tab w:val="left" w:pos="744"/>
              </w:tabs>
              <w:spacing w:before="120"/>
              <w:ind w:left="741"/>
              <w:jc w:val="left"/>
              <w:rPr>
                <w:rFonts w:cs="Arial"/>
                <w:sz w:val="20"/>
              </w:rPr>
            </w:pPr>
            <w:r w:rsidRPr="00664BB8">
              <w:rPr>
                <w:rFonts w:cs="Arial"/>
                <w:sz w:val="20"/>
              </w:rPr>
              <w:tab/>
            </w:r>
            <w:r w:rsidR="005A5A10" w:rsidRPr="00664BB8">
              <w:rPr>
                <w:rFonts w:cs="Arial"/>
                <w:sz w:val="20"/>
              </w:rPr>
              <w:t>all matters regarding rate reviews, invitations, surveys</w:t>
            </w:r>
            <w:r w:rsidR="00CD25B0" w:rsidRPr="00664BB8">
              <w:rPr>
                <w:rFonts w:cs="Arial"/>
                <w:sz w:val="20"/>
              </w:rPr>
              <w:t>,</w:t>
            </w:r>
            <w:r w:rsidR="00A302A3" w:rsidRPr="00664BB8">
              <w:rPr>
                <w:rFonts w:cs="Arial"/>
                <w:sz w:val="20"/>
              </w:rPr>
              <w:t xml:space="preserve"> </w:t>
            </w:r>
            <w:r w:rsidR="00CD25B0" w:rsidRPr="00664BB8">
              <w:rPr>
                <w:rFonts w:cs="Arial"/>
                <w:sz w:val="20"/>
              </w:rPr>
              <w:t xml:space="preserve">quarterly participating employer newsletter </w:t>
            </w:r>
            <w:r w:rsidR="005A5A10" w:rsidRPr="00664BB8">
              <w:rPr>
                <w:rFonts w:cs="Arial"/>
                <w:sz w:val="20"/>
              </w:rPr>
              <w:t>and other Joint Forum matters</w:t>
            </w:r>
            <w:r w:rsidR="00F613EB" w:rsidRPr="00664BB8">
              <w:rPr>
                <w:rFonts w:cs="Arial"/>
                <w:sz w:val="20"/>
              </w:rPr>
              <w:t>.</w:t>
            </w:r>
            <w:r w:rsidR="005A5A10" w:rsidRPr="00664BB8">
              <w:rPr>
                <w:rFonts w:cs="Arial"/>
                <w:sz w:val="20"/>
              </w:rPr>
              <w:t xml:space="preserve"> </w:t>
            </w:r>
          </w:p>
          <w:p w14:paraId="1BE926C7" w14:textId="4812CC1C" w:rsidR="008F7E53" w:rsidRPr="00664BB8" w:rsidRDefault="008F7E53"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To the authorised Medical Correspondence contact person (as listed in 2.</w:t>
            </w:r>
            <w:r w:rsidR="0060096B" w:rsidRPr="00664BB8">
              <w:rPr>
                <w:rFonts w:ascii="Arial" w:hAnsi="Arial" w:cs="Arial"/>
                <w:b/>
                <w:sz w:val="20"/>
                <w:szCs w:val="20"/>
              </w:rPr>
              <w:t>9</w:t>
            </w:r>
            <w:r w:rsidRPr="00664BB8">
              <w:rPr>
                <w:rFonts w:ascii="Arial" w:hAnsi="Arial" w:cs="Arial"/>
                <w:b/>
                <w:sz w:val="20"/>
                <w:szCs w:val="20"/>
              </w:rPr>
              <w:t xml:space="preserve"> of this document):</w:t>
            </w:r>
            <w:r w:rsidRPr="00664BB8">
              <w:rPr>
                <w:rFonts w:ascii="Arial" w:hAnsi="Arial" w:cs="Arial"/>
                <w:sz w:val="20"/>
                <w:szCs w:val="20"/>
              </w:rPr>
              <w:t xml:space="preserve"> </w:t>
            </w:r>
          </w:p>
          <w:p w14:paraId="5A815C4F" w14:textId="77777777" w:rsidR="00F613EB" w:rsidRPr="00664BB8" w:rsidRDefault="008F7E53" w:rsidP="003C45FC">
            <w:pPr>
              <w:pStyle w:val="BodyText"/>
              <w:tabs>
                <w:tab w:val="left" w:pos="318"/>
                <w:tab w:val="left" w:pos="744"/>
              </w:tabs>
              <w:spacing w:line="276" w:lineRule="auto"/>
              <w:jc w:val="left"/>
              <w:rPr>
                <w:rFonts w:cs="Arial"/>
                <w:sz w:val="20"/>
              </w:rPr>
            </w:pPr>
            <w:r w:rsidRPr="00664BB8">
              <w:rPr>
                <w:rFonts w:cs="Arial"/>
                <w:sz w:val="20"/>
              </w:rPr>
              <w:tab/>
            </w:r>
            <w:r w:rsidRPr="00664BB8">
              <w:rPr>
                <w:rFonts w:cs="Arial"/>
                <w:sz w:val="20"/>
              </w:rPr>
              <w:tab/>
              <w:t>all matters regarding medicals for members of the Sub-fund</w:t>
            </w:r>
            <w:r w:rsidR="00451B4E" w:rsidRPr="00664BB8">
              <w:rPr>
                <w:rFonts w:cs="Arial"/>
                <w:sz w:val="20"/>
              </w:rPr>
              <w:t>.</w:t>
            </w:r>
          </w:p>
          <w:p w14:paraId="2FBF2F7F" w14:textId="77777777" w:rsidR="00CD25B0" w:rsidRPr="00664BB8" w:rsidRDefault="00CD25B0" w:rsidP="003C45FC">
            <w:pPr>
              <w:pStyle w:val="BodyText"/>
              <w:tabs>
                <w:tab w:val="left" w:pos="318"/>
                <w:tab w:val="left" w:pos="744"/>
              </w:tabs>
              <w:spacing w:line="276" w:lineRule="auto"/>
              <w:jc w:val="left"/>
              <w:rPr>
                <w:rFonts w:cs="Arial"/>
                <w:sz w:val="20"/>
              </w:rPr>
            </w:pPr>
          </w:p>
          <w:p w14:paraId="548DEB16" w14:textId="33050871" w:rsidR="00CD25B0" w:rsidRPr="00664BB8" w:rsidRDefault="00CD25B0" w:rsidP="003C45FC">
            <w:pPr>
              <w:pStyle w:val="BodyText"/>
              <w:tabs>
                <w:tab w:val="left" w:pos="318"/>
                <w:tab w:val="left" w:pos="744"/>
              </w:tabs>
              <w:spacing w:line="276" w:lineRule="auto"/>
              <w:ind w:left="741"/>
              <w:jc w:val="left"/>
              <w:rPr>
                <w:rFonts w:cs="Arial"/>
                <w:sz w:val="20"/>
              </w:rPr>
            </w:pPr>
            <w:r w:rsidRPr="00664BB8">
              <w:rPr>
                <w:rFonts w:cs="Arial"/>
                <w:sz w:val="20"/>
              </w:rPr>
              <w:t xml:space="preserve">This person will </w:t>
            </w:r>
            <w:r w:rsidR="00B614CA" w:rsidRPr="00664BB8">
              <w:rPr>
                <w:rFonts w:cs="Arial"/>
                <w:sz w:val="20"/>
              </w:rPr>
              <w:t xml:space="preserve">receive </w:t>
            </w:r>
            <w:r w:rsidRPr="00664BB8">
              <w:rPr>
                <w:rFonts w:cs="Arial"/>
                <w:sz w:val="20"/>
              </w:rPr>
              <w:t>the personal health statement and the additional medical requirements for members who exceed the free</w:t>
            </w:r>
            <w:r w:rsidR="004A0E8F" w:rsidRPr="00664BB8">
              <w:rPr>
                <w:rFonts w:cs="Arial"/>
                <w:sz w:val="20"/>
              </w:rPr>
              <w:t xml:space="preserve"> </w:t>
            </w:r>
            <w:r w:rsidRPr="00664BB8">
              <w:rPr>
                <w:rFonts w:cs="Arial"/>
                <w:sz w:val="20"/>
              </w:rPr>
              <w:t xml:space="preserve">cover limit or individual member limit, as well as all medical </w:t>
            </w:r>
            <w:r w:rsidR="00B614CA" w:rsidRPr="00664BB8">
              <w:rPr>
                <w:rFonts w:cs="Arial"/>
                <w:sz w:val="20"/>
              </w:rPr>
              <w:t xml:space="preserve">correspondence </w:t>
            </w:r>
            <w:r w:rsidRPr="00664BB8">
              <w:rPr>
                <w:rFonts w:cs="Arial"/>
                <w:sz w:val="20"/>
              </w:rPr>
              <w:t xml:space="preserve">related to the members under the Sub-fund. This role </w:t>
            </w:r>
            <w:r w:rsidR="00860295" w:rsidRPr="00664BB8">
              <w:rPr>
                <w:rFonts w:cs="Arial"/>
                <w:sz w:val="20"/>
              </w:rPr>
              <w:t xml:space="preserve">may </w:t>
            </w:r>
            <w:r w:rsidRPr="00664BB8">
              <w:rPr>
                <w:rFonts w:cs="Arial"/>
                <w:sz w:val="20"/>
              </w:rPr>
              <w:t xml:space="preserve">be performed by </w:t>
            </w:r>
            <w:r w:rsidR="00860295" w:rsidRPr="00664BB8">
              <w:rPr>
                <w:rFonts w:cs="Arial"/>
                <w:sz w:val="20"/>
              </w:rPr>
              <w:t xml:space="preserve">an appointed Employer Representative </w:t>
            </w:r>
            <w:r w:rsidRPr="00664BB8">
              <w:rPr>
                <w:rFonts w:cs="Arial"/>
                <w:sz w:val="20"/>
              </w:rPr>
              <w:t>or the Contracted Benefit Consultant</w:t>
            </w:r>
          </w:p>
          <w:p w14:paraId="63807D90" w14:textId="271D98CC" w:rsidR="00073C76" w:rsidRPr="00664BB8" w:rsidRDefault="00073C76" w:rsidP="00664BB8">
            <w:pPr>
              <w:pStyle w:val="NormalWeb"/>
              <w:numPr>
                <w:ilvl w:val="1"/>
                <w:numId w:val="35"/>
              </w:numPr>
              <w:tabs>
                <w:tab w:val="left" w:pos="0"/>
              </w:tabs>
              <w:spacing w:before="120" w:beforeAutospacing="0" w:after="120" w:afterAutospacing="0"/>
              <w:rPr>
                <w:rFonts w:ascii="Arial" w:hAnsi="Arial" w:cs="Arial"/>
                <w:sz w:val="20"/>
                <w:szCs w:val="20"/>
              </w:rPr>
            </w:pPr>
            <w:r w:rsidRPr="00664BB8">
              <w:rPr>
                <w:rFonts w:ascii="Arial" w:hAnsi="Arial" w:cs="Arial"/>
                <w:b/>
                <w:sz w:val="20"/>
                <w:szCs w:val="20"/>
              </w:rPr>
              <w:t>To the persons liable for paying contributions</w:t>
            </w:r>
            <w:r w:rsidR="000E50B3" w:rsidRPr="00664BB8">
              <w:rPr>
                <w:rFonts w:ascii="Arial" w:hAnsi="Arial" w:cs="Arial"/>
                <w:b/>
                <w:sz w:val="20"/>
                <w:szCs w:val="20"/>
              </w:rPr>
              <w:t xml:space="preserve"> (as listed in point 2.</w:t>
            </w:r>
            <w:r w:rsidR="0060096B" w:rsidRPr="00664BB8">
              <w:rPr>
                <w:rFonts w:ascii="Arial" w:hAnsi="Arial" w:cs="Arial"/>
                <w:b/>
                <w:sz w:val="20"/>
                <w:szCs w:val="20"/>
              </w:rPr>
              <w:t>10</w:t>
            </w:r>
            <w:r w:rsidR="004C7137" w:rsidRPr="00664BB8">
              <w:rPr>
                <w:rFonts w:ascii="Arial" w:hAnsi="Arial" w:cs="Arial"/>
                <w:b/>
                <w:sz w:val="20"/>
                <w:szCs w:val="20"/>
              </w:rPr>
              <w:t xml:space="preserve"> of this document):</w:t>
            </w:r>
          </w:p>
          <w:p w14:paraId="535DDD98" w14:textId="2B96BE9A" w:rsidR="00073C76" w:rsidRPr="00664BB8" w:rsidRDefault="00073C76" w:rsidP="003C45FC">
            <w:pPr>
              <w:pStyle w:val="BodyText"/>
              <w:tabs>
                <w:tab w:val="left" w:pos="1452"/>
              </w:tabs>
              <w:spacing w:before="120"/>
              <w:ind w:left="744"/>
              <w:jc w:val="left"/>
              <w:rPr>
                <w:rFonts w:cs="Arial"/>
                <w:sz w:val="20"/>
              </w:rPr>
            </w:pPr>
            <w:r w:rsidRPr="00664BB8">
              <w:rPr>
                <w:rFonts w:cs="Arial"/>
                <w:sz w:val="20"/>
              </w:rPr>
              <w:t>The Pension Funds Act, (Section 13A(9)(a)), makes it an obligation of a retirement fund to request participating employers in writing to notify the fund of the identity of the person or persons who are personally liable for the payment of contributions</w:t>
            </w:r>
            <w:r w:rsidR="003C45FC" w:rsidRPr="00664BB8">
              <w:rPr>
                <w:rFonts w:cs="Arial"/>
                <w:sz w:val="20"/>
              </w:rPr>
              <w:t xml:space="preserve">. </w:t>
            </w:r>
            <w:r w:rsidRPr="00664BB8">
              <w:rPr>
                <w:rFonts w:cs="Arial"/>
                <w:sz w:val="20"/>
              </w:rPr>
              <w:t>In terms of Section 13</w:t>
            </w:r>
            <w:r w:rsidR="001E63E0" w:rsidRPr="00664BB8">
              <w:rPr>
                <w:rFonts w:cs="Arial"/>
                <w:sz w:val="20"/>
              </w:rPr>
              <w:t>A (</w:t>
            </w:r>
            <w:r w:rsidRPr="00664BB8">
              <w:rPr>
                <w:rFonts w:cs="Arial"/>
                <w:sz w:val="20"/>
              </w:rPr>
              <w:t>8) of the Act, these persons are qualified as:</w:t>
            </w:r>
          </w:p>
          <w:p w14:paraId="530AF9B8" w14:textId="77777777" w:rsidR="008E421F"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in the case of a company, every director who is regularly involved in the management of the company’s overall financial affairs;</w:t>
            </w:r>
          </w:p>
          <w:p w14:paraId="671AD817" w14:textId="3E735513" w:rsidR="008E421F"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 xml:space="preserve">in the case of a close corporation, every member who controls or is regularly involved in the management of the close corporation’s overall financial </w:t>
            </w:r>
            <w:r w:rsidR="001E63E0" w:rsidRPr="00664BB8">
              <w:rPr>
                <w:rFonts w:cs="Arial"/>
                <w:sz w:val="20"/>
              </w:rPr>
              <w:t>affairs; and</w:t>
            </w:r>
          </w:p>
          <w:p w14:paraId="0BE0D8CE" w14:textId="77777777" w:rsidR="00073C76" w:rsidRPr="00664BB8" w:rsidRDefault="00073C76" w:rsidP="003C45FC">
            <w:pPr>
              <w:pStyle w:val="BodyText"/>
              <w:numPr>
                <w:ilvl w:val="0"/>
                <w:numId w:val="13"/>
              </w:numPr>
              <w:tabs>
                <w:tab w:val="left" w:pos="1027"/>
              </w:tabs>
              <w:spacing w:before="120"/>
              <w:ind w:left="1027" w:hanging="289"/>
              <w:jc w:val="left"/>
              <w:rPr>
                <w:rFonts w:cs="Arial"/>
                <w:b/>
                <w:sz w:val="20"/>
              </w:rPr>
            </w:pPr>
            <w:r w:rsidRPr="00664BB8">
              <w:rPr>
                <w:rFonts w:cs="Arial"/>
                <w:sz w:val="20"/>
              </w:rPr>
              <w:t>in the case of any other employer, every person in accordance with whose directions or instructions the governing body or structure of the employer acts or who controls or who is regularly involved in the management of the employer’s overall financial affairs.</w:t>
            </w:r>
            <w:r w:rsidRPr="00664BB8">
              <w:rPr>
                <w:rFonts w:cs="Arial"/>
                <w:b/>
                <w:sz w:val="20"/>
              </w:rPr>
              <w:tab/>
            </w:r>
          </w:p>
          <w:p w14:paraId="4BEA0045" w14:textId="03BDF396" w:rsidR="00A74780" w:rsidRPr="00664BB8" w:rsidRDefault="00A74780"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w:t>
            </w:r>
            <w:r w:rsidR="00954D06" w:rsidRPr="00664BB8">
              <w:rPr>
                <w:rFonts w:ascii="Arial" w:hAnsi="Arial" w:cs="Arial"/>
                <w:sz w:val="20"/>
                <w:szCs w:val="20"/>
              </w:rPr>
              <w:t>SC</w:t>
            </w:r>
            <w:r w:rsidR="00351295" w:rsidRPr="00664BB8">
              <w:rPr>
                <w:rFonts w:ascii="Arial" w:hAnsi="Arial" w:cs="Arial"/>
                <w:sz w:val="20"/>
                <w:szCs w:val="20"/>
              </w:rPr>
              <w:t xml:space="preserve"> Portal</w:t>
            </w:r>
            <w:r w:rsidRPr="00664BB8">
              <w:rPr>
                <w:rFonts w:ascii="Arial" w:hAnsi="Arial" w:cs="Arial"/>
                <w:sz w:val="20"/>
                <w:szCs w:val="20"/>
              </w:rPr>
              <w:t xml:space="preserve"> </w:t>
            </w:r>
            <w:r w:rsidR="009F5FC7" w:rsidRPr="00664BB8">
              <w:rPr>
                <w:rFonts w:ascii="Arial" w:hAnsi="Arial" w:cs="Arial"/>
                <w:sz w:val="20"/>
                <w:szCs w:val="20"/>
              </w:rPr>
              <w:t>used for the</w:t>
            </w:r>
            <w:r w:rsidRPr="00664BB8">
              <w:rPr>
                <w:rFonts w:ascii="Arial" w:hAnsi="Arial" w:cs="Arial"/>
                <w:sz w:val="20"/>
                <w:szCs w:val="20"/>
              </w:rPr>
              <w:t xml:space="preserve"> monthly electronic contribution process requires a registered</w:t>
            </w:r>
            <w:r w:rsidR="00A302A3" w:rsidRPr="00664BB8">
              <w:rPr>
                <w:rFonts w:ascii="Arial" w:hAnsi="Arial" w:cs="Arial"/>
                <w:sz w:val="20"/>
                <w:szCs w:val="20"/>
              </w:rPr>
              <w:t xml:space="preserve"> </w:t>
            </w:r>
            <w:r w:rsidRPr="00664BB8">
              <w:rPr>
                <w:rFonts w:ascii="Arial" w:hAnsi="Arial" w:cs="Arial"/>
                <w:sz w:val="20"/>
                <w:szCs w:val="20"/>
              </w:rPr>
              <w:t>South African bank</w:t>
            </w:r>
            <w:r w:rsidR="00A302A3" w:rsidRPr="00664BB8">
              <w:rPr>
                <w:rFonts w:ascii="Arial" w:hAnsi="Arial" w:cs="Arial"/>
                <w:sz w:val="20"/>
                <w:szCs w:val="20"/>
              </w:rPr>
              <w:t xml:space="preserve"> </w:t>
            </w:r>
            <w:r w:rsidRPr="00664BB8">
              <w:rPr>
                <w:rFonts w:ascii="Arial" w:hAnsi="Arial" w:cs="Arial"/>
                <w:sz w:val="20"/>
                <w:szCs w:val="20"/>
              </w:rPr>
              <w:t>account.</w:t>
            </w:r>
          </w:p>
          <w:p w14:paraId="6B194210" w14:textId="4FB39D54" w:rsidR="008F7E53" w:rsidRPr="00664BB8" w:rsidRDefault="00F613EB"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Sanlam </w:t>
            </w:r>
            <w:r w:rsidR="00CB5CFD" w:rsidRPr="00664BB8">
              <w:rPr>
                <w:rFonts w:ascii="Arial" w:hAnsi="Arial" w:cs="Arial"/>
                <w:sz w:val="20"/>
                <w:szCs w:val="20"/>
              </w:rPr>
              <w:t>will</w:t>
            </w:r>
            <w:r w:rsidRPr="00664BB8">
              <w:rPr>
                <w:rFonts w:ascii="Arial" w:hAnsi="Arial" w:cs="Arial"/>
                <w:sz w:val="20"/>
                <w:szCs w:val="20"/>
              </w:rPr>
              <w:t xml:space="preserve"> grant </w:t>
            </w:r>
            <w:r w:rsidR="00B829BC" w:rsidRPr="00664BB8">
              <w:rPr>
                <w:rFonts w:ascii="Arial" w:hAnsi="Arial" w:cs="Arial"/>
                <w:sz w:val="20"/>
                <w:szCs w:val="20"/>
              </w:rPr>
              <w:t xml:space="preserve">viewer </w:t>
            </w:r>
            <w:r w:rsidRPr="00664BB8">
              <w:rPr>
                <w:rFonts w:ascii="Arial" w:hAnsi="Arial" w:cs="Arial"/>
                <w:sz w:val="20"/>
                <w:szCs w:val="20"/>
              </w:rPr>
              <w:t xml:space="preserve">access </w:t>
            </w:r>
            <w:r w:rsidR="00E15DF8" w:rsidRPr="00664BB8">
              <w:rPr>
                <w:rFonts w:ascii="Arial" w:hAnsi="Arial" w:cs="Arial"/>
                <w:sz w:val="20"/>
                <w:szCs w:val="20"/>
              </w:rPr>
              <w:t>to</w:t>
            </w:r>
            <w:r w:rsidRPr="00664BB8">
              <w:rPr>
                <w:rFonts w:ascii="Arial" w:hAnsi="Arial" w:cs="Arial"/>
                <w:sz w:val="20"/>
                <w:szCs w:val="20"/>
              </w:rPr>
              <w:t xml:space="preserve"> the </w:t>
            </w:r>
            <w:r w:rsidR="00954D06" w:rsidRPr="00664BB8">
              <w:rPr>
                <w:rFonts w:ascii="Arial" w:hAnsi="Arial" w:cs="Arial"/>
                <w:sz w:val="20"/>
                <w:szCs w:val="20"/>
              </w:rPr>
              <w:t>SC</w:t>
            </w:r>
            <w:r w:rsidR="00351295" w:rsidRPr="00664BB8">
              <w:rPr>
                <w:rFonts w:ascii="Arial" w:hAnsi="Arial" w:cs="Arial"/>
                <w:sz w:val="20"/>
                <w:szCs w:val="20"/>
              </w:rPr>
              <w:t xml:space="preserve"> Portal</w:t>
            </w:r>
            <w:r w:rsidRPr="00664BB8">
              <w:rPr>
                <w:rFonts w:ascii="Arial" w:hAnsi="Arial" w:cs="Arial"/>
                <w:sz w:val="20"/>
                <w:szCs w:val="20"/>
              </w:rPr>
              <w:t xml:space="preserve"> </w:t>
            </w:r>
            <w:r w:rsidR="00CB5CFD" w:rsidRPr="00664BB8">
              <w:rPr>
                <w:rFonts w:ascii="Arial" w:hAnsi="Arial" w:cs="Arial"/>
                <w:sz w:val="20"/>
                <w:szCs w:val="20"/>
              </w:rPr>
              <w:t>for</w:t>
            </w:r>
            <w:r w:rsidRPr="00664BB8">
              <w:rPr>
                <w:rFonts w:ascii="Arial" w:hAnsi="Arial" w:cs="Arial"/>
                <w:sz w:val="20"/>
                <w:szCs w:val="20"/>
              </w:rPr>
              <w:t xml:space="preserve"> the Contracted Benefit Consultant (CBC)</w:t>
            </w:r>
            <w:r w:rsidR="00860295" w:rsidRPr="00664BB8">
              <w:rPr>
                <w:rFonts w:ascii="Arial" w:hAnsi="Arial" w:cs="Arial"/>
                <w:sz w:val="20"/>
                <w:szCs w:val="20"/>
              </w:rPr>
              <w:t xml:space="preserve">, </w:t>
            </w:r>
            <w:r w:rsidR="00B829BC" w:rsidRPr="00664BB8">
              <w:rPr>
                <w:rFonts w:ascii="Arial" w:hAnsi="Arial" w:cs="Arial"/>
                <w:sz w:val="20"/>
                <w:szCs w:val="20"/>
              </w:rPr>
              <w:t xml:space="preserve">the </w:t>
            </w:r>
            <w:r w:rsidR="00860295" w:rsidRPr="00664BB8">
              <w:rPr>
                <w:rFonts w:ascii="Arial" w:hAnsi="Arial" w:cs="Arial"/>
                <w:sz w:val="20"/>
                <w:szCs w:val="20"/>
              </w:rPr>
              <w:t xml:space="preserve">CBC </w:t>
            </w:r>
            <w:r w:rsidR="002E7A29" w:rsidRPr="00664BB8">
              <w:rPr>
                <w:rFonts w:ascii="Arial" w:hAnsi="Arial" w:cs="Arial"/>
                <w:sz w:val="20"/>
                <w:szCs w:val="20"/>
              </w:rPr>
              <w:t>admin</w:t>
            </w:r>
            <w:r w:rsidR="00E15DF8" w:rsidRPr="00664BB8">
              <w:rPr>
                <w:rFonts w:ascii="Arial" w:hAnsi="Arial" w:cs="Arial"/>
                <w:sz w:val="20"/>
                <w:szCs w:val="20"/>
              </w:rPr>
              <w:t xml:space="preserve"> </w:t>
            </w:r>
            <w:r w:rsidR="00B829BC" w:rsidRPr="00664BB8">
              <w:rPr>
                <w:rFonts w:ascii="Arial" w:hAnsi="Arial" w:cs="Arial"/>
                <w:sz w:val="20"/>
                <w:szCs w:val="20"/>
              </w:rPr>
              <w:t>person</w:t>
            </w:r>
            <w:r w:rsidR="00860295" w:rsidRPr="00664BB8">
              <w:rPr>
                <w:rFonts w:ascii="Arial" w:hAnsi="Arial" w:cs="Arial"/>
                <w:sz w:val="20"/>
                <w:szCs w:val="20"/>
              </w:rPr>
              <w:t xml:space="preserve"> and the Contracted Financial Adviser.</w:t>
            </w:r>
          </w:p>
          <w:p w14:paraId="43084856" w14:textId="00609FE0" w:rsidR="00B42FF2" w:rsidRPr="00664BB8" w:rsidRDefault="00B42FF2"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Pension Funds Act </w:t>
            </w:r>
            <w:r w:rsidR="00AC242F" w:rsidRPr="00664BB8">
              <w:rPr>
                <w:rFonts w:ascii="Arial" w:hAnsi="Arial" w:cs="Arial"/>
                <w:sz w:val="20"/>
                <w:szCs w:val="20"/>
              </w:rPr>
              <w:t>R</w:t>
            </w:r>
            <w:r w:rsidRPr="00664BB8">
              <w:rPr>
                <w:rFonts w:ascii="Arial" w:hAnsi="Arial" w:cs="Arial"/>
                <w:sz w:val="20"/>
                <w:szCs w:val="20"/>
              </w:rPr>
              <w:t>egulation (30)(2)t(ii) stipulates that each subsidiary company in a group of companies must be registered as a separate sub-fund in a Type A Umbrella Fund</w:t>
            </w:r>
            <w:r w:rsidR="003C45FC" w:rsidRPr="00664BB8">
              <w:rPr>
                <w:rFonts w:ascii="Arial" w:hAnsi="Arial" w:cs="Arial"/>
                <w:sz w:val="20"/>
                <w:szCs w:val="20"/>
              </w:rPr>
              <w:t xml:space="preserve">. </w:t>
            </w:r>
            <w:r w:rsidRPr="00664BB8">
              <w:rPr>
                <w:rFonts w:ascii="Arial" w:hAnsi="Arial" w:cs="Arial"/>
                <w:sz w:val="20"/>
                <w:szCs w:val="20"/>
              </w:rPr>
              <w:t>Even where all the employees in</w:t>
            </w:r>
            <w:r w:rsidR="00C40B50" w:rsidRPr="00664BB8">
              <w:rPr>
                <w:rFonts w:ascii="Arial" w:hAnsi="Arial" w:cs="Arial"/>
                <w:sz w:val="20"/>
                <w:szCs w:val="20"/>
              </w:rPr>
              <w:t xml:space="preserve"> </w:t>
            </w:r>
            <w:r w:rsidRPr="00664BB8">
              <w:rPr>
                <w:rFonts w:ascii="Arial" w:hAnsi="Arial" w:cs="Arial"/>
                <w:sz w:val="20"/>
                <w:szCs w:val="20"/>
              </w:rPr>
              <w:t>a group of companies ha</w:t>
            </w:r>
            <w:r w:rsidR="00C40B50" w:rsidRPr="00664BB8">
              <w:rPr>
                <w:rFonts w:ascii="Arial" w:hAnsi="Arial" w:cs="Arial"/>
                <w:sz w:val="20"/>
                <w:szCs w:val="20"/>
              </w:rPr>
              <w:t>v</w:t>
            </w:r>
            <w:r w:rsidRPr="00664BB8">
              <w:rPr>
                <w:rFonts w:ascii="Arial" w:hAnsi="Arial" w:cs="Arial"/>
                <w:sz w:val="20"/>
                <w:szCs w:val="20"/>
              </w:rPr>
              <w:t>e an identi</w:t>
            </w:r>
            <w:r w:rsidR="00AC242F" w:rsidRPr="00664BB8">
              <w:rPr>
                <w:rFonts w:ascii="Arial" w:hAnsi="Arial" w:cs="Arial"/>
                <w:sz w:val="20"/>
                <w:szCs w:val="20"/>
              </w:rPr>
              <w:t>c</w:t>
            </w:r>
            <w:r w:rsidRPr="00664BB8">
              <w:rPr>
                <w:rFonts w:ascii="Arial" w:hAnsi="Arial" w:cs="Arial"/>
                <w:sz w:val="20"/>
                <w:szCs w:val="20"/>
              </w:rPr>
              <w:t xml:space="preserve">al benefit structure and the subsidiaries are 100% owned by the parent company, each subsidiary must still set-up a separate </w:t>
            </w:r>
            <w:r w:rsidR="00300597" w:rsidRPr="00664BB8">
              <w:rPr>
                <w:rFonts w:ascii="Arial" w:hAnsi="Arial" w:cs="Arial"/>
                <w:sz w:val="20"/>
                <w:szCs w:val="20"/>
              </w:rPr>
              <w:t>S</w:t>
            </w:r>
            <w:r w:rsidRPr="00664BB8">
              <w:rPr>
                <w:rFonts w:ascii="Arial" w:hAnsi="Arial" w:cs="Arial"/>
                <w:sz w:val="20"/>
                <w:szCs w:val="20"/>
              </w:rPr>
              <w:t>ub-fund.</w:t>
            </w:r>
          </w:p>
          <w:p w14:paraId="2FCBF411" w14:textId="6784383A" w:rsidR="00734B04" w:rsidRPr="00664BB8" w:rsidRDefault="00342334" w:rsidP="00664BB8">
            <w:pPr>
              <w:pStyle w:val="NormalWeb"/>
              <w:numPr>
                <w:ilvl w:val="0"/>
                <w:numId w:val="35"/>
              </w:numPr>
              <w:tabs>
                <w:tab w:val="left" w:pos="0"/>
              </w:tabs>
              <w:spacing w:before="120" w:beforeAutospacing="0" w:after="120" w:afterAutospacing="0"/>
              <w:rPr>
                <w:rFonts w:ascii="Arial" w:hAnsi="Arial" w:cs="Arial"/>
                <w:sz w:val="20"/>
                <w:szCs w:val="20"/>
              </w:rPr>
            </w:pPr>
            <w:r w:rsidRPr="00664BB8">
              <w:rPr>
                <w:rFonts w:ascii="Arial" w:hAnsi="Arial" w:cs="Arial"/>
                <w:sz w:val="20"/>
                <w:szCs w:val="20"/>
              </w:rPr>
              <w:t xml:space="preserve">The amended Policyholder Protection Rules (PPR) under the Insurance Act 18 of 2017 requires that insurers have up to date, accurate and complete member identity numbers and member contact data at all times. </w:t>
            </w:r>
            <w:r w:rsidR="00017C55" w:rsidRPr="00664BB8">
              <w:rPr>
                <w:rFonts w:ascii="Arial" w:hAnsi="Arial" w:cs="Arial"/>
                <w:sz w:val="20"/>
                <w:szCs w:val="20"/>
              </w:rPr>
              <w:t xml:space="preserve">We declare that we have communicated to our members that we will provide their </w:t>
            </w:r>
            <w:r w:rsidRPr="00664BB8">
              <w:rPr>
                <w:rFonts w:ascii="Arial" w:hAnsi="Arial" w:cs="Arial"/>
                <w:sz w:val="20"/>
                <w:szCs w:val="20"/>
              </w:rPr>
              <w:t xml:space="preserve">identity numbers and contact data </w:t>
            </w:r>
            <w:r w:rsidR="00017C55" w:rsidRPr="00664BB8">
              <w:rPr>
                <w:rFonts w:ascii="Arial" w:hAnsi="Arial" w:cs="Arial"/>
                <w:sz w:val="20"/>
                <w:szCs w:val="20"/>
              </w:rPr>
              <w:t>to the Fund</w:t>
            </w:r>
            <w:r w:rsidR="00CA1D58" w:rsidRPr="00664BB8">
              <w:rPr>
                <w:rFonts w:ascii="Arial" w:hAnsi="Arial" w:cs="Arial"/>
                <w:sz w:val="20"/>
                <w:szCs w:val="20"/>
              </w:rPr>
              <w:t xml:space="preserve">. </w:t>
            </w:r>
            <w:r w:rsidR="00B614CA" w:rsidRPr="00664BB8">
              <w:rPr>
                <w:rFonts w:ascii="Arial" w:hAnsi="Arial" w:cs="Arial"/>
                <w:sz w:val="20"/>
                <w:szCs w:val="20"/>
              </w:rPr>
              <w:t>The Fund will not distribute</w:t>
            </w:r>
            <w:r w:rsidR="00712328" w:rsidRPr="00664BB8">
              <w:rPr>
                <w:rFonts w:ascii="Arial" w:hAnsi="Arial" w:cs="Arial"/>
                <w:sz w:val="20"/>
                <w:szCs w:val="20"/>
              </w:rPr>
              <w:t xml:space="preserve"> the members</w:t>
            </w:r>
            <w:r w:rsidR="00B614CA" w:rsidRPr="00664BB8">
              <w:rPr>
                <w:rFonts w:ascii="Arial" w:hAnsi="Arial" w:cs="Arial"/>
                <w:sz w:val="20"/>
                <w:szCs w:val="20"/>
              </w:rPr>
              <w:t>’</w:t>
            </w:r>
            <w:r w:rsidR="00712328" w:rsidRPr="00664BB8">
              <w:rPr>
                <w:rFonts w:ascii="Arial" w:hAnsi="Arial" w:cs="Arial"/>
                <w:sz w:val="20"/>
                <w:szCs w:val="20"/>
              </w:rPr>
              <w:t xml:space="preserve"> </w:t>
            </w:r>
            <w:r w:rsidRPr="00664BB8">
              <w:rPr>
                <w:rFonts w:ascii="Arial" w:hAnsi="Arial" w:cs="Arial"/>
                <w:sz w:val="20"/>
                <w:szCs w:val="20"/>
              </w:rPr>
              <w:t xml:space="preserve">contact data </w:t>
            </w:r>
            <w:r w:rsidR="00712328" w:rsidRPr="00664BB8">
              <w:rPr>
                <w:rFonts w:ascii="Arial" w:hAnsi="Arial" w:cs="Arial"/>
                <w:sz w:val="20"/>
                <w:szCs w:val="20"/>
              </w:rPr>
              <w:t>to any third parties.</w:t>
            </w:r>
          </w:p>
          <w:p w14:paraId="3E5F0E70" w14:textId="65E2929C" w:rsidR="008F7E53" w:rsidRPr="003116BE" w:rsidRDefault="00EF1DD2" w:rsidP="00664BB8">
            <w:pPr>
              <w:pStyle w:val="NormalWeb"/>
              <w:numPr>
                <w:ilvl w:val="0"/>
                <w:numId w:val="35"/>
              </w:numPr>
              <w:tabs>
                <w:tab w:val="left" w:pos="0"/>
              </w:tabs>
              <w:spacing w:before="120" w:beforeAutospacing="0" w:after="120" w:afterAutospacing="0"/>
              <w:rPr>
                <w:rFonts w:cs="Arial"/>
                <w:sz w:val="20"/>
              </w:rPr>
            </w:pPr>
            <w:r w:rsidRPr="00664BB8">
              <w:rPr>
                <w:rFonts w:ascii="Arial" w:hAnsi="Arial" w:cs="Arial"/>
                <w:sz w:val="20"/>
                <w:szCs w:val="20"/>
              </w:rPr>
              <w:t xml:space="preserve">The FIC Amendment Act, 2017 obligates </w:t>
            </w:r>
            <w:r w:rsidR="00C31F86" w:rsidRPr="00664BB8">
              <w:rPr>
                <w:rFonts w:ascii="Arial" w:hAnsi="Arial" w:cs="Arial"/>
                <w:sz w:val="20"/>
                <w:szCs w:val="20"/>
              </w:rPr>
              <w:t>the Fund</w:t>
            </w:r>
            <w:r w:rsidR="00A14A68" w:rsidRPr="00664BB8">
              <w:rPr>
                <w:rFonts w:ascii="Arial" w:hAnsi="Arial" w:cs="Arial"/>
                <w:sz w:val="20"/>
                <w:szCs w:val="20"/>
              </w:rPr>
              <w:t xml:space="preserve"> </w:t>
            </w:r>
            <w:r w:rsidRPr="00664BB8">
              <w:rPr>
                <w:rFonts w:ascii="Arial" w:hAnsi="Arial" w:cs="Arial"/>
                <w:sz w:val="20"/>
                <w:szCs w:val="20"/>
              </w:rPr>
              <w:t xml:space="preserve">to identify and verify all persons and entities we interact with. </w:t>
            </w:r>
            <w:r w:rsidR="001E63E0" w:rsidRPr="00664BB8">
              <w:rPr>
                <w:rFonts w:ascii="Arial" w:hAnsi="Arial" w:cs="Arial"/>
                <w:sz w:val="20"/>
                <w:szCs w:val="20"/>
              </w:rPr>
              <w:t>Therefore,</w:t>
            </w:r>
            <w:r w:rsidRPr="00664BB8">
              <w:rPr>
                <w:rFonts w:ascii="Arial" w:hAnsi="Arial" w:cs="Arial"/>
                <w:sz w:val="20"/>
                <w:szCs w:val="20"/>
              </w:rPr>
              <w:t xml:space="preserve"> all participating employers and their ultimate beneficial owners who belong </w:t>
            </w:r>
            <w:r w:rsidR="001E63E0" w:rsidRPr="00664BB8">
              <w:rPr>
                <w:rFonts w:ascii="Arial" w:hAnsi="Arial" w:cs="Arial"/>
                <w:sz w:val="20"/>
                <w:szCs w:val="20"/>
              </w:rPr>
              <w:t>to the</w:t>
            </w:r>
            <w:r w:rsidRPr="00664BB8">
              <w:rPr>
                <w:rFonts w:ascii="Arial" w:hAnsi="Arial" w:cs="Arial"/>
                <w:sz w:val="20"/>
                <w:szCs w:val="20"/>
              </w:rPr>
              <w:t xml:space="preserve"> Sanlam Umbrella Fund need to provide the most updated documentation verifying </w:t>
            </w:r>
            <w:r w:rsidR="001E63E0" w:rsidRPr="00664BB8">
              <w:rPr>
                <w:rFonts w:ascii="Arial" w:hAnsi="Arial" w:cs="Arial"/>
                <w:sz w:val="20"/>
                <w:szCs w:val="20"/>
              </w:rPr>
              <w:t>ownership</w:t>
            </w:r>
            <w:r w:rsidR="00343398" w:rsidRPr="00664BB8">
              <w:rPr>
                <w:rFonts w:ascii="Arial" w:hAnsi="Arial" w:cs="Arial"/>
                <w:sz w:val="20"/>
                <w:szCs w:val="20"/>
              </w:rPr>
              <w:t xml:space="preserve"> and shareholding structure</w:t>
            </w:r>
            <w:r w:rsidR="001E63E0" w:rsidRPr="00664BB8">
              <w:rPr>
                <w:rFonts w:ascii="Arial" w:hAnsi="Arial" w:cs="Arial"/>
                <w:sz w:val="20"/>
                <w:szCs w:val="20"/>
              </w:rPr>
              <w:t>. The</w:t>
            </w:r>
            <w:r w:rsidRPr="00664BB8">
              <w:rPr>
                <w:rFonts w:ascii="Arial" w:hAnsi="Arial" w:cs="Arial"/>
                <w:sz w:val="20"/>
                <w:szCs w:val="20"/>
              </w:rPr>
              <w:t xml:space="preserve"> Fund may request proof of the source of funds and wealth to meet the legal obligations under the FIC Amendment Act. If this is required</w:t>
            </w:r>
            <w:r w:rsidR="00AC242F" w:rsidRPr="00664BB8">
              <w:rPr>
                <w:rFonts w:ascii="Arial" w:hAnsi="Arial" w:cs="Arial"/>
                <w:sz w:val="20"/>
                <w:szCs w:val="20"/>
              </w:rPr>
              <w:t>,</w:t>
            </w:r>
            <w:r w:rsidRPr="00664BB8">
              <w:rPr>
                <w:rFonts w:ascii="Arial" w:hAnsi="Arial" w:cs="Arial"/>
                <w:sz w:val="20"/>
                <w:szCs w:val="20"/>
              </w:rPr>
              <w:t xml:space="preserve"> third party searches may be conducted and/or documentary evidence may be requ</w:t>
            </w:r>
            <w:r w:rsidR="00343398" w:rsidRPr="00664BB8">
              <w:rPr>
                <w:rFonts w:ascii="Arial" w:hAnsi="Arial" w:cs="Arial"/>
                <w:sz w:val="20"/>
                <w:szCs w:val="20"/>
              </w:rPr>
              <w:t>ested.</w:t>
            </w:r>
            <w:r w:rsidR="00343398">
              <w:rPr>
                <w:rFonts w:cs="Arial"/>
                <w:sz w:val="20"/>
              </w:rPr>
              <w:t xml:space="preserve"> </w:t>
            </w:r>
          </w:p>
        </w:tc>
      </w:tr>
    </w:tbl>
    <w:p w14:paraId="5CFEC8D9" w14:textId="77777777" w:rsidR="00FB5777" w:rsidRPr="003116BE" w:rsidRDefault="00FB5777" w:rsidP="003C45FC">
      <w:pPr>
        <w:rPr>
          <w:rFonts w:ascii="Arial" w:hAnsi="Arial" w:cs="Arial"/>
        </w:rPr>
      </w:pPr>
      <w:r w:rsidRPr="003116BE">
        <w:rPr>
          <w:rFonts w:ascii="Arial" w:hAnsi="Arial" w:cs="Arial"/>
        </w:rP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2524"/>
        <w:gridCol w:w="1725"/>
        <w:gridCol w:w="121"/>
        <w:gridCol w:w="501"/>
        <w:gridCol w:w="13"/>
        <w:gridCol w:w="1754"/>
        <w:gridCol w:w="2149"/>
        <w:gridCol w:w="712"/>
      </w:tblGrid>
      <w:tr w:rsidR="00462FBD" w:rsidRPr="003116BE" w14:paraId="7284BACE" w14:textId="77777777" w:rsidTr="0080790B">
        <w:trPr>
          <w:cantSplit/>
        </w:trPr>
        <w:tc>
          <w:tcPr>
            <w:tcW w:w="566" w:type="dxa"/>
            <w:tcBorders>
              <w:top w:val="single" w:sz="8" w:space="0" w:color="0075C9"/>
              <w:bottom w:val="single" w:sz="12" w:space="0" w:color="0075C9"/>
              <w:right w:val="nil"/>
            </w:tcBorders>
            <w:shd w:val="clear" w:color="auto" w:fill="0075C9"/>
            <w:vAlign w:val="bottom"/>
          </w:tcPr>
          <w:p w14:paraId="700EC590" w14:textId="37EEBE14" w:rsidR="00CA7ADA" w:rsidRPr="003116BE" w:rsidRDefault="00A074B3" w:rsidP="003C45FC">
            <w:pPr>
              <w:pStyle w:val="BodyText"/>
              <w:jc w:val="left"/>
              <w:rPr>
                <w:rFonts w:cs="Arial"/>
                <w:b/>
                <w:bCs/>
                <w:color w:val="FFFFFF" w:themeColor="background1"/>
                <w:szCs w:val="22"/>
              </w:rPr>
            </w:pPr>
            <w:r w:rsidRPr="003116BE">
              <w:rPr>
                <w:rFonts w:cs="Arial"/>
                <w:b/>
                <w:bCs/>
                <w:color w:val="FFFFFF" w:themeColor="background1"/>
                <w:szCs w:val="22"/>
              </w:rPr>
              <w:t>2</w:t>
            </w:r>
          </w:p>
        </w:tc>
        <w:tc>
          <w:tcPr>
            <w:tcW w:w="9499" w:type="dxa"/>
            <w:gridSpan w:val="8"/>
            <w:tcBorders>
              <w:top w:val="single" w:sz="4" w:space="0" w:color="0075C9"/>
              <w:left w:val="nil"/>
              <w:bottom w:val="single" w:sz="12" w:space="0" w:color="0075C9"/>
              <w:right w:val="single" w:sz="12" w:space="0" w:color="0075C9"/>
            </w:tcBorders>
            <w:shd w:val="clear" w:color="auto" w:fill="0075C9"/>
            <w:vAlign w:val="bottom"/>
          </w:tcPr>
          <w:p w14:paraId="01BE09A5" w14:textId="77777777" w:rsidR="00CA7ADA" w:rsidRPr="003116BE" w:rsidRDefault="00CA7ADA" w:rsidP="001B0C35">
            <w:pPr>
              <w:pStyle w:val="BodyText"/>
              <w:ind w:left="-108"/>
              <w:jc w:val="left"/>
              <w:rPr>
                <w:rFonts w:cs="Arial"/>
                <w:b/>
                <w:color w:val="FFFFFF" w:themeColor="background1"/>
                <w:szCs w:val="22"/>
              </w:rPr>
            </w:pPr>
            <w:r w:rsidRPr="003116BE">
              <w:rPr>
                <w:rFonts w:cs="Arial"/>
                <w:b/>
                <w:bCs/>
                <w:color w:val="FFFFFF" w:themeColor="background1"/>
                <w:szCs w:val="22"/>
              </w:rPr>
              <w:t>P</w:t>
            </w:r>
            <w:r w:rsidR="001F1D7E" w:rsidRPr="003116BE">
              <w:rPr>
                <w:rFonts w:cs="Arial"/>
                <w:b/>
                <w:bCs/>
                <w:color w:val="FFFFFF" w:themeColor="background1"/>
                <w:szCs w:val="22"/>
              </w:rPr>
              <w:t>articipating Employer Information</w:t>
            </w:r>
          </w:p>
        </w:tc>
      </w:tr>
      <w:tr w:rsidR="005140B7" w:rsidRPr="003116BE" w14:paraId="69837A09" w14:textId="77777777" w:rsidTr="0080790B">
        <w:trPr>
          <w:cantSplit/>
        </w:trPr>
        <w:tc>
          <w:tcPr>
            <w:tcW w:w="566" w:type="dxa"/>
            <w:tcBorders>
              <w:top w:val="single" w:sz="12" w:space="0" w:color="0075C9"/>
              <w:right w:val="nil"/>
            </w:tcBorders>
          </w:tcPr>
          <w:p w14:paraId="68FF760F" w14:textId="77777777" w:rsidR="00CA7ADA" w:rsidRPr="003659AD" w:rsidRDefault="00A074B3" w:rsidP="003C45FC">
            <w:pPr>
              <w:pStyle w:val="CommentText"/>
              <w:rPr>
                <w:rFonts w:ascii="Arial" w:hAnsi="Arial" w:cs="Arial"/>
                <w:b/>
              </w:rPr>
            </w:pPr>
            <w:r w:rsidRPr="003659AD">
              <w:rPr>
                <w:rFonts w:ascii="Arial" w:hAnsi="Arial" w:cs="Arial"/>
                <w:b/>
              </w:rPr>
              <w:t>2</w:t>
            </w:r>
            <w:r w:rsidR="00CA7ADA" w:rsidRPr="003659AD">
              <w:rPr>
                <w:rFonts w:ascii="Arial" w:hAnsi="Arial" w:cs="Arial"/>
                <w:b/>
              </w:rPr>
              <w:t>.1</w:t>
            </w:r>
          </w:p>
        </w:tc>
        <w:tc>
          <w:tcPr>
            <w:tcW w:w="4370" w:type="dxa"/>
            <w:gridSpan w:val="3"/>
            <w:tcBorders>
              <w:top w:val="single" w:sz="12" w:space="0" w:color="0075C9"/>
              <w:left w:val="nil"/>
              <w:bottom w:val="single" w:sz="8" w:space="0" w:color="0075C9"/>
            </w:tcBorders>
            <w:vAlign w:val="bottom"/>
          </w:tcPr>
          <w:p w14:paraId="2B610CB8" w14:textId="77777777" w:rsidR="00CA7ADA" w:rsidRPr="003116BE" w:rsidRDefault="00CA7ADA" w:rsidP="001B0C35">
            <w:pPr>
              <w:pStyle w:val="BodyText"/>
              <w:ind w:left="-108"/>
              <w:contextualSpacing/>
              <w:jc w:val="left"/>
              <w:rPr>
                <w:rFonts w:cs="Arial"/>
                <w:bCs/>
                <w:sz w:val="20"/>
              </w:rPr>
            </w:pPr>
            <w:r w:rsidRPr="003116BE">
              <w:rPr>
                <w:rFonts w:cs="Arial"/>
                <w:sz w:val="20"/>
              </w:rPr>
              <w:t>Name</w:t>
            </w:r>
            <w:r w:rsidRPr="003116BE">
              <w:rPr>
                <w:rFonts w:cs="Arial"/>
                <w:bCs/>
                <w:sz w:val="20"/>
              </w:rPr>
              <w:t xml:space="preserve"> of </w:t>
            </w:r>
            <w:r w:rsidR="00FF488D" w:rsidRPr="003116BE">
              <w:rPr>
                <w:rFonts w:cs="Arial"/>
                <w:bCs/>
                <w:sz w:val="20"/>
              </w:rPr>
              <w:t>B</w:t>
            </w:r>
            <w:r w:rsidRPr="003116BE">
              <w:rPr>
                <w:rFonts w:cs="Arial"/>
                <w:bCs/>
                <w:sz w:val="20"/>
              </w:rPr>
              <w:t>usiness</w:t>
            </w:r>
            <w:r w:rsidR="00C12C14" w:rsidRPr="003116BE">
              <w:rPr>
                <w:rFonts w:cs="Arial"/>
                <w:bCs/>
                <w:sz w:val="20"/>
              </w:rPr>
              <w:t>:</w:t>
            </w:r>
          </w:p>
          <w:p w14:paraId="4531BE91" w14:textId="4373B0CB" w:rsidR="005D0AD7" w:rsidRPr="003116BE" w:rsidRDefault="005D0AD7" w:rsidP="001B0C35">
            <w:pPr>
              <w:pStyle w:val="BodyText"/>
              <w:ind w:left="-108"/>
              <w:contextualSpacing/>
              <w:jc w:val="left"/>
              <w:rPr>
                <w:rFonts w:cs="Arial"/>
                <w:sz w:val="20"/>
              </w:rPr>
            </w:pPr>
            <w:r w:rsidRPr="003116BE">
              <w:rPr>
                <w:rFonts w:cs="Arial"/>
                <w:bCs/>
                <w:sz w:val="20"/>
              </w:rPr>
              <w:t>(</w:t>
            </w:r>
            <w:r w:rsidR="001E63E0" w:rsidRPr="003116BE">
              <w:rPr>
                <w:rFonts w:cs="Arial"/>
                <w:bCs/>
                <w:i/>
                <w:sz w:val="20"/>
              </w:rPr>
              <w:t>As</w:t>
            </w:r>
            <w:r w:rsidRPr="003116BE">
              <w:rPr>
                <w:rFonts w:cs="Arial"/>
                <w:bCs/>
                <w:i/>
                <w:sz w:val="20"/>
              </w:rPr>
              <w:t xml:space="preserve"> it appears on official documen</w:t>
            </w:r>
            <w:r w:rsidR="00D04E2B" w:rsidRPr="003116BE">
              <w:rPr>
                <w:rFonts w:cs="Arial"/>
                <w:bCs/>
                <w:i/>
                <w:sz w:val="20"/>
              </w:rPr>
              <w:t>t</w:t>
            </w:r>
            <w:r w:rsidRPr="003116BE">
              <w:rPr>
                <w:rFonts w:cs="Arial"/>
                <w:bCs/>
                <w:i/>
                <w:sz w:val="20"/>
              </w:rPr>
              <w:t>s</w:t>
            </w:r>
            <w:r w:rsidR="00C12C14" w:rsidRPr="003116BE">
              <w:rPr>
                <w:rFonts w:cs="Arial"/>
                <w:bCs/>
                <w:i/>
                <w:sz w:val="20"/>
              </w:rPr>
              <w:t xml:space="preserve">, </w:t>
            </w:r>
            <w:r w:rsidR="001E63E0" w:rsidRPr="003116BE">
              <w:rPr>
                <w:rFonts w:cs="Arial"/>
                <w:bCs/>
                <w:i/>
                <w:sz w:val="20"/>
              </w:rPr>
              <w:t>e.g.,</w:t>
            </w:r>
            <w:r w:rsidR="00C12C14" w:rsidRPr="003116BE">
              <w:rPr>
                <w:rFonts w:cs="Arial"/>
                <w:bCs/>
                <w:i/>
                <w:sz w:val="20"/>
              </w:rPr>
              <w:t xml:space="preserve"> CIPRO documents (COR39) which includes the details of </w:t>
            </w:r>
            <w:r w:rsidR="00CA2DEE" w:rsidRPr="003116BE">
              <w:rPr>
                <w:rFonts w:cs="Arial"/>
                <w:bCs/>
                <w:i/>
                <w:sz w:val="20"/>
              </w:rPr>
              <w:t xml:space="preserve">the </w:t>
            </w:r>
            <w:r w:rsidR="00A302A3" w:rsidRPr="003116BE">
              <w:rPr>
                <w:rFonts w:cs="Arial"/>
                <w:bCs/>
                <w:i/>
                <w:sz w:val="20"/>
              </w:rPr>
              <w:t>beneficial owners</w:t>
            </w:r>
            <w:r w:rsidRPr="003116BE">
              <w:rPr>
                <w:rFonts w:cs="Arial"/>
                <w:bCs/>
                <w:i/>
                <w:sz w:val="20"/>
              </w:rPr>
              <w:t>)</w:t>
            </w:r>
            <w:r w:rsidR="00C12C14" w:rsidRPr="003116BE">
              <w:rPr>
                <w:rFonts w:cs="Arial"/>
                <w:bCs/>
                <w:sz w:val="20"/>
              </w:rPr>
              <w:t xml:space="preserve">. </w:t>
            </w:r>
          </w:p>
        </w:tc>
        <w:tc>
          <w:tcPr>
            <w:tcW w:w="5129" w:type="dxa"/>
            <w:gridSpan w:val="5"/>
            <w:tcBorders>
              <w:top w:val="single" w:sz="12" w:space="0" w:color="0075C9"/>
              <w:bottom w:val="single" w:sz="8" w:space="0" w:color="0075C9"/>
            </w:tcBorders>
            <w:vAlign w:val="center"/>
          </w:tcPr>
          <w:p w14:paraId="2068A4B5"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7"/>
                  <w:enabled/>
                  <w:calcOnExit w:val="0"/>
                  <w:textInput/>
                </w:ffData>
              </w:fldChar>
            </w:r>
            <w:bookmarkStart w:id="6" w:name="Text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
          </w:p>
        </w:tc>
      </w:tr>
      <w:tr w:rsidR="005140B7" w:rsidRPr="003116BE" w14:paraId="2FB77C8F" w14:textId="77777777" w:rsidTr="0080790B">
        <w:trPr>
          <w:cantSplit/>
        </w:trPr>
        <w:tc>
          <w:tcPr>
            <w:tcW w:w="566" w:type="dxa"/>
            <w:tcBorders>
              <w:right w:val="nil"/>
            </w:tcBorders>
            <w:vAlign w:val="bottom"/>
          </w:tcPr>
          <w:p w14:paraId="73ED93A4" w14:textId="77777777" w:rsidR="00CA7ADA" w:rsidRPr="003659AD" w:rsidRDefault="00A074B3" w:rsidP="003C45FC">
            <w:pPr>
              <w:rPr>
                <w:rFonts w:ascii="Arial" w:hAnsi="Arial" w:cs="Arial"/>
                <w:b/>
              </w:rPr>
            </w:pPr>
            <w:r w:rsidRPr="003659AD">
              <w:rPr>
                <w:rFonts w:ascii="Arial" w:hAnsi="Arial" w:cs="Arial"/>
                <w:b/>
              </w:rPr>
              <w:t>2</w:t>
            </w:r>
            <w:r w:rsidR="00CA7ADA" w:rsidRPr="003659AD">
              <w:rPr>
                <w:rFonts w:ascii="Arial" w:hAnsi="Arial" w:cs="Arial"/>
                <w:b/>
              </w:rPr>
              <w:t>.2</w:t>
            </w:r>
          </w:p>
        </w:tc>
        <w:tc>
          <w:tcPr>
            <w:tcW w:w="6638" w:type="dxa"/>
            <w:gridSpan w:val="6"/>
            <w:tcBorders>
              <w:top w:val="single" w:sz="8" w:space="0" w:color="0075C9"/>
              <w:left w:val="nil"/>
              <w:bottom w:val="single" w:sz="8" w:space="0" w:color="0075C9"/>
            </w:tcBorders>
            <w:vAlign w:val="bottom"/>
          </w:tcPr>
          <w:p w14:paraId="7C45FBC0" w14:textId="77777777" w:rsidR="00CA7ADA" w:rsidRPr="003116BE" w:rsidRDefault="00CA7ADA" w:rsidP="001B0C35">
            <w:pPr>
              <w:pStyle w:val="BodyText"/>
              <w:ind w:left="-108"/>
              <w:contextualSpacing/>
              <w:jc w:val="left"/>
              <w:rPr>
                <w:rFonts w:cs="Arial"/>
                <w:sz w:val="20"/>
              </w:rPr>
            </w:pPr>
            <w:r w:rsidRPr="003116BE">
              <w:rPr>
                <w:rFonts w:cs="Arial"/>
                <w:iCs/>
                <w:sz w:val="20"/>
              </w:rPr>
              <w:t xml:space="preserve">Business </w:t>
            </w:r>
            <w:r w:rsidR="00FF488D" w:rsidRPr="003116BE">
              <w:rPr>
                <w:rFonts w:cs="Arial"/>
                <w:iCs/>
                <w:sz w:val="20"/>
              </w:rPr>
              <w:t>R</w:t>
            </w:r>
            <w:r w:rsidRPr="003116BE">
              <w:rPr>
                <w:rFonts w:cs="Arial"/>
                <w:iCs/>
                <w:sz w:val="20"/>
              </w:rPr>
              <w:t>eg</w:t>
            </w:r>
            <w:r w:rsidR="00A074B3" w:rsidRPr="003116BE">
              <w:rPr>
                <w:rFonts w:cs="Arial"/>
                <w:iCs/>
                <w:sz w:val="20"/>
              </w:rPr>
              <w:t>.</w:t>
            </w:r>
            <w:r w:rsidRPr="003116BE">
              <w:rPr>
                <w:rFonts w:cs="Arial"/>
                <w:iCs/>
                <w:sz w:val="20"/>
              </w:rPr>
              <w:t xml:space="preserve"> </w:t>
            </w:r>
            <w:r w:rsidR="00FF488D" w:rsidRPr="003116BE">
              <w:rPr>
                <w:rFonts w:cs="Arial"/>
                <w:iCs/>
                <w:sz w:val="20"/>
              </w:rPr>
              <w:t>N</w:t>
            </w:r>
            <w:r w:rsidRPr="003116BE">
              <w:rPr>
                <w:rFonts w:cs="Arial"/>
                <w:iCs/>
                <w:sz w:val="20"/>
              </w:rPr>
              <w:t xml:space="preserve">umber </w:t>
            </w:r>
            <w:r w:rsidRPr="003116BE">
              <w:rPr>
                <w:rFonts w:cs="Arial"/>
                <w:i/>
                <w:iCs/>
                <w:sz w:val="20"/>
              </w:rPr>
              <w:t>(attach copy of relevant document)</w:t>
            </w:r>
          </w:p>
        </w:tc>
        <w:tc>
          <w:tcPr>
            <w:tcW w:w="2861" w:type="dxa"/>
            <w:gridSpan w:val="2"/>
            <w:vAlign w:val="center"/>
          </w:tcPr>
          <w:p w14:paraId="23D7FAA6"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8"/>
                  <w:enabled/>
                  <w:calcOnExit w:val="0"/>
                  <w:textInput/>
                </w:ffData>
              </w:fldChar>
            </w:r>
            <w:bookmarkStart w:id="7" w:name="Text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7"/>
          </w:p>
        </w:tc>
      </w:tr>
      <w:tr w:rsidR="00D463EE" w:rsidRPr="003116BE" w14:paraId="2CEEBCA5" w14:textId="77777777" w:rsidTr="0080790B">
        <w:trPr>
          <w:cantSplit/>
        </w:trPr>
        <w:tc>
          <w:tcPr>
            <w:tcW w:w="566" w:type="dxa"/>
            <w:tcBorders>
              <w:right w:val="nil"/>
            </w:tcBorders>
          </w:tcPr>
          <w:p w14:paraId="201C219D" w14:textId="7E055907" w:rsidR="00D463EE" w:rsidRPr="003659AD" w:rsidRDefault="00D14CFA" w:rsidP="007C4527">
            <w:pPr>
              <w:jc w:val="center"/>
              <w:rPr>
                <w:rFonts w:ascii="Arial" w:hAnsi="Arial" w:cs="Arial"/>
                <w:b/>
              </w:rPr>
            </w:pPr>
            <w:r w:rsidRPr="003659AD">
              <w:rPr>
                <w:rFonts w:ascii="Arial" w:hAnsi="Arial" w:cs="Arial"/>
                <w:b/>
              </w:rPr>
              <w:t>2.3</w:t>
            </w:r>
          </w:p>
        </w:tc>
        <w:tc>
          <w:tcPr>
            <w:tcW w:w="9499" w:type="dxa"/>
            <w:gridSpan w:val="8"/>
            <w:tcBorders>
              <w:top w:val="single" w:sz="8" w:space="0" w:color="0075C9"/>
              <w:left w:val="nil"/>
              <w:bottom w:val="single" w:sz="8" w:space="0" w:color="0075C9"/>
            </w:tcBorders>
            <w:vAlign w:val="bottom"/>
          </w:tcPr>
          <w:p w14:paraId="70FD6C34" w14:textId="395629BD" w:rsidR="00D463EE" w:rsidRPr="003116BE" w:rsidRDefault="00D463EE" w:rsidP="001B0C35">
            <w:pPr>
              <w:pStyle w:val="BodyText"/>
              <w:ind w:left="-108"/>
              <w:contextualSpacing/>
              <w:jc w:val="left"/>
              <w:rPr>
                <w:rFonts w:cs="Arial"/>
                <w:b/>
                <w:sz w:val="20"/>
              </w:rPr>
            </w:pPr>
            <w:r w:rsidRPr="003116BE">
              <w:rPr>
                <w:rFonts w:cs="Arial"/>
                <w:b/>
                <w:sz w:val="20"/>
              </w:rPr>
              <w:t>Source of Funds</w:t>
            </w:r>
            <w:r w:rsidR="00D14CFA">
              <w:rPr>
                <w:rFonts w:cs="Arial"/>
                <w:b/>
                <w:sz w:val="20"/>
              </w:rPr>
              <w:t xml:space="preserve"> </w:t>
            </w:r>
          </w:p>
          <w:p w14:paraId="748BA967" w14:textId="3F9315E6" w:rsidR="002001AB" w:rsidRPr="003116BE" w:rsidRDefault="002001AB" w:rsidP="001B0C35">
            <w:pPr>
              <w:pStyle w:val="BodyText"/>
              <w:ind w:left="-108"/>
              <w:contextualSpacing/>
              <w:jc w:val="left"/>
              <w:rPr>
                <w:rFonts w:cs="Arial"/>
                <w:sz w:val="20"/>
              </w:rPr>
            </w:pPr>
            <w:r w:rsidRPr="003116BE">
              <w:rPr>
                <w:rFonts w:cs="Arial"/>
                <w:sz w:val="20"/>
              </w:rPr>
              <w:t xml:space="preserve">The Source of Funds refers to the activity that generates the funds for a particular business relationship or occasional transaction, for example, this could be salary payments in respect of a savings account, or an insurance </w:t>
            </w:r>
            <w:r w:rsidR="008A32D3" w:rsidRPr="003116BE">
              <w:rPr>
                <w:rFonts w:cs="Arial"/>
                <w:sz w:val="20"/>
              </w:rPr>
              <w:t>pay-out</w:t>
            </w:r>
            <w:r w:rsidRPr="003116BE">
              <w:rPr>
                <w:rFonts w:cs="Arial"/>
                <w:sz w:val="20"/>
              </w:rPr>
              <w:t xml:space="preserve"> which the client has decided to invest in a financial product.</w:t>
            </w:r>
          </w:p>
        </w:tc>
      </w:tr>
      <w:tr w:rsidR="00D463EE" w:rsidRPr="003116BE" w14:paraId="46EA2015" w14:textId="77777777" w:rsidTr="0080790B">
        <w:trPr>
          <w:cantSplit/>
        </w:trPr>
        <w:tc>
          <w:tcPr>
            <w:tcW w:w="566" w:type="dxa"/>
            <w:tcBorders>
              <w:right w:val="nil"/>
            </w:tcBorders>
            <w:vAlign w:val="bottom"/>
          </w:tcPr>
          <w:p w14:paraId="531061EA"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C0CE94F" w14:textId="6ED982E5" w:rsidR="00D463EE" w:rsidRPr="003116BE" w:rsidRDefault="00685EA5" w:rsidP="001B0C35">
            <w:pPr>
              <w:pStyle w:val="BodyText"/>
              <w:ind w:left="-108"/>
              <w:contextualSpacing/>
              <w:jc w:val="left"/>
              <w:rPr>
                <w:rFonts w:cs="Arial"/>
                <w:b/>
                <w:sz w:val="20"/>
              </w:rPr>
            </w:pPr>
            <w:r w:rsidRPr="003116BE">
              <w:rPr>
                <w:rFonts w:cs="Arial"/>
                <w:sz w:val="20"/>
              </w:rPr>
              <w:t>Sales</w:t>
            </w:r>
            <w:r w:rsidRPr="003116BE" w:rsidDel="00D229CE">
              <w:rPr>
                <w:rFonts w:cs="Arial"/>
                <w:sz w:val="20"/>
              </w:rPr>
              <w:t xml:space="preserve"> </w:t>
            </w:r>
          </w:p>
        </w:tc>
        <w:tc>
          <w:tcPr>
            <w:tcW w:w="622" w:type="dxa"/>
            <w:gridSpan w:val="2"/>
            <w:tcBorders>
              <w:top w:val="single" w:sz="8" w:space="0" w:color="0075C9"/>
              <w:left w:val="nil"/>
              <w:bottom w:val="single" w:sz="8" w:space="0" w:color="0075C9"/>
            </w:tcBorders>
            <w:vAlign w:val="bottom"/>
          </w:tcPr>
          <w:p w14:paraId="0DA8D75D" w14:textId="67E258F4"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2BBF68A5" w14:textId="297F7226" w:rsidR="00D463EE" w:rsidRPr="003116BE" w:rsidRDefault="00685EA5" w:rsidP="003C45FC">
            <w:pPr>
              <w:pStyle w:val="BodyText"/>
              <w:contextualSpacing/>
              <w:jc w:val="left"/>
              <w:rPr>
                <w:rFonts w:cs="Arial"/>
                <w:b/>
                <w:sz w:val="20"/>
              </w:rPr>
            </w:pPr>
            <w:r w:rsidRPr="003116BE">
              <w:rPr>
                <w:rFonts w:cs="Arial"/>
                <w:sz w:val="20"/>
              </w:rPr>
              <w:t>Services</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368928AC" w14:textId="1C337013"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r>
      <w:tr w:rsidR="00D463EE" w:rsidRPr="003116BE" w14:paraId="716B8714" w14:textId="77777777" w:rsidTr="0080790B">
        <w:trPr>
          <w:cantSplit/>
          <w:trHeight w:val="22"/>
        </w:trPr>
        <w:tc>
          <w:tcPr>
            <w:tcW w:w="566" w:type="dxa"/>
            <w:tcBorders>
              <w:right w:val="nil"/>
            </w:tcBorders>
            <w:vAlign w:val="bottom"/>
          </w:tcPr>
          <w:p w14:paraId="766725C6"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center"/>
          </w:tcPr>
          <w:p w14:paraId="5554E875" w14:textId="77777777" w:rsidR="00D463EE" w:rsidRPr="003116BE" w:rsidRDefault="00D463EE" w:rsidP="001B0C35">
            <w:pPr>
              <w:pStyle w:val="BodyText"/>
              <w:ind w:left="-108"/>
              <w:contextualSpacing/>
              <w:jc w:val="left"/>
              <w:rPr>
                <w:rFonts w:cs="Arial"/>
                <w:b/>
                <w:sz w:val="20"/>
              </w:rPr>
            </w:pPr>
            <w:r w:rsidRPr="003116BE">
              <w:rPr>
                <w:rFonts w:cs="Arial"/>
                <w:sz w:val="20"/>
              </w:rPr>
              <w:t>Investments</w:t>
            </w:r>
          </w:p>
        </w:tc>
        <w:tc>
          <w:tcPr>
            <w:tcW w:w="622" w:type="dxa"/>
            <w:gridSpan w:val="2"/>
            <w:tcBorders>
              <w:top w:val="single" w:sz="8" w:space="0" w:color="0075C9"/>
              <w:left w:val="nil"/>
              <w:bottom w:val="single" w:sz="8" w:space="0" w:color="0075C9"/>
            </w:tcBorders>
            <w:vAlign w:val="center"/>
          </w:tcPr>
          <w:p w14:paraId="6E21223A" w14:textId="717B8685"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54296B2D" w14:textId="194AD607" w:rsidR="00D463EE" w:rsidRPr="003116BE" w:rsidRDefault="00685EA5" w:rsidP="003C45FC">
            <w:pPr>
              <w:pStyle w:val="BodyText"/>
              <w:contextualSpacing/>
              <w:jc w:val="left"/>
              <w:rPr>
                <w:rFonts w:cs="Arial"/>
                <w:b/>
                <w:sz w:val="20"/>
              </w:rPr>
            </w:pPr>
            <w:r w:rsidRPr="003116BE">
              <w:rPr>
                <w:rFonts w:cs="Arial"/>
                <w:sz w:val="20"/>
              </w:rPr>
              <w:t>Business profit</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082AEA4F" w14:textId="7C5F3ACD"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r>
      <w:tr w:rsidR="00D463EE" w:rsidRPr="003116BE" w14:paraId="43E4A273" w14:textId="77777777" w:rsidTr="0080790B">
        <w:trPr>
          <w:cantSplit/>
        </w:trPr>
        <w:tc>
          <w:tcPr>
            <w:tcW w:w="566" w:type="dxa"/>
            <w:tcBorders>
              <w:right w:val="nil"/>
            </w:tcBorders>
            <w:vAlign w:val="bottom"/>
          </w:tcPr>
          <w:p w14:paraId="56221549" w14:textId="77777777" w:rsidR="00D463EE" w:rsidRPr="003116BE" w:rsidRDefault="00D463EE"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05785D53" w14:textId="77777777" w:rsidR="00D463EE" w:rsidRPr="003116BE" w:rsidRDefault="00D463EE" w:rsidP="001B0C35">
            <w:pPr>
              <w:pStyle w:val="BodyText"/>
              <w:ind w:left="-108"/>
              <w:contextualSpacing/>
              <w:jc w:val="left"/>
              <w:rPr>
                <w:rFonts w:cs="Arial"/>
                <w:b/>
                <w:sz w:val="20"/>
              </w:rPr>
            </w:pPr>
            <w:r w:rsidRPr="003116BE">
              <w:rPr>
                <w:rFonts w:cs="Arial"/>
                <w:sz w:val="20"/>
              </w:rPr>
              <w:t>Donations</w:t>
            </w:r>
          </w:p>
        </w:tc>
        <w:tc>
          <w:tcPr>
            <w:tcW w:w="622" w:type="dxa"/>
            <w:gridSpan w:val="2"/>
            <w:tcBorders>
              <w:top w:val="single" w:sz="8" w:space="0" w:color="0075C9"/>
              <w:left w:val="nil"/>
              <w:bottom w:val="single" w:sz="8" w:space="0" w:color="0075C9"/>
            </w:tcBorders>
            <w:vAlign w:val="bottom"/>
          </w:tcPr>
          <w:p w14:paraId="7497686F" w14:textId="2AE4879E"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10A3FA56" w14:textId="67018330" w:rsidR="00D463EE" w:rsidRPr="003116BE" w:rsidRDefault="00685EA5" w:rsidP="003C45FC">
            <w:pPr>
              <w:pStyle w:val="BodyText"/>
              <w:contextualSpacing/>
              <w:jc w:val="left"/>
              <w:rPr>
                <w:rFonts w:cs="Arial"/>
                <w:b/>
                <w:sz w:val="20"/>
              </w:rPr>
            </w:pPr>
            <w:r>
              <w:rPr>
                <w:rFonts w:cs="Arial"/>
                <w:sz w:val="20"/>
              </w:rPr>
              <w:t>Privately Funded</w:t>
            </w:r>
            <w:r w:rsidRPr="003116BE" w:rsidDel="00685EA5">
              <w:rPr>
                <w:rFonts w:cs="Arial"/>
                <w:sz w:val="20"/>
              </w:rPr>
              <w:t xml:space="preserve"> </w:t>
            </w:r>
          </w:p>
        </w:tc>
        <w:tc>
          <w:tcPr>
            <w:tcW w:w="712" w:type="dxa"/>
            <w:tcBorders>
              <w:top w:val="single" w:sz="8" w:space="0" w:color="0075C9"/>
              <w:left w:val="nil"/>
              <w:bottom w:val="single" w:sz="8" w:space="0" w:color="0075C9"/>
            </w:tcBorders>
            <w:vAlign w:val="bottom"/>
          </w:tcPr>
          <w:p w14:paraId="6F8E5F23" w14:textId="6C5FC9A0"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r>
      <w:tr w:rsidR="00342334" w:rsidRPr="003116BE" w14:paraId="50F7FC10" w14:textId="77777777" w:rsidTr="0080790B">
        <w:trPr>
          <w:cantSplit/>
        </w:trPr>
        <w:tc>
          <w:tcPr>
            <w:tcW w:w="566" w:type="dxa"/>
            <w:tcBorders>
              <w:right w:val="nil"/>
            </w:tcBorders>
            <w:vAlign w:val="bottom"/>
          </w:tcPr>
          <w:p w14:paraId="29A21B08" w14:textId="77777777" w:rsidR="00342334" w:rsidRPr="003116BE" w:rsidRDefault="00342334" w:rsidP="003C45FC">
            <w:pPr>
              <w:rPr>
                <w:rFonts w:ascii="Arial" w:hAnsi="Arial" w:cs="Arial"/>
              </w:rPr>
            </w:pPr>
          </w:p>
        </w:tc>
        <w:tc>
          <w:tcPr>
            <w:tcW w:w="4249" w:type="dxa"/>
            <w:gridSpan w:val="2"/>
            <w:tcBorders>
              <w:top w:val="single" w:sz="8" w:space="0" w:color="0075C9"/>
              <w:left w:val="nil"/>
              <w:bottom w:val="single" w:sz="8" w:space="0" w:color="0075C9"/>
            </w:tcBorders>
            <w:vAlign w:val="bottom"/>
          </w:tcPr>
          <w:p w14:paraId="4AF3D65A" w14:textId="525AAD83" w:rsidR="00342334" w:rsidRPr="003116BE" w:rsidRDefault="00342334" w:rsidP="001B0C35">
            <w:pPr>
              <w:pStyle w:val="BodyText"/>
              <w:ind w:left="-108"/>
              <w:contextualSpacing/>
              <w:jc w:val="left"/>
              <w:rPr>
                <w:rFonts w:cs="Arial"/>
                <w:sz w:val="20"/>
              </w:rPr>
            </w:pPr>
            <w:r>
              <w:rPr>
                <w:rFonts w:cs="Arial"/>
                <w:sz w:val="20"/>
              </w:rPr>
              <w:t>Government Funded</w:t>
            </w:r>
          </w:p>
        </w:tc>
        <w:tc>
          <w:tcPr>
            <w:tcW w:w="622" w:type="dxa"/>
            <w:gridSpan w:val="2"/>
            <w:tcBorders>
              <w:top w:val="single" w:sz="8" w:space="0" w:color="0075C9"/>
              <w:left w:val="nil"/>
              <w:bottom w:val="single" w:sz="8" w:space="0" w:color="0075C9"/>
            </w:tcBorders>
            <w:vAlign w:val="bottom"/>
          </w:tcPr>
          <w:p w14:paraId="07730960" w14:textId="7BE40AB4"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c>
          <w:tcPr>
            <w:tcW w:w="3916" w:type="dxa"/>
            <w:gridSpan w:val="3"/>
            <w:tcBorders>
              <w:top w:val="single" w:sz="8" w:space="0" w:color="0075C9"/>
              <w:left w:val="nil"/>
              <w:bottom w:val="single" w:sz="8" w:space="0" w:color="0075C9"/>
            </w:tcBorders>
            <w:vAlign w:val="bottom"/>
          </w:tcPr>
          <w:p w14:paraId="633B50B6" w14:textId="4012AE91" w:rsidR="00342334" w:rsidRPr="003116BE" w:rsidRDefault="00685EA5" w:rsidP="003C45FC">
            <w:pPr>
              <w:pStyle w:val="BodyText"/>
              <w:contextualSpacing/>
              <w:jc w:val="left"/>
              <w:rPr>
                <w:rFonts w:cs="Arial"/>
                <w:sz w:val="20"/>
              </w:rPr>
            </w:pPr>
            <w:r w:rsidRPr="003116BE">
              <w:rPr>
                <w:rFonts w:cs="Arial"/>
                <w:sz w:val="20"/>
              </w:rPr>
              <w:t>Unknown/Not declared</w:t>
            </w:r>
            <w:r w:rsidDel="00685EA5">
              <w:rPr>
                <w:rFonts w:cs="Arial"/>
                <w:sz w:val="20"/>
              </w:rPr>
              <w:t xml:space="preserve"> </w:t>
            </w:r>
          </w:p>
        </w:tc>
        <w:tc>
          <w:tcPr>
            <w:tcW w:w="712" w:type="dxa"/>
            <w:tcBorders>
              <w:top w:val="single" w:sz="8" w:space="0" w:color="0075C9"/>
              <w:left w:val="nil"/>
              <w:bottom w:val="single" w:sz="8" w:space="0" w:color="0075C9"/>
            </w:tcBorders>
            <w:vAlign w:val="bottom"/>
          </w:tcPr>
          <w:p w14:paraId="75942FBA" w14:textId="37604FAC"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p>
        </w:tc>
      </w:tr>
      <w:tr w:rsidR="006D4377" w:rsidRPr="003116BE" w14:paraId="04EF6296" w14:textId="77777777" w:rsidTr="0080790B">
        <w:trPr>
          <w:cantSplit/>
        </w:trPr>
        <w:tc>
          <w:tcPr>
            <w:tcW w:w="566" w:type="dxa"/>
            <w:tcBorders>
              <w:top w:val="single" w:sz="12" w:space="0" w:color="0075C9"/>
              <w:bottom w:val="single" w:sz="8" w:space="0" w:color="0075C9"/>
              <w:right w:val="nil"/>
            </w:tcBorders>
            <w:vAlign w:val="bottom"/>
          </w:tcPr>
          <w:p w14:paraId="343405B9" w14:textId="2369FD85" w:rsidR="006D4377" w:rsidRPr="003659AD" w:rsidRDefault="006D4377" w:rsidP="003C45FC">
            <w:pPr>
              <w:pStyle w:val="CommentText"/>
              <w:rPr>
                <w:rFonts w:ascii="Arial" w:hAnsi="Arial" w:cs="Arial"/>
                <w:b/>
                <w:color w:val="000000" w:themeColor="text1"/>
              </w:rPr>
            </w:pPr>
            <w:r>
              <w:rPr>
                <w:rFonts w:ascii="Arial" w:hAnsi="Arial" w:cs="Arial"/>
                <w:b/>
                <w:color w:val="000000" w:themeColor="text1"/>
              </w:rPr>
              <w:t>2.</w:t>
            </w:r>
            <w:r w:rsidR="00516F5E">
              <w:rPr>
                <w:rFonts w:ascii="Arial" w:hAnsi="Arial" w:cs="Arial"/>
                <w:b/>
                <w:color w:val="000000" w:themeColor="text1"/>
              </w:rPr>
              <w:t>4</w:t>
            </w:r>
            <w:r>
              <w:rPr>
                <w:rFonts w:ascii="Arial" w:hAnsi="Arial" w:cs="Arial"/>
                <w:b/>
                <w:color w:val="000000" w:themeColor="text1"/>
              </w:rPr>
              <w:t xml:space="preserve"> </w:t>
            </w:r>
          </w:p>
        </w:tc>
        <w:tc>
          <w:tcPr>
            <w:tcW w:w="4871" w:type="dxa"/>
            <w:gridSpan w:val="4"/>
            <w:tcBorders>
              <w:top w:val="single" w:sz="12" w:space="0" w:color="0075C9"/>
              <w:left w:val="nil"/>
              <w:bottom w:val="single" w:sz="8" w:space="0" w:color="0075C9"/>
            </w:tcBorders>
            <w:vAlign w:val="bottom"/>
          </w:tcPr>
          <w:p w14:paraId="7588FA32" w14:textId="77777777" w:rsidR="006D4377" w:rsidRDefault="006D4377" w:rsidP="00012C5F">
            <w:pPr>
              <w:pStyle w:val="BodyText"/>
              <w:ind w:left="-108"/>
              <w:jc w:val="left"/>
              <w:rPr>
                <w:rFonts w:cs="Arial"/>
                <w:b/>
                <w:bCs/>
                <w:iCs/>
                <w:sz w:val="20"/>
              </w:rPr>
            </w:pPr>
            <w:r>
              <w:rPr>
                <w:rFonts w:cs="Arial"/>
                <w:b/>
                <w:bCs/>
                <w:iCs/>
                <w:sz w:val="20"/>
              </w:rPr>
              <w:t>Countries traded with:</w:t>
            </w:r>
          </w:p>
          <w:p w14:paraId="4ACC4F4A" w14:textId="22F34355" w:rsidR="00254209" w:rsidRPr="003116BE" w:rsidRDefault="00254209" w:rsidP="00012C5F">
            <w:pPr>
              <w:pStyle w:val="BodyText"/>
              <w:ind w:left="-108"/>
              <w:jc w:val="left"/>
              <w:rPr>
                <w:rFonts w:cs="Arial"/>
                <w:b/>
                <w:bCs/>
                <w:iCs/>
                <w:sz w:val="20"/>
              </w:rPr>
            </w:pPr>
            <w:r>
              <w:rPr>
                <w:rFonts w:cs="Arial"/>
                <w:bCs/>
                <w:i/>
                <w:iCs/>
                <w:sz w:val="20"/>
              </w:rPr>
              <w:t>Note: P</w:t>
            </w:r>
            <w:r w:rsidRPr="00041592">
              <w:rPr>
                <w:rFonts w:cs="Arial"/>
                <w:bCs/>
                <w:i/>
                <w:iCs/>
                <w:sz w:val="20"/>
              </w:rPr>
              <w:t>lease indicate the top 5 countries your business trades</w:t>
            </w:r>
            <w:r>
              <w:rPr>
                <w:rFonts w:cs="Arial"/>
                <w:bCs/>
                <w:i/>
                <w:iCs/>
                <w:sz w:val="20"/>
              </w:rPr>
              <w:t xml:space="preserve"> with</w:t>
            </w:r>
          </w:p>
        </w:tc>
        <w:tc>
          <w:tcPr>
            <w:tcW w:w="4628" w:type="dxa"/>
            <w:gridSpan w:val="4"/>
            <w:tcBorders>
              <w:top w:val="single" w:sz="12" w:space="0" w:color="0075C9"/>
              <w:bottom w:val="single" w:sz="8" w:space="0" w:color="0075C9"/>
            </w:tcBorders>
            <w:vAlign w:val="bottom"/>
          </w:tcPr>
          <w:p w14:paraId="2230AB23" w14:textId="77777777" w:rsidR="006D4377" w:rsidRDefault="006D4377"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p w14:paraId="1B0AB5DB" w14:textId="211AB075" w:rsidR="0009664E" w:rsidRPr="00685EA5" w:rsidRDefault="0009664E" w:rsidP="003C45FC">
            <w:pPr>
              <w:pStyle w:val="BodyText"/>
              <w:jc w:val="left"/>
              <w:rPr>
                <w:rFonts w:cs="Arial"/>
                <w:bCs/>
                <w:i/>
                <w:iCs/>
                <w:sz w:val="20"/>
              </w:rPr>
            </w:pPr>
          </w:p>
        </w:tc>
      </w:tr>
      <w:tr w:rsidR="00D463EE" w:rsidRPr="003116BE" w14:paraId="35A0DB99" w14:textId="77777777" w:rsidTr="0080790B">
        <w:trPr>
          <w:cantSplit/>
        </w:trPr>
        <w:tc>
          <w:tcPr>
            <w:tcW w:w="566" w:type="dxa"/>
            <w:tcBorders>
              <w:top w:val="single" w:sz="12" w:space="0" w:color="0075C9"/>
              <w:bottom w:val="single" w:sz="8" w:space="0" w:color="0075C9"/>
              <w:right w:val="nil"/>
            </w:tcBorders>
            <w:vAlign w:val="bottom"/>
          </w:tcPr>
          <w:p w14:paraId="371B69BF" w14:textId="210BA6FA" w:rsidR="00D463EE" w:rsidRPr="003659AD" w:rsidRDefault="00D463EE" w:rsidP="003C45FC">
            <w:pPr>
              <w:pStyle w:val="CommentText"/>
              <w:rPr>
                <w:rFonts w:ascii="Arial" w:hAnsi="Arial" w:cs="Arial"/>
                <w:b/>
              </w:rPr>
            </w:pPr>
            <w:r w:rsidRPr="003659AD">
              <w:rPr>
                <w:rFonts w:ascii="Arial" w:hAnsi="Arial" w:cs="Arial"/>
                <w:b/>
                <w:color w:val="000000" w:themeColor="text1"/>
              </w:rPr>
              <w:t>2.</w:t>
            </w:r>
            <w:r w:rsidR="00516F5E">
              <w:rPr>
                <w:rFonts w:ascii="Arial" w:hAnsi="Arial" w:cs="Arial"/>
                <w:b/>
                <w:color w:val="000000" w:themeColor="text1"/>
              </w:rPr>
              <w:t>5</w:t>
            </w:r>
          </w:p>
        </w:tc>
        <w:tc>
          <w:tcPr>
            <w:tcW w:w="4871" w:type="dxa"/>
            <w:gridSpan w:val="4"/>
            <w:tcBorders>
              <w:top w:val="single" w:sz="12" w:space="0" w:color="0075C9"/>
              <w:left w:val="nil"/>
              <w:bottom w:val="single" w:sz="8" w:space="0" w:color="0075C9"/>
            </w:tcBorders>
            <w:vAlign w:val="bottom"/>
          </w:tcPr>
          <w:p w14:paraId="31B497EF" w14:textId="77777777" w:rsidR="00D463EE" w:rsidRPr="003116BE" w:rsidRDefault="00D463EE" w:rsidP="00012C5F">
            <w:pPr>
              <w:pStyle w:val="BodyText"/>
              <w:ind w:left="-108"/>
              <w:jc w:val="left"/>
              <w:rPr>
                <w:rFonts w:cs="Arial"/>
                <w:b/>
                <w:bCs/>
                <w:iCs/>
                <w:sz w:val="20"/>
              </w:rPr>
            </w:pPr>
            <w:r w:rsidRPr="003116BE">
              <w:rPr>
                <w:rFonts w:cs="Arial"/>
                <w:b/>
                <w:bCs/>
                <w:iCs/>
                <w:sz w:val="20"/>
              </w:rPr>
              <w:t xml:space="preserve">Physical Address </w:t>
            </w:r>
            <w:r w:rsidRPr="003116BE">
              <w:rPr>
                <w:rFonts w:cs="Arial"/>
                <w:bCs/>
                <w:iCs/>
                <w:sz w:val="20"/>
              </w:rPr>
              <w:t>(</w:t>
            </w:r>
            <w:r w:rsidRPr="003116BE">
              <w:rPr>
                <w:rFonts w:cs="Arial"/>
                <w:bCs/>
                <w:i/>
                <w:iCs/>
                <w:sz w:val="20"/>
              </w:rPr>
              <w:t>of the business</w:t>
            </w:r>
            <w:r w:rsidRPr="003116BE">
              <w:rPr>
                <w:rFonts w:cs="Arial"/>
                <w:bCs/>
                <w:iCs/>
                <w:sz w:val="20"/>
              </w:rPr>
              <w:t>)</w:t>
            </w:r>
          </w:p>
        </w:tc>
        <w:tc>
          <w:tcPr>
            <w:tcW w:w="4628" w:type="dxa"/>
            <w:gridSpan w:val="4"/>
            <w:tcBorders>
              <w:top w:val="single" w:sz="12" w:space="0" w:color="0075C9"/>
              <w:bottom w:val="single" w:sz="8" w:space="0" w:color="0075C9"/>
            </w:tcBorders>
            <w:vAlign w:val="bottom"/>
          </w:tcPr>
          <w:p w14:paraId="7835739A" w14:textId="77777777" w:rsidR="00D463EE" w:rsidRPr="003116BE" w:rsidRDefault="00D463EE" w:rsidP="003C45FC">
            <w:pPr>
              <w:pStyle w:val="BodyText"/>
              <w:jc w:val="left"/>
              <w:rPr>
                <w:rFonts w:cs="Arial"/>
                <w:b/>
                <w:bCs/>
                <w:iCs/>
                <w:sz w:val="20"/>
              </w:rPr>
            </w:pPr>
            <w:r w:rsidRPr="003116BE">
              <w:rPr>
                <w:rFonts w:cs="Arial"/>
                <w:b/>
                <w:bCs/>
                <w:iCs/>
                <w:sz w:val="20"/>
              </w:rPr>
              <w:t>Postal Address</w:t>
            </w:r>
            <w:r w:rsidRPr="003116BE">
              <w:rPr>
                <w:rFonts w:cs="Arial"/>
                <w:bCs/>
                <w:iCs/>
                <w:sz w:val="20"/>
              </w:rPr>
              <w:t xml:space="preserve"> (</w:t>
            </w:r>
            <w:r w:rsidRPr="003116BE">
              <w:rPr>
                <w:rFonts w:cs="Arial"/>
                <w:bCs/>
                <w:i/>
                <w:iCs/>
                <w:sz w:val="20"/>
              </w:rPr>
              <w:t>of the employer</w:t>
            </w:r>
            <w:r w:rsidRPr="003116BE">
              <w:rPr>
                <w:rFonts w:cs="Arial"/>
                <w:bCs/>
                <w:iCs/>
                <w:sz w:val="20"/>
              </w:rPr>
              <w:t>)</w:t>
            </w:r>
          </w:p>
        </w:tc>
      </w:tr>
      <w:tr w:rsidR="00D463EE" w:rsidRPr="003116BE" w14:paraId="53A4DF23" w14:textId="77777777" w:rsidTr="0080790B">
        <w:trPr>
          <w:cantSplit/>
        </w:trPr>
        <w:tc>
          <w:tcPr>
            <w:tcW w:w="566" w:type="dxa"/>
            <w:tcBorders>
              <w:top w:val="single" w:sz="8" w:space="0" w:color="0075C9"/>
              <w:bottom w:val="single" w:sz="8" w:space="0" w:color="0075C9"/>
              <w:right w:val="nil"/>
            </w:tcBorders>
            <w:vAlign w:val="bottom"/>
          </w:tcPr>
          <w:p w14:paraId="771551C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07EF06EE"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7E97E72"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0F2E172F" w14:textId="77777777" w:rsidTr="0080790B">
        <w:trPr>
          <w:cantSplit/>
        </w:trPr>
        <w:tc>
          <w:tcPr>
            <w:tcW w:w="566" w:type="dxa"/>
            <w:tcBorders>
              <w:top w:val="single" w:sz="8" w:space="0" w:color="0075C9"/>
              <w:bottom w:val="single" w:sz="8" w:space="0" w:color="0075C9"/>
              <w:right w:val="nil"/>
            </w:tcBorders>
            <w:vAlign w:val="bottom"/>
          </w:tcPr>
          <w:p w14:paraId="77112824"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683DD287"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26C28326"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3DEE4306" w14:textId="77777777" w:rsidTr="0080790B">
        <w:trPr>
          <w:cantSplit/>
        </w:trPr>
        <w:tc>
          <w:tcPr>
            <w:tcW w:w="566" w:type="dxa"/>
            <w:tcBorders>
              <w:top w:val="single" w:sz="8" w:space="0" w:color="0075C9"/>
              <w:bottom w:val="single" w:sz="8" w:space="0" w:color="0075C9"/>
              <w:right w:val="nil"/>
            </w:tcBorders>
            <w:vAlign w:val="bottom"/>
          </w:tcPr>
          <w:p w14:paraId="763C1966" w14:textId="7777777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center"/>
          </w:tcPr>
          <w:p w14:paraId="7AA74826"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28" w:type="dxa"/>
            <w:gridSpan w:val="4"/>
            <w:tcBorders>
              <w:top w:val="single" w:sz="8" w:space="0" w:color="0075C9"/>
              <w:bottom w:val="single" w:sz="8" w:space="0" w:color="0075C9"/>
            </w:tcBorders>
            <w:vAlign w:val="center"/>
          </w:tcPr>
          <w:p w14:paraId="7E87E1CC"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685EA5" w:rsidRPr="003116BE" w14:paraId="59572265" w14:textId="77777777" w:rsidTr="00FB6D8F">
        <w:trPr>
          <w:cantSplit/>
        </w:trPr>
        <w:tc>
          <w:tcPr>
            <w:tcW w:w="566" w:type="dxa"/>
            <w:tcBorders>
              <w:right w:val="nil"/>
            </w:tcBorders>
          </w:tcPr>
          <w:p w14:paraId="61A9D8BE" w14:textId="77777777" w:rsidR="00685EA5" w:rsidRPr="003116BE" w:rsidRDefault="00685EA5" w:rsidP="00FB6D8F">
            <w:pPr>
              <w:rPr>
                <w:rFonts w:ascii="Arial" w:hAnsi="Arial" w:cs="Arial"/>
              </w:rPr>
            </w:pPr>
          </w:p>
        </w:tc>
        <w:tc>
          <w:tcPr>
            <w:tcW w:w="2524" w:type="dxa"/>
            <w:tcBorders>
              <w:top w:val="single" w:sz="8" w:space="0" w:color="0075C9"/>
              <w:left w:val="nil"/>
              <w:bottom w:val="single" w:sz="12" w:space="0" w:color="0075C9"/>
            </w:tcBorders>
          </w:tcPr>
          <w:p w14:paraId="4BECE071" w14:textId="77777777" w:rsidR="00685EA5" w:rsidRPr="003116BE" w:rsidRDefault="00685EA5" w:rsidP="00FB6D8F">
            <w:pPr>
              <w:pStyle w:val="BodyText"/>
              <w:ind w:left="-108"/>
              <w:jc w:val="left"/>
              <w:rPr>
                <w:rFonts w:cs="Arial"/>
                <w:sz w:val="20"/>
              </w:rPr>
            </w:pPr>
            <w:r w:rsidRPr="003116BE">
              <w:rPr>
                <w:rFonts w:cs="Arial"/>
                <w:iCs/>
                <w:sz w:val="20"/>
              </w:rPr>
              <w:t>Switchboard Telephone Number</w:t>
            </w:r>
            <w:r>
              <w:rPr>
                <w:rFonts w:cs="Arial"/>
                <w:iCs/>
                <w:sz w:val="20"/>
              </w:rPr>
              <w:t xml:space="preserve"> </w:t>
            </w:r>
          </w:p>
        </w:tc>
        <w:tc>
          <w:tcPr>
            <w:tcW w:w="2347" w:type="dxa"/>
            <w:gridSpan w:val="3"/>
            <w:tcBorders>
              <w:top w:val="single" w:sz="8" w:space="0" w:color="0075C9"/>
              <w:bottom w:val="single" w:sz="12" w:space="0" w:color="0075C9"/>
            </w:tcBorders>
            <w:vAlign w:val="center"/>
          </w:tcPr>
          <w:p w14:paraId="596B2CB6" w14:textId="77777777" w:rsidR="00685EA5" w:rsidRPr="003116BE" w:rsidRDefault="00685EA5" w:rsidP="00FB6D8F">
            <w:pPr>
              <w:pStyle w:val="BodyText"/>
              <w:jc w:val="left"/>
              <w:rPr>
                <w:rFonts w:cs="Arial"/>
                <w:sz w:val="20"/>
              </w:rPr>
            </w:pPr>
            <w:r w:rsidRPr="003116BE">
              <w:rPr>
                <w:rFonts w:cs="Arial"/>
                <w:sz w:val="20"/>
              </w:rPr>
              <w:fldChar w:fldCharType="begin">
                <w:ffData>
                  <w:name w:val="Text9"/>
                  <w:enabled/>
                  <w:calcOnExit w:val="0"/>
                  <w:textInput/>
                </w:ffData>
              </w:fldChar>
            </w:r>
            <w:bookmarkStart w:id="8" w:name="Text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8"/>
          </w:p>
        </w:tc>
        <w:tc>
          <w:tcPr>
            <w:tcW w:w="1767" w:type="dxa"/>
            <w:gridSpan w:val="2"/>
            <w:vAlign w:val="center"/>
          </w:tcPr>
          <w:p w14:paraId="7F9F1DE7" w14:textId="77777777" w:rsidR="00685EA5" w:rsidRPr="003116BE" w:rsidRDefault="00685EA5" w:rsidP="00FB6D8F">
            <w:pPr>
              <w:pStyle w:val="BodyText"/>
              <w:jc w:val="left"/>
              <w:rPr>
                <w:rFonts w:cs="Arial"/>
                <w:sz w:val="20"/>
              </w:rPr>
            </w:pPr>
            <w:r w:rsidRPr="003116BE">
              <w:rPr>
                <w:rFonts w:cs="Arial"/>
                <w:sz w:val="20"/>
              </w:rPr>
              <w:t>Fax Number</w:t>
            </w:r>
          </w:p>
        </w:tc>
        <w:tc>
          <w:tcPr>
            <w:tcW w:w="2861" w:type="dxa"/>
            <w:gridSpan w:val="2"/>
            <w:vAlign w:val="center"/>
          </w:tcPr>
          <w:p w14:paraId="164B1451" w14:textId="77777777" w:rsidR="00685EA5" w:rsidRPr="003116BE" w:rsidRDefault="00685EA5" w:rsidP="00FB6D8F">
            <w:pPr>
              <w:pStyle w:val="BodyText"/>
              <w:jc w:val="left"/>
              <w:rPr>
                <w:rFonts w:cs="Arial"/>
                <w:sz w:val="20"/>
              </w:rPr>
            </w:pPr>
            <w:r w:rsidRPr="003116BE">
              <w:rPr>
                <w:rFonts w:cs="Arial"/>
                <w:sz w:val="20"/>
              </w:rPr>
              <w:fldChar w:fldCharType="begin">
                <w:ffData>
                  <w:name w:val="Text10"/>
                  <w:enabled/>
                  <w:calcOnExit w:val="0"/>
                  <w:textInput/>
                </w:ffData>
              </w:fldChar>
            </w:r>
            <w:bookmarkStart w:id="9" w:name="Text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9"/>
          </w:p>
        </w:tc>
      </w:tr>
      <w:tr w:rsidR="009F39A0" w:rsidRPr="00EC58BF" w14:paraId="346751E3" w14:textId="77777777" w:rsidTr="0080790B">
        <w:trPr>
          <w:cantSplit/>
        </w:trPr>
        <w:tc>
          <w:tcPr>
            <w:tcW w:w="566" w:type="dxa"/>
            <w:tcBorders>
              <w:right w:val="nil"/>
            </w:tcBorders>
            <w:vAlign w:val="bottom"/>
          </w:tcPr>
          <w:p w14:paraId="2EE7D9C7" w14:textId="079B4C2C" w:rsidR="009F39A0" w:rsidRPr="003659AD" w:rsidRDefault="00691FBC" w:rsidP="00691FBC">
            <w:pPr>
              <w:pStyle w:val="CommentText"/>
              <w:rPr>
                <w:rFonts w:ascii="Arial" w:hAnsi="Arial" w:cs="Arial"/>
                <w:b/>
              </w:rPr>
            </w:pPr>
            <w:r>
              <w:rPr>
                <w:rFonts w:ascii="Arial" w:hAnsi="Arial" w:cs="Arial"/>
                <w:b/>
              </w:rPr>
              <w:t>2.</w:t>
            </w:r>
            <w:r w:rsidR="00516F5E">
              <w:rPr>
                <w:rFonts w:ascii="Arial" w:hAnsi="Arial" w:cs="Arial"/>
                <w:b/>
              </w:rPr>
              <w:t>6</w:t>
            </w:r>
          </w:p>
        </w:tc>
        <w:tc>
          <w:tcPr>
            <w:tcW w:w="9499" w:type="dxa"/>
            <w:gridSpan w:val="8"/>
            <w:tcBorders>
              <w:top w:val="single" w:sz="8" w:space="0" w:color="0075C9"/>
              <w:left w:val="nil"/>
              <w:bottom w:val="single" w:sz="8" w:space="0" w:color="0075C9"/>
            </w:tcBorders>
            <w:vAlign w:val="bottom"/>
          </w:tcPr>
          <w:p w14:paraId="0F9A7AD7" w14:textId="77777777" w:rsidR="009F39A0" w:rsidRPr="00EC58BF" w:rsidRDefault="009F39A0" w:rsidP="00691FBC">
            <w:pPr>
              <w:pStyle w:val="BodyText"/>
              <w:ind w:left="-108"/>
              <w:jc w:val="left"/>
              <w:rPr>
                <w:rFonts w:cs="Arial"/>
                <w:b/>
                <w:sz w:val="20"/>
              </w:rPr>
            </w:pPr>
            <w:r w:rsidRPr="0032534C">
              <w:rPr>
                <w:rFonts w:cs="Arial"/>
                <w:b/>
                <w:sz w:val="20"/>
              </w:rPr>
              <w:t xml:space="preserve">HR Contact Person </w:t>
            </w:r>
          </w:p>
        </w:tc>
      </w:tr>
      <w:tr w:rsidR="009F39A0" w:rsidRPr="003116BE" w14:paraId="6BC88556" w14:textId="77777777" w:rsidTr="0080790B">
        <w:trPr>
          <w:cantSplit/>
        </w:trPr>
        <w:tc>
          <w:tcPr>
            <w:tcW w:w="566" w:type="dxa"/>
            <w:tcBorders>
              <w:right w:val="nil"/>
            </w:tcBorders>
            <w:vAlign w:val="bottom"/>
          </w:tcPr>
          <w:p w14:paraId="7ABD4BC0"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4B10003B" w14:textId="77777777" w:rsidR="009F39A0" w:rsidRPr="00EC58BF" w:rsidRDefault="009F39A0" w:rsidP="00691FBC">
            <w:pPr>
              <w:pStyle w:val="BodyText"/>
              <w:ind w:left="-108"/>
              <w:jc w:val="left"/>
              <w:rPr>
                <w:rFonts w:cs="Arial"/>
                <w:sz w:val="20"/>
              </w:rPr>
            </w:pPr>
            <w:r>
              <w:rPr>
                <w:rFonts w:cs="Arial"/>
                <w:sz w:val="20"/>
              </w:rPr>
              <w:t>Full Name and Surname</w:t>
            </w:r>
          </w:p>
        </w:tc>
        <w:tc>
          <w:tcPr>
            <w:tcW w:w="4628" w:type="dxa"/>
            <w:gridSpan w:val="4"/>
            <w:tcBorders>
              <w:top w:val="single" w:sz="8" w:space="0" w:color="0075C9"/>
              <w:bottom w:val="single" w:sz="8" w:space="0" w:color="0075C9"/>
            </w:tcBorders>
            <w:vAlign w:val="center"/>
          </w:tcPr>
          <w:p w14:paraId="3FE5BE76" w14:textId="77777777" w:rsidR="009F39A0" w:rsidRPr="003116BE" w:rsidRDefault="009F39A0" w:rsidP="00691FBC">
            <w:pPr>
              <w:pStyle w:val="BodyText"/>
              <w:jc w:val="left"/>
              <w:rPr>
                <w:rFonts w:cs="Arial"/>
                <w:sz w:val="20"/>
              </w:rPr>
            </w:pPr>
            <w:r w:rsidRPr="003116BE">
              <w:rPr>
                <w:rFonts w:cs="Arial"/>
                <w:sz w:val="20"/>
              </w:rPr>
              <w:fldChar w:fldCharType="begin">
                <w:ffData>
                  <w:name w:val="Text1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2B58E43C" w14:textId="77777777" w:rsidTr="0080790B">
        <w:trPr>
          <w:cantSplit/>
        </w:trPr>
        <w:tc>
          <w:tcPr>
            <w:tcW w:w="566" w:type="dxa"/>
            <w:tcBorders>
              <w:right w:val="nil"/>
            </w:tcBorders>
            <w:vAlign w:val="bottom"/>
          </w:tcPr>
          <w:p w14:paraId="06B03798"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5185BB" w14:textId="77777777" w:rsidR="009F39A0" w:rsidRPr="003116BE" w:rsidRDefault="009F39A0" w:rsidP="00691FBC">
            <w:pPr>
              <w:pStyle w:val="BodyText"/>
              <w:ind w:left="-108"/>
              <w:jc w:val="left"/>
              <w:rPr>
                <w:rFonts w:cs="Arial"/>
                <w:sz w:val="20"/>
              </w:rPr>
            </w:pPr>
            <w:r w:rsidRPr="003116BE">
              <w:rPr>
                <w:rFonts w:cs="Arial"/>
                <w:sz w:val="20"/>
              </w:rPr>
              <w:t>Identity Nr / Passport Nr</w:t>
            </w:r>
          </w:p>
        </w:tc>
        <w:tc>
          <w:tcPr>
            <w:tcW w:w="4628" w:type="dxa"/>
            <w:gridSpan w:val="4"/>
            <w:tcBorders>
              <w:top w:val="single" w:sz="8" w:space="0" w:color="0075C9"/>
              <w:bottom w:val="single" w:sz="8" w:space="0" w:color="0075C9"/>
            </w:tcBorders>
            <w:vAlign w:val="center"/>
          </w:tcPr>
          <w:p w14:paraId="1F8423AA" w14:textId="77777777" w:rsidR="009F39A0" w:rsidRPr="003116BE" w:rsidRDefault="009F39A0" w:rsidP="00691FB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0D3AC7B0" w14:textId="77777777" w:rsidTr="0080790B">
        <w:trPr>
          <w:cantSplit/>
        </w:trPr>
        <w:tc>
          <w:tcPr>
            <w:tcW w:w="566" w:type="dxa"/>
            <w:tcBorders>
              <w:right w:val="nil"/>
            </w:tcBorders>
            <w:vAlign w:val="bottom"/>
          </w:tcPr>
          <w:p w14:paraId="0C38A379"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3E40BFB" w14:textId="77777777" w:rsidR="009F39A0" w:rsidRPr="003116BE" w:rsidRDefault="009F39A0" w:rsidP="00691FBC">
            <w:pPr>
              <w:pStyle w:val="BodyText"/>
              <w:ind w:left="-108"/>
              <w:jc w:val="left"/>
              <w:rPr>
                <w:rFonts w:cs="Arial"/>
                <w:sz w:val="20"/>
              </w:rPr>
            </w:pPr>
            <w:r w:rsidRPr="003116BE">
              <w:rPr>
                <w:rFonts w:cs="Arial"/>
                <w:sz w:val="20"/>
              </w:rPr>
              <w:t>Telephone Number</w:t>
            </w:r>
          </w:p>
        </w:tc>
        <w:tc>
          <w:tcPr>
            <w:tcW w:w="4628" w:type="dxa"/>
            <w:gridSpan w:val="4"/>
            <w:tcBorders>
              <w:top w:val="single" w:sz="8" w:space="0" w:color="0075C9"/>
              <w:bottom w:val="single" w:sz="8" w:space="0" w:color="0075C9"/>
            </w:tcBorders>
            <w:vAlign w:val="center"/>
          </w:tcPr>
          <w:p w14:paraId="0EAC90C6" w14:textId="77777777" w:rsidR="009F39A0" w:rsidRPr="003116BE" w:rsidRDefault="009F39A0" w:rsidP="00691FB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4E60EE28" w14:textId="77777777" w:rsidTr="0080790B">
        <w:trPr>
          <w:cantSplit/>
        </w:trPr>
        <w:tc>
          <w:tcPr>
            <w:tcW w:w="566" w:type="dxa"/>
            <w:tcBorders>
              <w:bottom w:val="single" w:sz="8" w:space="0" w:color="0075C9"/>
              <w:right w:val="nil"/>
            </w:tcBorders>
          </w:tcPr>
          <w:p w14:paraId="230B508E" w14:textId="77777777" w:rsidR="009F39A0" w:rsidRPr="003116BE" w:rsidRDefault="009F39A0" w:rsidP="00691FB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041E121C" w14:textId="77777777" w:rsidR="009F39A0" w:rsidRPr="003116BE" w:rsidRDefault="009F39A0" w:rsidP="00691FBC">
            <w:pPr>
              <w:pStyle w:val="BodyText"/>
              <w:ind w:left="-108"/>
              <w:jc w:val="left"/>
              <w:rPr>
                <w:rFonts w:cs="Arial"/>
                <w:sz w:val="20"/>
              </w:rPr>
            </w:pPr>
            <w:r w:rsidRPr="003116BE">
              <w:rPr>
                <w:rFonts w:cs="Arial"/>
                <w:sz w:val="20"/>
              </w:rPr>
              <w:t>E-mail Address</w:t>
            </w:r>
          </w:p>
        </w:tc>
        <w:tc>
          <w:tcPr>
            <w:tcW w:w="4628" w:type="dxa"/>
            <w:gridSpan w:val="4"/>
            <w:tcBorders>
              <w:top w:val="single" w:sz="8" w:space="0" w:color="0075C9"/>
              <w:bottom w:val="single" w:sz="8" w:space="0" w:color="0075C9"/>
            </w:tcBorders>
            <w:vAlign w:val="bottom"/>
          </w:tcPr>
          <w:p w14:paraId="10A96A55" w14:textId="77777777" w:rsidR="009F39A0" w:rsidRPr="003116BE" w:rsidRDefault="009F39A0" w:rsidP="00691FB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68145683" w14:textId="77777777" w:rsidTr="0080790B">
        <w:trPr>
          <w:cantSplit/>
        </w:trPr>
        <w:tc>
          <w:tcPr>
            <w:tcW w:w="566" w:type="dxa"/>
            <w:tcBorders>
              <w:top w:val="single" w:sz="8" w:space="0" w:color="0075C9"/>
              <w:bottom w:val="nil"/>
              <w:right w:val="nil"/>
            </w:tcBorders>
            <w:vAlign w:val="bottom"/>
          </w:tcPr>
          <w:p w14:paraId="788E1704" w14:textId="23056344" w:rsidR="00BB2FE2" w:rsidRPr="003659AD" w:rsidRDefault="00BB2FE2" w:rsidP="003C45FC">
            <w:pPr>
              <w:pStyle w:val="CommentText"/>
              <w:rPr>
                <w:rFonts w:ascii="Arial" w:hAnsi="Arial" w:cs="Arial"/>
                <w:b/>
              </w:rPr>
            </w:pPr>
            <w:r w:rsidRPr="003659AD">
              <w:rPr>
                <w:rFonts w:ascii="Arial" w:hAnsi="Arial" w:cs="Arial"/>
                <w:b/>
              </w:rPr>
              <w:t>2.</w:t>
            </w:r>
            <w:r w:rsidR="00516F5E">
              <w:rPr>
                <w:rFonts w:ascii="Arial" w:hAnsi="Arial" w:cs="Arial"/>
                <w:b/>
              </w:rPr>
              <w:t>7</w:t>
            </w:r>
          </w:p>
        </w:tc>
        <w:tc>
          <w:tcPr>
            <w:tcW w:w="9499" w:type="dxa"/>
            <w:gridSpan w:val="8"/>
            <w:tcBorders>
              <w:top w:val="single" w:sz="8" w:space="0" w:color="0075C9"/>
              <w:left w:val="nil"/>
              <w:bottom w:val="nil"/>
            </w:tcBorders>
            <w:vAlign w:val="bottom"/>
          </w:tcPr>
          <w:p w14:paraId="2A1E50F3" w14:textId="68709758" w:rsidR="00BB2FE2" w:rsidRPr="00BB2FE2" w:rsidRDefault="00BB2FE2" w:rsidP="00012C5F">
            <w:pPr>
              <w:pStyle w:val="BodyText"/>
              <w:ind w:left="-108"/>
              <w:jc w:val="left"/>
              <w:rPr>
                <w:rFonts w:cs="Arial"/>
                <w:b/>
                <w:sz w:val="20"/>
              </w:rPr>
            </w:pPr>
            <w:r w:rsidRPr="00BB2FE2">
              <w:rPr>
                <w:rFonts w:cs="Arial"/>
                <w:b/>
                <w:sz w:val="20"/>
              </w:rPr>
              <w:t xml:space="preserve">Communication Contact Person </w:t>
            </w:r>
          </w:p>
        </w:tc>
      </w:tr>
      <w:tr w:rsidR="00BB2FE2" w:rsidRPr="003116BE" w14:paraId="6A3C5DA0" w14:textId="77777777" w:rsidTr="0080790B">
        <w:trPr>
          <w:cantSplit/>
        </w:trPr>
        <w:tc>
          <w:tcPr>
            <w:tcW w:w="566" w:type="dxa"/>
            <w:tcBorders>
              <w:top w:val="single" w:sz="8" w:space="0" w:color="0075C9"/>
              <w:right w:val="nil"/>
            </w:tcBorders>
            <w:vAlign w:val="bottom"/>
          </w:tcPr>
          <w:p w14:paraId="67DED49A" w14:textId="77777777" w:rsidR="00BB2FE2" w:rsidRDefault="00BB2FE2"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6A8EF3E1" w14:textId="3F7A52B1" w:rsidR="00BB2FE2" w:rsidRPr="003116BE" w:rsidRDefault="00BB2FE2" w:rsidP="00012C5F">
            <w:pPr>
              <w:pStyle w:val="BodyText"/>
              <w:ind w:left="-108"/>
              <w:jc w:val="left"/>
              <w:rPr>
                <w:rFonts w:cs="Arial"/>
                <w:sz w:val="20"/>
              </w:rPr>
            </w:pPr>
            <w:r>
              <w:rPr>
                <w:rFonts w:cs="Arial"/>
                <w:sz w:val="20"/>
              </w:rPr>
              <w:t>Full Name and Surname</w:t>
            </w:r>
          </w:p>
        </w:tc>
        <w:tc>
          <w:tcPr>
            <w:tcW w:w="4628" w:type="dxa"/>
            <w:gridSpan w:val="4"/>
            <w:tcBorders>
              <w:top w:val="single" w:sz="8" w:space="0" w:color="0075C9"/>
            </w:tcBorders>
            <w:vAlign w:val="center"/>
          </w:tcPr>
          <w:p w14:paraId="092EFA13" w14:textId="39A57988" w:rsidR="00BB2FE2" w:rsidRPr="003116BE" w:rsidRDefault="00BB2FE2" w:rsidP="00012C5F">
            <w:pPr>
              <w:pStyle w:val="BodyText"/>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D463EE" w:rsidRPr="003116BE" w14:paraId="7DA2D8DD" w14:textId="77777777" w:rsidTr="0080790B">
        <w:trPr>
          <w:cantSplit/>
        </w:trPr>
        <w:tc>
          <w:tcPr>
            <w:tcW w:w="566" w:type="dxa"/>
            <w:tcBorders>
              <w:top w:val="single" w:sz="8" w:space="0" w:color="0075C9"/>
              <w:right w:val="nil"/>
            </w:tcBorders>
            <w:vAlign w:val="bottom"/>
          </w:tcPr>
          <w:p w14:paraId="6F47D06E" w14:textId="04BBFD17"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3113FAEE" w14:textId="52C31F20" w:rsidR="00D463EE" w:rsidRPr="003116BE" w:rsidRDefault="00D463EE" w:rsidP="00012C5F">
            <w:pPr>
              <w:pStyle w:val="BodyText"/>
              <w:ind w:left="-108"/>
              <w:jc w:val="left"/>
              <w:rPr>
                <w:rFonts w:cs="Arial"/>
                <w:sz w:val="20"/>
              </w:rPr>
            </w:pPr>
            <w:r w:rsidRPr="003116BE">
              <w:rPr>
                <w:rFonts w:cs="Arial"/>
                <w:sz w:val="20"/>
              </w:rPr>
              <w:t xml:space="preserve">Email Address </w:t>
            </w:r>
          </w:p>
        </w:tc>
        <w:tc>
          <w:tcPr>
            <w:tcW w:w="4628" w:type="dxa"/>
            <w:gridSpan w:val="4"/>
            <w:tcBorders>
              <w:top w:val="single" w:sz="8" w:space="0" w:color="0075C9"/>
            </w:tcBorders>
            <w:vAlign w:val="center"/>
          </w:tcPr>
          <w:p w14:paraId="668E56BF" w14:textId="77777777" w:rsidR="00D463EE" w:rsidRPr="003116BE" w:rsidRDefault="00D463EE" w:rsidP="00012C5F">
            <w:pPr>
              <w:pStyle w:val="BodyText"/>
              <w:jc w:val="left"/>
              <w:rPr>
                <w:rFonts w:cs="Arial"/>
                <w:sz w:val="20"/>
              </w:rPr>
            </w:pPr>
            <w:r w:rsidRPr="003116BE">
              <w:rPr>
                <w:rFonts w:cs="Arial"/>
                <w:sz w:val="20"/>
              </w:rPr>
              <w:fldChar w:fldCharType="begin">
                <w:ffData>
                  <w:name w:val="Text22"/>
                  <w:enabled/>
                  <w:calcOnExit w:val="0"/>
                  <w:textInput/>
                </w:ffData>
              </w:fldChar>
            </w:r>
            <w:bookmarkStart w:id="10" w:name="Text2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0"/>
          </w:p>
        </w:tc>
      </w:tr>
      <w:tr w:rsidR="00D463EE" w:rsidRPr="003116BE" w14:paraId="2C87417E" w14:textId="77777777" w:rsidTr="0080790B">
        <w:trPr>
          <w:cantSplit/>
        </w:trPr>
        <w:tc>
          <w:tcPr>
            <w:tcW w:w="566" w:type="dxa"/>
            <w:tcBorders>
              <w:right w:val="nil"/>
            </w:tcBorders>
            <w:vAlign w:val="bottom"/>
          </w:tcPr>
          <w:p w14:paraId="6B66A3AC" w14:textId="1FC286D9"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5BA1F465" w14:textId="228DEBC3" w:rsidR="00D463EE" w:rsidRPr="003116BE" w:rsidRDefault="00D463EE" w:rsidP="00012C5F">
            <w:pPr>
              <w:pStyle w:val="BodyText"/>
              <w:ind w:left="-108"/>
              <w:jc w:val="left"/>
              <w:rPr>
                <w:rFonts w:cs="Arial"/>
                <w:sz w:val="20"/>
              </w:rPr>
            </w:pPr>
            <w:r w:rsidRPr="003116BE">
              <w:rPr>
                <w:rFonts w:cs="Arial"/>
                <w:sz w:val="20"/>
              </w:rPr>
              <w:t xml:space="preserve">Telephone Number </w:t>
            </w:r>
          </w:p>
        </w:tc>
        <w:tc>
          <w:tcPr>
            <w:tcW w:w="4628" w:type="dxa"/>
            <w:gridSpan w:val="4"/>
            <w:vAlign w:val="center"/>
          </w:tcPr>
          <w:p w14:paraId="6F29AAB8"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bookmarkStart w:id="11" w:name="Text2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1"/>
          </w:p>
        </w:tc>
      </w:tr>
      <w:tr w:rsidR="00D463EE" w:rsidRPr="003116BE" w14:paraId="7A259EAA" w14:textId="77777777" w:rsidTr="0080790B">
        <w:trPr>
          <w:cantSplit/>
        </w:trPr>
        <w:tc>
          <w:tcPr>
            <w:tcW w:w="566" w:type="dxa"/>
            <w:tcBorders>
              <w:bottom w:val="single" w:sz="8" w:space="0" w:color="0075C9"/>
              <w:right w:val="nil"/>
            </w:tcBorders>
            <w:vAlign w:val="bottom"/>
          </w:tcPr>
          <w:p w14:paraId="5BE840EF" w14:textId="73C3207E" w:rsidR="00D463EE" w:rsidRPr="003116BE" w:rsidRDefault="00D463EE" w:rsidP="003C45FC">
            <w:pPr>
              <w:pStyle w:val="CommentText"/>
              <w:rPr>
                <w:rFonts w:ascii="Arial" w:hAnsi="Arial" w:cs="Arial"/>
              </w:rPr>
            </w:pPr>
          </w:p>
        </w:tc>
        <w:tc>
          <w:tcPr>
            <w:tcW w:w="4871" w:type="dxa"/>
            <w:gridSpan w:val="4"/>
            <w:tcBorders>
              <w:top w:val="single" w:sz="8" w:space="0" w:color="0075C9"/>
              <w:left w:val="nil"/>
              <w:bottom w:val="single" w:sz="8" w:space="0" w:color="0075C9"/>
            </w:tcBorders>
            <w:vAlign w:val="bottom"/>
          </w:tcPr>
          <w:p w14:paraId="780FF992" w14:textId="399A6936" w:rsidR="00D463EE" w:rsidRPr="003116BE" w:rsidRDefault="00D463EE" w:rsidP="00012C5F">
            <w:pPr>
              <w:pStyle w:val="BodyText"/>
              <w:ind w:left="-108"/>
              <w:jc w:val="left"/>
              <w:rPr>
                <w:rFonts w:cs="Arial"/>
                <w:sz w:val="20"/>
              </w:rPr>
            </w:pPr>
            <w:r w:rsidRPr="003116BE">
              <w:rPr>
                <w:rFonts w:cs="Arial"/>
                <w:sz w:val="20"/>
              </w:rPr>
              <w:t xml:space="preserve">ID number </w:t>
            </w:r>
          </w:p>
        </w:tc>
        <w:tc>
          <w:tcPr>
            <w:tcW w:w="4628" w:type="dxa"/>
            <w:gridSpan w:val="4"/>
            <w:tcBorders>
              <w:bottom w:val="single" w:sz="8" w:space="0" w:color="0075C9"/>
            </w:tcBorders>
            <w:vAlign w:val="center"/>
          </w:tcPr>
          <w:p w14:paraId="17E653B2"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74722B42" w14:textId="77777777" w:rsidTr="0080790B">
        <w:trPr>
          <w:cantSplit/>
        </w:trPr>
        <w:tc>
          <w:tcPr>
            <w:tcW w:w="566" w:type="dxa"/>
            <w:tcBorders>
              <w:top w:val="single" w:sz="8" w:space="0" w:color="0075C9"/>
              <w:right w:val="nil"/>
            </w:tcBorders>
            <w:vAlign w:val="bottom"/>
          </w:tcPr>
          <w:p w14:paraId="28C35EF9" w14:textId="2F3ABDA0" w:rsidR="00BB2FE2" w:rsidRPr="003659AD" w:rsidRDefault="00BB2FE2" w:rsidP="003C45FC">
            <w:pPr>
              <w:pStyle w:val="CommentText"/>
              <w:rPr>
                <w:rFonts w:ascii="Arial" w:hAnsi="Arial" w:cs="Arial"/>
                <w:b/>
              </w:rPr>
            </w:pPr>
            <w:r w:rsidRPr="003659AD">
              <w:rPr>
                <w:rFonts w:ascii="Arial" w:hAnsi="Arial" w:cs="Arial"/>
                <w:b/>
              </w:rPr>
              <w:t>2.</w:t>
            </w:r>
            <w:r w:rsidR="00516F5E">
              <w:rPr>
                <w:rFonts w:ascii="Arial" w:hAnsi="Arial" w:cs="Arial"/>
                <w:b/>
              </w:rPr>
              <w:t>8</w:t>
            </w:r>
          </w:p>
        </w:tc>
        <w:tc>
          <w:tcPr>
            <w:tcW w:w="9499" w:type="dxa"/>
            <w:gridSpan w:val="8"/>
            <w:tcBorders>
              <w:top w:val="single" w:sz="8" w:space="0" w:color="0075C9"/>
              <w:left w:val="nil"/>
              <w:bottom w:val="single" w:sz="8" w:space="0" w:color="0075C9"/>
            </w:tcBorders>
            <w:vAlign w:val="bottom"/>
          </w:tcPr>
          <w:p w14:paraId="4D3E91F4" w14:textId="067BA377" w:rsidR="00BB2FE2" w:rsidRPr="003116BE" w:rsidRDefault="00BB2FE2" w:rsidP="00012C5F">
            <w:pPr>
              <w:pStyle w:val="BodyText"/>
              <w:ind w:left="-108"/>
              <w:jc w:val="left"/>
              <w:rPr>
                <w:rFonts w:cs="Arial"/>
                <w:sz w:val="20"/>
              </w:rPr>
            </w:pPr>
            <w:r w:rsidRPr="003116BE">
              <w:rPr>
                <w:rFonts w:cs="Arial"/>
                <w:b/>
                <w:sz w:val="20"/>
              </w:rPr>
              <w:t xml:space="preserve">Medical Correspondence </w:t>
            </w:r>
            <w:r w:rsidRPr="00BB2FE2">
              <w:rPr>
                <w:rFonts w:cs="Arial"/>
                <w:b/>
                <w:bCs/>
                <w:sz w:val="20"/>
              </w:rPr>
              <w:t>Contact Person</w:t>
            </w:r>
            <w:r w:rsidRPr="003116BE">
              <w:rPr>
                <w:rFonts w:cs="Arial"/>
                <w:sz w:val="20"/>
              </w:rPr>
              <w:t xml:space="preserve"> </w:t>
            </w:r>
          </w:p>
        </w:tc>
      </w:tr>
      <w:tr w:rsidR="00BB2FE2" w:rsidRPr="003116BE" w14:paraId="2451A41B" w14:textId="77777777" w:rsidTr="0080790B">
        <w:trPr>
          <w:cantSplit/>
        </w:trPr>
        <w:tc>
          <w:tcPr>
            <w:tcW w:w="566" w:type="dxa"/>
            <w:tcBorders>
              <w:top w:val="single" w:sz="8" w:space="0" w:color="0075C9"/>
              <w:right w:val="nil"/>
            </w:tcBorders>
            <w:vAlign w:val="bottom"/>
          </w:tcPr>
          <w:p w14:paraId="205CF459" w14:textId="77777777" w:rsidR="00BB2FE2" w:rsidRPr="003116BE" w:rsidRDefault="00BB2FE2"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916CB7B" w14:textId="732CB5D9" w:rsidR="00BB2FE2" w:rsidRPr="003116BE" w:rsidRDefault="00BB2FE2" w:rsidP="00012C5F">
            <w:pPr>
              <w:pStyle w:val="BodyText"/>
              <w:ind w:left="-108"/>
              <w:jc w:val="left"/>
              <w:rPr>
                <w:rFonts w:cs="Arial"/>
                <w:sz w:val="20"/>
              </w:rPr>
            </w:pPr>
            <w:r>
              <w:rPr>
                <w:rFonts w:cs="Arial"/>
                <w:sz w:val="20"/>
              </w:rPr>
              <w:t>Full Name and Surname</w:t>
            </w:r>
          </w:p>
        </w:tc>
        <w:tc>
          <w:tcPr>
            <w:tcW w:w="4615" w:type="dxa"/>
            <w:gridSpan w:val="3"/>
            <w:vAlign w:val="center"/>
          </w:tcPr>
          <w:p w14:paraId="6A88FCA8" w14:textId="40B99834" w:rsidR="00BB2FE2" w:rsidRPr="003116BE" w:rsidRDefault="00BB2FE2"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0036E451" w14:textId="77777777" w:rsidTr="0080790B">
        <w:trPr>
          <w:cantSplit/>
        </w:trPr>
        <w:tc>
          <w:tcPr>
            <w:tcW w:w="566" w:type="dxa"/>
            <w:tcBorders>
              <w:top w:val="single" w:sz="8" w:space="0" w:color="0075C9"/>
              <w:right w:val="nil"/>
            </w:tcBorders>
            <w:vAlign w:val="bottom"/>
          </w:tcPr>
          <w:p w14:paraId="5AF27936" w14:textId="3AE90F0E"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2320FEBC" w14:textId="503AB1D8" w:rsidR="001A51DB" w:rsidRPr="003116BE" w:rsidRDefault="001A51DB" w:rsidP="00012C5F">
            <w:pPr>
              <w:pStyle w:val="BodyText"/>
              <w:ind w:left="-108"/>
              <w:jc w:val="left"/>
              <w:rPr>
                <w:rFonts w:cs="Arial"/>
                <w:sz w:val="20"/>
              </w:rPr>
            </w:pPr>
            <w:r w:rsidRPr="003116BE">
              <w:rPr>
                <w:rFonts w:cs="Arial"/>
                <w:sz w:val="20"/>
              </w:rPr>
              <w:t xml:space="preserve">Email Address </w:t>
            </w:r>
          </w:p>
        </w:tc>
        <w:tc>
          <w:tcPr>
            <w:tcW w:w="4615" w:type="dxa"/>
            <w:gridSpan w:val="3"/>
            <w:vAlign w:val="center"/>
          </w:tcPr>
          <w:p w14:paraId="43D93E4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147CB30A" w14:textId="77777777" w:rsidTr="0080790B">
        <w:trPr>
          <w:cantSplit/>
        </w:trPr>
        <w:tc>
          <w:tcPr>
            <w:tcW w:w="566" w:type="dxa"/>
            <w:tcBorders>
              <w:right w:val="nil"/>
            </w:tcBorders>
            <w:vAlign w:val="bottom"/>
          </w:tcPr>
          <w:p w14:paraId="54E1A595" w14:textId="19F372AA"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6F9A1AC5" w14:textId="76C58C59" w:rsidR="001A51DB" w:rsidRPr="003116BE" w:rsidRDefault="001A51DB" w:rsidP="00012C5F">
            <w:pPr>
              <w:pStyle w:val="BodyText"/>
              <w:ind w:left="-108"/>
              <w:jc w:val="left"/>
              <w:rPr>
                <w:rFonts w:cs="Arial"/>
                <w:sz w:val="20"/>
              </w:rPr>
            </w:pPr>
            <w:r w:rsidRPr="003116BE">
              <w:rPr>
                <w:rFonts w:cs="Arial"/>
                <w:sz w:val="20"/>
              </w:rPr>
              <w:t xml:space="preserve">Telephone Number </w:t>
            </w:r>
          </w:p>
        </w:tc>
        <w:tc>
          <w:tcPr>
            <w:tcW w:w="4615" w:type="dxa"/>
            <w:gridSpan w:val="3"/>
            <w:vAlign w:val="center"/>
          </w:tcPr>
          <w:p w14:paraId="0601F76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6F4B6296" w14:textId="77777777" w:rsidTr="0080790B">
        <w:trPr>
          <w:cantSplit/>
        </w:trPr>
        <w:tc>
          <w:tcPr>
            <w:tcW w:w="566" w:type="dxa"/>
            <w:tcBorders>
              <w:bottom w:val="single" w:sz="8" w:space="0" w:color="0070C0"/>
              <w:right w:val="nil"/>
            </w:tcBorders>
            <w:vAlign w:val="bottom"/>
          </w:tcPr>
          <w:p w14:paraId="0EED35D7" w14:textId="2B82B0C9" w:rsidR="001A51DB" w:rsidRPr="003116BE" w:rsidRDefault="001A51DB"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3D373D37" w14:textId="13A62D38" w:rsidR="001A51DB" w:rsidRPr="003116BE" w:rsidRDefault="001A51DB" w:rsidP="00012C5F">
            <w:pPr>
              <w:pStyle w:val="BodyText"/>
              <w:ind w:left="-108"/>
              <w:jc w:val="left"/>
              <w:rPr>
                <w:rFonts w:cs="Arial"/>
                <w:sz w:val="20"/>
              </w:rPr>
            </w:pPr>
            <w:r w:rsidRPr="003116BE">
              <w:rPr>
                <w:rFonts w:cs="Arial"/>
                <w:sz w:val="20"/>
              </w:rPr>
              <w:t xml:space="preserve">ID number </w:t>
            </w:r>
          </w:p>
        </w:tc>
        <w:tc>
          <w:tcPr>
            <w:tcW w:w="4615" w:type="dxa"/>
            <w:gridSpan w:val="3"/>
            <w:tcBorders>
              <w:bottom w:val="single" w:sz="8" w:space="0" w:color="0075C9"/>
            </w:tcBorders>
            <w:vAlign w:val="center"/>
          </w:tcPr>
          <w:p w14:paraId="0B344518"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83473A" w:rsidRPr="003116BE" w14:paraId="34DD6F6B" w14:textId="77777777" w:rsidTr="0080790B">
        <w:trPr>
          <w:cantSplit/>
          <w:trHeight w:val="198"/>
        </w:trPr>
        <w:tc>
          <w:tcPr>
            <w:tcW w:w="10065" w:type="dxa"/>
            <w:gridSpan w:val="9"/>
            <w:vAlign w:val="bottom"/>
          </w:tcPr>
          <w:p w14:paraId="31982558" w14:textId="61EB3FAA" w:rsidR="0083473A" w:rsidRPr="003116BE" w:rsidRDefault="0083473A" w:rsidP="003C45FC">
            <w:pPr>
              <w:pStyle w:val="BodyText"/>
              <w:jc w:val="left"/>
              <w:rPr>
                <w:rFonts w:cs="Arial"/>
                <w:sz w:val="20"/>
              </w:rPr>
            </w:pPr>
            <w:r w:rsidRPr="003659AD">
              <w:rPr>
                <w:rFonts w:cs="Arial"/>
                <w:b/>
                <w:sz w:val="20"/>
              </w:rPr>
              <w:t>2.</w:t>
            </w:r>
            <w:r w:rsidR="00516F5E">
              <w:rPr>
                <w:rFonts w:cs="Arial"/>
                <w:b/>
                <w:sz w:val="20"/>
              </w:rPr>
              <w:t>9</w:t>
            </w:r>
            <w:r w:rsidR="00012C5F">
              <w:rPr>
                <w:rFonts w:cs="Arial"/>
                <w:sz w:val="20"/>
              </w:rPr>
              <w:t xml:space="preserve">   </w:t>
            </w:r>
            <w:r w:rsidRPr="00BB2FE2">
              <w:rPr>
                <w:rFonts w:cs="Arial"/>
                <w:b/>
                <w:bCs/>
                <w:sz w:val="20"/>
              </w:rPr>
              <w:t>Person liable for payment of contributions:</w:t>
            </w:r>
          </w:p>
        </w:tc>
      </w:tr>
      <w:tr w:rsidR="000C5BBE" w:rsidRPr="003116BE" w14:paraId="03C489D1" w14:textId="77777777" w:rsidTr="0080790B">
        <w:trPr>
          <w:cantSplit/>
        </w:trPr>
        <w:tc>
          <w:tcPr>
            <w:tcW w:w="566" w:type="dxa"/>
            <w:tcBorders>
              <w:right w:val="nil"/>
            </w:tcBorders>
            <w:vAlign w:val="bottom"/>
          </w:tcPr>
          <w:p w14:paraId="33FC5BEF"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735FB28B" w14:textId="26409ED7" w:rsidR="000C5BBE" w:rsidRPr="003116BE" w:rsidRDefault="0083473A" w:rsidP="00012C5F">
            <w:pPr>
              <w:pStyle w:val="BodyText"/>
              <w:ind w:left="-250"/>
              <w:jc w:val="left"/>
              <w:rPr>
                <w:rFonts w:cs="Arial"/>
                <w:sz w:val="20"/>
              </w:rPr>
            </w:pPr>
            <w:r>
              <w:rPr>
                <w:rFonts w:cs="Arial"/>
                <w:sz w:val="20"/>
              </w:rPr>
              <w:t xml:space="preserve">   </w:t>
            </w:r>
            <w:r w:rsidR="00425B96">
              <w:rPr>
                <w:rFonts w:cs="Arial"/>
                <w:sz w:val="20"/>
              </w:rPr>
              <w:t>Full Name and Surname</w:t>
            </w:r>
          </w:p>
        </w:tc>
        <w:tc>
          <w:tcPr>
            <w:tcW w:w="4615" w:type="dxa"/>
            <w:gridSpan w:val="3"/>
            <w:tcBorders>
              <w:top w:val="single" w:sz="8" w:space="0" w:color="0075C9"/>
              <w:bottom w:val="single" w:sz="8" w:space="0" w:color="0075C9"/>
            </w:tcBorders>
            <w:vAlign w:val="center"/>
          </w:tcPr>
          <w:p w14:paraId="39516CB7"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7E45D28A" w14:textId="77777777" w:rsidTr="0080790B">
        <w:trPr>
          <w:cantSplit/>
        </w:trPr>
        <w:tc>
          <w:tcPr>
            <w:tcW w:w="566" w:type="dxa"/>
            <w:tcBorders>
              <w:right w:val="nil"/>
            </w:tcBorders>
            <w:vAlign w:val="bottom"/>
          </w:tcPr>
          <w:p w14:paraId="25E7C888"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4804C653" w14:textId="77777777" w:rsidR="000C5BBE" w:rsidRPr="003116BE" w:rsidRDefault="000C5BBE" w:rsidP="00012C5F">
            <w:pPr>
              <w:pStyle w:val="BodyText"/>
              <w:ind w:left="-106"/>
              <w:jc w:val="left"/>
              <w:rPr>
                <w:rFonts w:cs="Arial"/>
                <w:sz w:val="20"/>
              </w:rPr>
            </w:pPr>
            <w:r w:rsidRPr="003116BE">
              <w:rPr>
                <w:rFonts w:cs="Arial"/>
                <w:sz w:val="20"/>
              </w:rPr>
              <w:t>Identity Number</w:t>
            </w:r>
          </w:p>
        </w:tc>
        <w:tc>
          <w:tcPr>
            <w:tcW w:w="4615" w:type="dxa"/>
            <w:gridSpan w:val="3"/>
            <w:tcBorders>
              <w:top w:val="single" w:sz="8" w:space="0" w:color="0075C9"/>
              <w:bottom w:val="single" w:sz="8" w:space="0" w:color="0075C9"/>
            </w:tcBorders>
            <w:vAlign w:val="center"/>
          </w:tcPr>
          <w:p w14:paraId="7A392B7A"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4CF467DF" w14:textId="77777777" w:rsidTr="0080790B">
        <w:trPr>
          <w:cantSplit/>
        </w:trPr>
        <w:tc>
          <w:tcPr>
            <w:tcW w:w="566" w:type="dxa"/>
            <w:tcBorders>
              <w:right w:val="nil"/>
            </w:tcBorders>
            <w:vAlign w:val="bottom"/>
          </w:tcPr>
          <w:p w14:paraId="57AAF5A3"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549E51A5" w14:textId="77777777" w:rsidR="000C5BBE" w:rsidRPr="003116BE" w:rsidRDefault="000C5BBE" w:rsidP="00012C5F">
            <w:pPr>
              <w:pStyle w:val="BodyText"/>
              <w:ind w:left="-106"/>
              <w:jc w:val="left"/>
              <w:rPr>
                <w:rFonts w:cs="Arial"/>
                <w:sz w:val="20"/>
              </w:rPr>
            </w:pPr>
            <w:r w:rsidRPr="003116BE">
              <w:rPr>
                <w:rFonts w:cs="Arial"/>
                <w:sz w:val="20"/>
              </w:rPr>
              <w:t>Cellular Number</w:t>
            </w:r>
          </w:p>
        </w:tc>
        <w:tc>
          <w:tcPr>
            <w:tcW w:w="4615" w:type="dxa"/>
            <w:gridSpan w:val="3"/>
            <w:tcBorders>
              <w:top w:val="single" w:sz="8" w:space="0" w:color="0075C9"/>
              <w:bottom w:val="single" w:sz="8" w:space="0" w:color="0075C9"/>
            </w:tcBorders>
            <w:vAlign w:val="center"/>
          </w:tcPr>
          <w:p w14:paraId="58AF0234" w14:textId="77777777" w:rsidR="000C5BBE" w:rsidRPr="003116BE" w:rsidRDefault="000C5BBE"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2B798563" w14:textId="77777777" w:rsidTr="0080790B">
        <w:trPr>
          <w:cantSplit/>
        </w:trPr>
        <w:tc>
          <w:tcPr>
            <w:tcW w:w="566" w:type="dxa"/>
            <w:tcBorders>
              <w:right w:val="nil"/>
            </w:tcBorders>
          </w:tcPr>
          <w:p w14:paraId="5741ADD4"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8" w:space="0" w:color="0075C9"/>
            </w:tcBorders>
            <w:vAlign w:val="bottom"/>
          </w:tcPr>
          <w:p w14:paraId="0DB6735D" w14:textId="77777777" w:rsidR="000C5BBE" w:rsidRPr="003116BE" w:rsidRDefault="000C5BBE" w:rsidP="00012C5F">
            <w:pPr>
              <w:pStyle w:val="BodyText"/>
              <w:ind w:left="-106"/>
              <w:jc w:val="left"/>
              <w:rPr>
                <w:rFonts w:cs="Arial"/>
                <w:sz w:val="20"/>
              </w:rPr>
            </w:pPr>
            <w:r w:rsidRPr="003116BE">
              <w:rPr>
                <w:rFonts w:cs="Arial"/>
                <w:sz w:val="20"/>
              </w:rPr>
              <w:t>E-mail Address</w:t>
            </w:r>
          </w:p>
        </w:tc>
        <w:tc>
          <w:tcPr>
            <w:tcW w:w="4615" w:type="dxa"/>
            <w:gridSpan w:val="3"/>
            <w:tcBorders>
              <w:top w:val="single" w:sz="8" w:space="0" w:color="0075C9"/>
              <w:bottom w:val="single" w:sz="8" w:space="0" w:color="0075C9"/>
            </w:tcBorders>
            <w:vAlign w:val="bottom"/>
          </w:tcPr>
          <w:p w14:paraId="2B7465FE" w14:textId="77777777" w:rsidR="000C5BBE" w:rsidRPr="003116BE" w:rsidRDefault="000C5BBE" w:rsidP="003C45F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33F3833D" w14:textId="77777777" w:rsidTr="0080790B">
        <w:trPr>
          <w:cantSplit/>
        </w:trPr>
        <w:tc>
          <w:tcPr>
            <w:tcW w:w="566" w:type="dxa"/>
            <w:tcBorders>
              <w:bottom w:val="single" w:sz="12" w:space="0" w:color="0075C9"/>
              <w:right w:val="nil"/>
            </w:tcBorders>
          </w:tcPr>
          <w:p w14:paraId="6FFEDEB5" w14:textId="77777777" w:rsidR="000C5BBE" w:rsidRPr="003116BE" w:rsidRDefault="000C5BBE" w:rsidP="003C45FC">
            <w:pPr>
              <w:pStyle w:val="CommentText"/>
              <w:rPr>
                <w:rFonts w:ascii="Arial" w:hAnsi="Arial" w:cs="Arial"/>
              </w:rPr>
            </w:pPr>
          </w:p>
        </w:tc>
        <w:tc>
          <w:tcPr>
            <w:tcW w:w="4884" w:type="dxa"/>
            <w:gridSpan w:val="5"/>
            <w:tcBorders>
              <w:top w:val="single" w:sz="8" w:space="0" w:color="0075C9"/>
              <w:left w:val="nil"/>
              <w:bottom w:val="single" w:sz="12" w:space="0" w:color="0075C9"/>
            </w:tcBorders>
            <w:vAlign w:val="bottom"/>
          </w:tcPr>
          <w:p w14:paraId="1FB2CB5A" w14:textId="77777777" w:rsidR="000C5BBE" w:rsidRPr="003116BE" w:rsidRDefault="000C5BBE" w:rsidP="00012C5F">
            <w:pPr>
              <w:pStyle w:val="BodyText"/>
              <w:ind w:left="-106"/>
              <w:jc w:val="left"/>
              <w:rPr>
                <w:rFonts w:cs="Arial"/>
                <w:sz w:val="20"/>
              </w:rPr>
            </w:pPr>
            <w:r w:rsidRPr="003116BE">
              <w:rPr>
                <w:rFonts w:cs="Arial"/>
                <w:sz w:val="20"/>
              </w:rPr>
              <w:t>Designation in business</w:t>
            </w:r>
          </w:p>
        </w:tc>
        <w:tc>
          <w:tcPr>
            <w:tcW w:w="4615" w:type="dxa"/>
            <w:gridSpan w:val="3"/>
            <w:tcBorders>
              <w:top w:val="single" w:sz="8" w:space="0" w:color="0075C9"/>
              <w:bottom w:val="single" w:sz="12" w:space="0" w:color="0075C9"/>
            </w:tcBorders>
            <w:vAlign w:val="bottom"/>
          </w:tcPr>
          <w:p w14:paraId="29301071"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30482BC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1702"/>
        <w:gridCol w:w="3120"/>
        <w:gridCol w:w="4677"/>
      </w:tblGrid>
      <w:tr w:rsidR="000C5BBE" w:rsidRPr="003116BE" w14:paraId="2426CD75" w14:textId="77777777" w:rsidTr="007E3D62">
        <w:trPr>
          <w:cantSplit/>
        </w:trPr>
        <w:tc>
          <w:tcPr>
            <w:tcW w:w="566" w:type="dxa"/>
            <w:tcBorders>
              <w:top w:val="single" w:sz="8" w:space="0" w:color="0075C9"/>
              <w:bottom w:val="single" w:sz="12" w:space="0" w:color="0075C9"/>
              <w:right w:val="nil"/>
            </w:tcBorders>
            <w:shd w:val="clear" w:color="auto" w:fill="0075C9"/>
            <w:vAlign w:val="bottom"/>
          </w:tcPr>
          <w:p w14:paraId="1FFE79E1" w14:textId="77777777" w:rsidR="000C5BBE" w:rsidRPr="003116BE" w:rsidRDefault="000C5BBE" w:rsidP="003C45FC">
            <w:pPr>
              <w:pStyle w:val="BodyText"/>
              <w:jc w:val="left"/>
              <w:rPr>
                <w:rFonts w:cs="Arial"/>
                <w:b/>
                <w:bCs/>
                <w:color w:val="FFFFFF" w:themeColor="background1"/>
                <w:szCs w:val="22"/>
              </w:rPr>
            </w:pPr>
            <w:r w:rsidRPr="003116BE">
              <w:rPr>
                <w:rFonts w:cs="Arial"/>
                <w:b/>
                <w:bCs/>
                <w:color w:val="FFFFFF" w:themeColor="background1"/>
                <w:szCs w:val="22"/>
              </w:rPr>
              <w:t>3</w:t>
            </w:r>
          </w:p>
        </w:tc>
        <w:tc>
          <w:tcPr>
            <w:tcW w:w="9499" w:type="dxa"/>
            <w:gridSpan w:val="3"/>
            <w:tcBorders>
              <w:top w:val="single" w:sz="12" w:space="0" w:color="0075C9"/>
              <w:left w:val="nil"/>
              <w:bottom w:val="single" w:sz="12" w:space="0" w:color="0075C9"/>
              <w:right w:val="single" w:sz="12" w:space="0" w:color="0075C9"/>
            </w:tcBorders>
            <w:shd w:val="clear" w:color="auto" w:fill="0075C9"/>
            <w:vAlign w:val="bottom"/>
          </w:tcPr>
          <w:p w14:paraId="0096617E" w14:textId="28C277CD" w:rsidR="000C5BBE" w:rsidRPr="003116BE" w:rsidRDefault="00954D06" w:rsidP="00012C5F">
            <w:pPr>
              <w:pStyle w:val="BodyText"/>
              <w:ind w:left="-106"/>
              <w:jc w:val="left"/>
              <w:rPr>
                <w:rFonts w:cs="Arial"/>
                <w:color w:val="FFFFFF" w:themeColor="background1"/>
                <w:szCs w:val="22"/>
              </w:rPr>
            </w:pPr>
            <w:r w:rsidRPr="003116BE">
              <w:rPr>
                <w:rFonts w:cs="Arial"/>
                <w:b/>
                <w:bCs/>
                <w:color w:val="FFFFFF" w:themeColor="background1"/>
                <w:szCs w:val="22"/>
              </w:rPr>
              <w:t>SC</w:t>
            </w:r>
            <w:r w:rsidR="00351295" w:rsidRPr="003116BE">
              <w:rPr>
                <w:rFonts w:cs="Arial"/>
                <w:b/>
                <w:bCs/>
                <w:color w:val="FFFFFF" w:themeColor="background1"/>
                <w:szCs w:val="22"/>
              </w:rPr>
              <w:t xml:space="preserve"> Portal</w:t>
            </w:r>
            <w:r w:rsidR="00C97C2A">
              <w:rPr>
                <w:rFonts w:cs="Arial"/>
                <w:b/>
                <w:bCs/>
                <w:color w:val="FFFFFF" w:themeColor="background1"/>
                <w:szCs w:val="22"/>
              </w:rPr>
              <w:t xml:space="preserve"> access for</w:t>
            </w:r>
            <w:r w:rsidR="00FE1C77">
              <w:rPr>
                <w:rFonts w:cs="Arial"/>
                <w:b/>
                <w:bCs/>
                <w:color w:val="FFFFFF" w:themeColor="background1"/>
                <w:szCs w:val="22"/>
              </w:rPr>
              <w:t xml:space="preserve"> Electronic M</w:t>
            </w:r>
            <w:r w:rsidR="000C5BBE" w:rsidRPr="003116BE">
              <w:rPr>
                <w:rFonts w:cs="Arial"/>
                <w:b/>
                <w:bCs/>
                <w:color w:val="FFFFFF" w:themeColor="background1"/>
                <w:szCs w:val="22"/>
              </w:rPr>
              <w:t xml:space="preserve">onthly </w:t>
            </w:r>
            <w:r w:rsidR="00FE1C77">
              <w:rPr>
                <w:rFonts w:cs="Arial"/>
                <w:b/>
                <w:bCs/>
                <w:color w:val="FFFFFF" w:themeColor="background1"/>
                <w:szCs w:val="22"/>
              </w:rPr>
              <w:t>C</w:t>
            </w:r>
            <w:r w:rsidR="000C5BBE" w:rsidRPr="003116BE">
              <w:rPr>
                <w:rFonts w:cs="Arial"/>
                <w:b/>
                <w:bCs/>
                <w:color w:val="FFFFFF" w:themeColor="background1"/>
                <w:szCs w:val="22"/>
              </w:rPr>
              <w:t xml:space="preserve">ontribution </w:t>
            </w:r>
            <w:r w:rsidR="00FE1C77">
              <w:rPr>
                <w:rFonts w:cs="Arial"/>
                <w:b/>
                <w:bCs/>
                <w:color w:val="FFFFFF" w:themeColor="background1"/>
                <w:szCs w:val="22"/>
              </w:rPr>
              <w:t>P</w:t>
            </w:r>
            <w:r w:rsidR="000C5BBE" w:rsidRPr="003116BE">
              <w:rPr>
                <w:rFonts w:cs="Arial"/>
                <w:b/>
                <w:bCs/>
                <w:color w:val="FFFFFF" w:themeColor="background1"/>
                <w:szCs w:val="22"/>
              </w:rPr>
              <w:t>rocess</w:t>
            </w:r>
            <w:r w:rsidR="00C97C2A">
              <w:rPr>
                <w:rFonts w:cs="Arial"/>
                <w:b/>
                <w:bCs/>
                <w:color w:val="FFFFFF" w:themeColor="background1"/>
                <w:szCs w:val="22"/>
              </w:rPr>
              <w:t xml:space="preserve"> </w:t>
            </w:r>
          </w:p>
        </w:tc>
      </w:tr>
      <w:tr w:rsidR="000C5BBE" w:rsidRPr="003116BE" w14:paraId="45517613" w14:textId="77777777" w:rsidTr="00012C5F">
        <w:trPr>
          <w:cantSplit/>
        </w:trPr>
        <w:tc>
          <w:tcPr>
            <w:tcW w:w="10065" w:type="dxa"/>
            <w:gridSpan w:val="4"/>
            <w:vAlign w:val="bottom"/>
          </w:tcPr>
          <w:p w14:paraId="7FA4BB32" w14:textId="77777777" w:rsidR="000C5BBE" w:rsidRPr="003116BE" w:rsidRDefault="000C5BBE" w:rsidP="003C45FC">
            <w:pPr>
              <w:pStyle w:val="BodyText"/>
              <w:jc w:val="left"/>
              <w:rPr>
                <w:rFonts w:cs="Arial"/>
                <w:b/>
                <w:sz w:val="20"/>
              </w:rPr>
            </w:pPr>
            <w:r w:rsidRPr="003116BE">
              <w:rPr>
                <w:rFonts w:cs="Arial"/>
                <w:b/>
                <w:sz w:val="20"/>
              </w:rPr>
              <w:t>Important information:</w:t>
            </w:r>
          </w:p>
          <w:p w14:paraId="6DAE739F" w14:textId="4495FDE1" w:rsidR="000C5BBE" w:rsidRPr="003116BE" w:rsidRDefault="000C5BBE" w:rsidP="003C45FC">
            <w:pPr>
              <w:pStyle w:val="BodyText"/>
              <w:numPr>
                <w:ilvl w:val="0"/>
                <w:numId w:val="13"/>
              </w:numPr>
              <w:spacing w:before="120" w:after="120"/>
              <w:ind w:left="176" w:hanging="189"/>
              <w:jc w:val="left"/>
              <w:rPr>
                <w:rFonts w:cs="Arial"/>
                <w:b/>
                <w:sz w:val="20"/>
              </w:rPr>
            </w:pPr>
            <w:r w:rsidRPr="003116BE">
              <w:rPr>
                <w:rFonts w:cs="Arial"/>
                <w:sz w:val="20"/>
              </w:rPr>
              <w:t xml:space="preserve">The HR contact person will be given access to the </w:t>
            </w:r>
            <w:r w:rsidR="00954D06" w:rsidRPr="003116BE">
              <w:rPr>
                <w:rFonts w:cs="Arial"/>
                <w:sz w:val="20"/>
              </w:rPr>
              <w:t>SC</w:t>
            </w:r>
            <w:r w:rsidR="00351295" w:rsidRPr="003116BE">
              <w:rPr>
                <w:rFonts w:cs="Arial"/>
                <w:sz w:val="20"/>
              </w:rPr>
              <w:t xml:space="preserve"> Portal</w:t>
            </w:r>
            <w:r w:rsidRPr="003116BE">
              <w:rPr>
                <w:rFonts w:cs="Arial"/>
                <w:sz w:val="20"/>
              </w:rPr>
              <w:t xml:space="preserve"> to perform the access role as selected (access roles and their functionalities explained </w:t>
            </w:r>
            <w:r w:rsidR="0032534C">
              <w:rPr>
                <w:rFonts w:cs="Arial"/>
                <w:sz w:val="20"/>
              </w:rPr>
              <w:t>below</w:t>
            </w:r>
            <w:r w:rsidRPr="003116BE">
              <w:rPr>
                <w:rFonts w:cs="Arial"/>
                <w:sz w:val="20"/>
              </w:rPr>
              <w:t xml:space="preserve">). </w:t>
            </w:r>
          </w:p>
          <w:p w14:paraId="58968622" w14:textId="477AAFF1" w:rsidR="000C5BBE" w:rsidRPr="003116BE" w:rsidRDefault="000C5BBE" w:rsidP="003C45FC">
            <w:pPr>
              <w:pStyle w:val="BodyText"/>
              <w:numPr>
                <w:ilvl w:val="0"/>
                <w:numId w:val="13"/>
              </w:numPr>
              <w:spacing w:after="120"/>
              <w:ind w:left="176" w:hanging="189"/>
              <w:jc w:val="left"/>
              <w:rPr>
                <w:rFonts w:cs="Arial"/>
                <w:b/>
                <w:sz w:val="20"/>
              </w:rPr>
            </w:pPr>
            <w:r w:rsidRPr="003116BE">
              <w:rPr>
                <w:rFonts w:cs="Arial"/>
                <w:sz w:val="20"/>
              </w:rPr>
              <w:t>A “</w:t>
            </w:r>
            <w:r w:rsidRPr="003116BE">
              <w:rPr>
                <w:rFonts w:cs="Arial"/>
                <w:b/>
                <w:sz w:val="20"/>
              </w:rPr>
              <w:t>Financial Authori</w:t>
            </w:r>
            <w:r w:rsidR="0095483C" w:rsidRPr="003116BE">
              <w:rPr>
                <w:rFonts w:cs="Arial"/>
                <w:b/>
                <w:sz w:val="20"/>
              </w:rPr>
              <w:t>s</w:t>
            </w:r>
            <w:r w:rsidRPr="003116BE">
              <w:rPr>
                <w:rFonts w:cs="Arial"/>
                <w:b/>
                <w:sz w:val="20"/>
              </w:rPr>
              <w:t>er</w:t>
            </w:r>
            <w:r w:rsidRPr="003116BE">
              <w:rPr>
                <w:rFonts w:cs="Arial"/>
                <w:sz w:val="20"/>
              </w:rPr>
              <w:t>” role is compulsory for the electronic</w:t>
            </w:r>
            <w:r w:rsidR="009D2F2E">
              <w:rPr>
                <w:rFonts w:cs="Arial"/>
                <w:sz w:val="20"/>
              </w:rPr>
              <w:t xml:space="preserve"> monthly</w:t>
            </w:r>
            <w:r w:rsidRPr="003116BE">
              <w:rPr>
                <w:rFonts w:cs="Arial"/>
                <w:sz w:val="20"/>
              </w:rPr>
              <w:t xml:space="preserve"> contribution process.</w:t>
            </w:r>
          </w:p>
          <w:p w14:paraId="21A4AB6F" w14:textId="48BC7A6E" w:rsidR="000C5BBE" w:rsidRPr="003116BE" w:rsidRDefault="000C5BBE" w:rsidP="003C45FC">
            <w:pPr>
              <w:pStyle w:val="BodyText"/>
              <w:numPr>
                <w:ilvl w:val="0"/>
                <w:numId w:val="13"/>
              </w:numPr>
              <w:ind w:left="176" w:hanging="189"/>
              <w:jc w:val="left"/>
              <w:rPr>
                <w:rFonts w:cs="Arial"/>
                <w:sz w:val="20"/>
              </w:rPr>
            </w:pPr>
            <w:r w:rsidRPr="003116BE">
              <w:rPr>
                <w:rFonts w:cs="Arial"/>
                <w:sz w:val="20"/>
              </w:rPr>
              <w:t xml:space="preserve">Members will be given access to the </w:t>
            </w:r>
            <w:r w:rsidR="009D2F2E">
              <w:rPr>
                <w:rFonts w:cs="Arial"/>
                <w:sz w:val="20"/>
              </w:rPr>
              <w:t>Member</w:t>
            </w:r>
            <w:r w:rsidR="00351295" w:rsidRPr="003116BE">
              <w:rPr>
                <w:rFonts w:cs="Arial"/>
                <w:sz w:val="20"/>
              </w:rPr>
              <w:t xml:space="preserve"> Portal</w:t>
            </w:r>
            <w:r w:rsidRPr="003116BE">
              <w:rPr>
                <w:rFonts w:cs="Arial"/>
                <w:sz w:val="20"/>
              </w:rPr>
              <w:t>. Your Client Relations Manager will guide you through the process.</w:t>
            </w:r>
          </w:p>
        </w:tc>
      </w:tr>
      <w:tr w:rsidR="00D463EE" w:rsidRPr="003116BE" w14:paraId="09256428" w14:textId="77777777" w:rsidTr="003A2DCD">
        <w:tblPrEx>
          <w:shd w:val="clear" w:color="auto" w:fill="FFFFFF"/>
          <w:tblCellMar>
            <w:top w:w="0" w:type="dxa"/>
            <w:bottom w:w="0" w:type="dxa"/>
          </w:tblCellMar>
        </w:tblPrEx>
        <w:trPr>
          <w:trHeight w:val="363"/>
        </w:trPr>
        <w:tc>
          <w:tcPr>
            <w:tcW w:w="2268" w:type="dxa"/>
            <w:gridSpan w:val="2"/>
            <w:tcBorders>
              <w:top w:val="single" w:sz="12" w:space="0" w:color="0075C9"/>
              <w:bottom w:val="single" w:sz="12" w:space="0" w:color="0075C9"/>
            </w:tcBorders>
            <w:shd w:val="clear" w:color="auto" w:fill="67BAAF"/>
            <w:vAlign w:val="center"/>
          </w:tcPr>
          <w:p w14:paraId="09CD509D"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Type of access roles</w:t>
            </w:r>
          </w:p>
        </w:tc>
        <w:tc>
          <w:tcPr>
            <w:tcW w:w="3120" w:type="dxa"/>
            <w:tcBorders>
              <w:top w:val="single" w:sz="12" w:space="0" w:color="0075C9"/>
              <w:bottom w:val="single" w:sz="12" w:space="0" w:color="0075C9"/>
            </w:tcBorders>
            <w:shd w:val="clear" w:color="auto" w:fill="67BAAF"/>
            <w:vAlign w:val="center"/>
          </w:tcPr>
          <w:p w14:paraId="249A498A"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Suitable for</w:t>
            </w:r>
          </w:p>
        </w:tc>
        <w:tc>
          <w:tcPr>
            <w:tcW w:w="4677" w:type="dxa"/>
            <w:tcBorders>
              <w:top w:val="single" w:sz="12" w:space="0" w:color="0075C9"/>
              <w:bottom w:val="single" w:sz="12" w:space="0" w:color="0075C9"/>
            </w:tcBorders>
            <w:shd w:val="clear" w:color="auto" w:fill="67BAAF"/>
            <w:vAlign w:val="center"/>
          </w:tcPr>
          <w:p w14:paraId="4E03F6F1" w14:textId="77777777" w:rsidR="00D463EE" w:rsidRPr="003116BE" w:rsidRDefault="00D463EE" w:rsidP="003C45FC">
            <w:pPr>
              <w:autoSpaceDE w:val="0"/>
              <w:autoSpaceDN w:val="0"/>
              <w:adjustRightInd w:val="0"/>
              <w:spacing w:before="120" w:after="120" w:line="288" w:lineRule="auto"/>
              <w:rPr>
                <w:rFonts w:ascii="Arial" w:hAnsi="Arial" w:cs="Arial"/>
                <w:b/>
                <w:color w:val="000000"/>
                <w:lang w:eastAsia="en-GB"/>
              </w:rPr>
            </w:pPr>
            <w:r w:rsidRPr="003116BE">
              <w:rPr>
                <w:rFonts w:ascii="Arial" w:hAnsi="Arial" w:cs="Arial"/>
                <w:b/>
                <w:color w:val="000000"/>
                <w:lang w:eastAsia="en-GB"/>
              </w:rPr>
              <w:t>Functionality available</w:t>
            </w:r>
          </w:p>
        </w:tc>
      </w:tr>
      <w:tr w:rsidR="00D463EE" w:rsidRPr="003116BE" w14:paraId="305E1DEC" w14:textId="77777777" w:rsidTr="003A2DCD">
        <w:tblPrEx>
          <w:shd w:val="clear" w:color="auto" w:fill="FFFFFF"/>
          <w:tblCellMar>
            <w:top w:w="0" w:type="dxa"/>
            <w:bottom w:w="0" w:type="dxa"/>
          </w:tblCellMar>
        </w:tblPrEx>
        <w:trPr>
          <w:trHeight w:val="911"/>
        </w:trPr>
        <w:tc>
          <w:tcPr>
            <w:tcW w:w="566" w:type="dxa"/>
            <w:vMerge w:val="restart"/>
            <w:tcBorders>
              <w:top w:val="single" w:sz="12" w:space="0" w:color="0075C9"/>
              <w:right w:val="nil"/>
            </w:tcBorders>
            <w:shd w:val="clear" w:color="auto" w:fill="FFFFFF"/>
            <w:vAlign w:val="center"/>
          </w:tcPr>
          <w:p w14:paraId="7A7FF585"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1</w:t>
            </w:r>
          </w:p>
        </w:tc>
        <w:tc>
          <w:tcPr>
            <w:tcW w:w="1702" w:type="dxa"/>
            <w:vMerge w:val="restart"/>
            <w:tcBorders>
              <w:top w:val="single" w:sz="12" w:space="0" w:color="0075C9"/>
              <w:left w:val="nil"/>
              <w:bottom w:val="single" w:sz="8" w:space="0" w:color="0075C9"/>
            </w:tcBorders>
            <w:shd w:val="clear" w:color="auto" w:fill="FFFFFF"/>
            <w:vAlign w:val="center"/>
          </w:tcPr>
          <w:p w14:paraId="19FAE8DA"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Viewer </w:t>
            </w:r>
          </w:p>
        </w:tc>
        <w:tc>
          <w:tcPr>
            <w:tcW w:w="3120" w:type="dxa"/>
            <w:tcBorders>
              <w:top w:val="single" w:sz="12" w:space="0" w:color="0075C9"/>
            </w:tcBorders>
            <w:shd w:val="clear" w:color="auto" w:fill="FFFFFF"/>
          </w:tcPr>
          <w:p w14:paraId="49C3BEA6" w14:textId="344C102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HR officer who needs </w:t>
            </w:r>
            <w:r w:rsidR="00E15DF8">
              <w:rPr>
                <w:rFonts w:ascii="Arial" w:hAnsi="Arial" w:cs="Arial"/>
                <w:color w:val="000000"/>
                <w:lang w:eastAsia="en-GB"/>
              </w:rPr>
              <w:t xml:space="preserve">to view </w:t>
            </w:r>
            <w:r w:rsidRPr="003116BE">
              <w:rPr>
                <w:rFonts w:ascii="Arial" w:hAnsi="Arial" w:cs="Arial"/>
                <w:color w:val="000000"/>
                <w:lang w:eastAsia="en-GB"/>
              </w:rPr>
              <w:t>information only</w:t>
            </w:r>
          </w:p>
        </w:tc>
        <w:tc>
          <w:tcPr>
            <w:tcW w:w="4677" w:type="dxa"/>
            <w:vMerge w:val="restart"/>
            <w:tcBorders>
              <w:top w:val="single" w:sz="12" w:space="0" w:color="0075C9"/>
            </w:tcBorders>
            <w:shd w:val="clear" w:color="auto" w:fill="FFFFFF"/>
          </w:tcPr>
          <w:p w14:paraId="7575BCC5"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 xml:space="preserve">View information on all members of the employer, including salaries, contribution amounts and reports. </w:t>
            </w:r>
          </w:p>
          <w:p w14:paraId="40D7C2EF" w14:textId="77777777" w:rsidR="00D463EE" w:rsidRPr="003116BE" w:rsidRDefault="00D463EE" w:rsidP="003C45FC">
            <w:pPr>
              <w:numPr>
                <w:ilvl w:val="0"/>
                <w:numId w:val="17"/>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No authorisation to process or edit any transactions on member records.</w:t>
            </w:r>
          </w:p>
        </w:tc>
      </w:tr>
      <w:tr w:rsidR="00D463EE" w:rsidRPr="003116BE" w14:paraId="690938CE" w14:textId="77777777" w:rsidTr="003A2DCD">
        <w:tblPrEx>
          <w:shd w:val="clear" w:color="auto" w:fill="FFFFFF"/>
          <w:tblCellMar>
            <w:top w:w="0" w:type="dxa"/>
            <w:bottom w:w="0" w:type="dxa"/>
          </w:tblCellMar>
        </w:tblPrEx>
        <w:trPr>
          <w:trHeight w:val="528"/>
        </w:trPr>
        <w:tc>
          <w:tcPr>
            <w:tcW w:w="566" w:type="dxa"/>
            <w:vMerge/>
            <w:tcBorders>
              <w:right w:val="nil"/>
            </w:tcBorders>
            <w:shd w:val="clear" w:color="auto" w:fill="FFFFFF"/>
            <w:vAlign w:val="center"/>
          </w:tcPr>
          <w:p w14:paraId="25AEAB12"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p>
        </w:tc>
        <w:tc>
          <w:tcPr>
            <w:tcW w:w="1702" w:type="dxa"/>
            <w:vMerge/>
            <w:tcBorders>
              <w:top w:val="single" w:sz="8" w:space="0" w:color="0075C9"/>
              <w:left w:val="nil"/>
              <w:bottom w:val="single" w:sz="8" w:space="0" w:color="0075C9"/>
            </w:tcBorders>
            <w:shd w:val="clear" w:color="auto" w:fill="FFFFFF"/>
            <w:vAlign w:val="center"/>
          </w:tcPr>
          <w:p w14:paraId="38E59E31"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p>
        </w:tc>
        <w:tc>
          <w:tcPr>
            <w:tcW w:w="3120" w:type="dxa"/>
            <w:shd w:val="clear" w:color="auto" w:fill="FFFFFF"/>
          </w:tcPr>
          <w:p w14:paraId="5BF290AC"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Contracted Benefit Consultant </w:t>
            </w:r>
          </w:p>
        </w:tc>
        <w:tc>
          <w:tcPr>
            <w:tcW w:w="4677" w:type="dxa"/>
            <w:vMerge/>
            <w:shd w:val="clear" w:color="auto" w:fill="FFFFFF"/>
          </w:tcPr>
          <w:p w14:paraId="03A4EC48" w14:textId="77777777" w:rsidR="00D463EE" w:rsidRPr="003116BE" w:rsidRDefault="00D463EE" w:rsidP="003C45FC">
            <w:pPr>
              <w:autoSpaceDE w:val="0"/>
              <w:autoSpaceDN w:val="0"/>
              <w:adjustRightInd w:val="0"/>
              <w:spacing w:before="60" w:after="60"/>
              <w:rPr>
                <w:rFonts w:ascii="Arial" w:hAnsi="Arial" w:cs="Arial"/>
                <w:color w:val="000000"/>
                <w:lang w:eastAsia="en-GB"/>
              </w:rPr>
            </w:pPr>
          </w:p>
        </w:tc>
      </w:tr>
      <w:tr w:rsidR="00D463EE" w:rsidRPr="003116BE" w14:paraId="2BD3075E" w14:textId="77777777" w:rsidTr="003A2DCD">
        <w:tblPrEx>
          <w:shd w:val="clear" w:color="auto" w:fill="FFFFFF"/>
          <w:tblCellMar>
            <w:top w:w="0" w:type="dxa"/>
            <w:bottom w:w="0" w:type="dxa"/>
          </w:tblCellMar>
        </w:tblPrEx>
        <w:trPr>
          <w:trHeight w:val="1686"/>
        </w:trPr>
        <w:tc>
          <w:tcPr>
            <w:tcW w:w="566" w:type="dxa"/>
            <w:tcBorders>
              <w:right w:val="nil"/>
            </w:tcBorders>
            <w:shd w:val="clear" w:color="auto" w:fill="FFFFFF"/>
            <w:vAlign w:val="center"/>
          </w:tcPr>
          <w:p w14:paraId="21D52EF3"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2</w:t>
            </w:r>
          </w:p>
        </w:tc>
        <w:tc>
          <w:tcPr>
            <w:tcW w:w="1702" w:type="dxa"/>
            <w:tcBorders>
              <w:top w:val="single" w:sz="8" w:space="0" w:color="0075C9"/>
              <w:left w:val="nil"/>
              <w:bottom w:val="single" w:sz="8" w:space="0" w:color="0075C9"/>
            </w:tcBorders>
            <w:shd w:val="clear" w:color="auto" w:fill="FFFFFF"/>
            <w:vAlign w:val="center"/>
          </w:tcPr>
          <w:p w14:paraId="0A76DA47"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Administrator: Processor   </w:t>
            </w:r>
          </w:p>
        </w:tc>
        <w:tc>
          <w:tcPr>
            <w:tcW w:w="3120" w:type="dxa"/>
            <w:shd w:val="clear" w:color="auto" w:fill="FFFFFF"/>
          </w:tcPr>
          <w:p w14:paraId="75CE0C69" w14:textId="77777777" w:rsidR="002478A5" w:rsidRDefault="002478A5" w:rsidP="003C45FC">
            <w:pPr>
              <w:autoSpaceDE w:val="0"/>
              <w:autoSpaceDN w:val="0"/>
              <w:adjustRightInd w:val="0"/>
              <w:spacing w:before="60" w:after="60" w:line="288" w:lineRule="auto"/>
              <w:rPr>
                <w:rFonts w:ascii="Arial" w:hAnsi="Arial" w:cs="Arial"/>
                <w:color w:val="000000"/>
                <w:lang w:eastAsia="en-GB"/>
              </w:rPr>
            </w:pPr>
          </w:p>
          <w:p w14:paraId="361335CB" w14:textId="7CBF1D4A"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CA0798A" w14:textId="31AF8878"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036348E7" w14:textId="410A254F"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Full Access to view information of all members</w:t>
            </w:r>
            <w:r w:rsidR="003C45FC" w:rsidRPr="003116BE">
              <w:rPr>
                <w:rFonts w:ascii="Arial" w:hAnsi="Arial" w:cs="Arial"/>
                <w:color w:val="000000"/>
                <w:lang w:eastAsia="en-GB"/>
              </w:rPr>
              <w:t xml:space="preserve">. </w:t>
            </w:r>
          </w:p>
          <w:p w14:paraId="12F06803" w14:textId="3001A518" w:rsidR="00D463EE" w:rsidRPr="003116BE" w:rsidRDefault="00D463EE" w:rsidP="003C45FC">
            <w:pPr>
              <w:numPr>
                <w:ilvl w:val="0"/>
                <w:numId w:val="16"/>
              </w:numPr>
              <w:autoSpaceDE w:val="0"/>
              <w:autoSpaceDN w:val="0"/>
              <w:adjustRightInd w:val="0"/>
              <w:spacing w:before="60" w:after="60"/>
              <w:ind w:left="317" w:hanging="317"/>
              <w:rPr>
                <w:rFonts w:ascii="Arial" w:hAnsi="Arial" w:cs="Arial"/>
                <w:color w:val="000000"/>
                <w:lang w:eastAsia="en-GB"/>
              </w:rPr>
            </w:pPr>
            <w:r w:rsidRPr="003116BE">
              <w:rPr>
                <w:rFonts w:ascii="Arial" w:hAnsi="Arial" w:cs="Arial"/>
                <w:color w:val="000000"/>
                <w:lang w:eastAsia="en-GB"/>
              </w:rPr>
              <w:t xml:space="preserve">Authorised to process </w:t>
            </w:r>
            <w:r w:rsidR="0096765D">
              <w:rPr>
                <w:rFonts w:ascii="Arial" w:hAnsi="Arial" w:cs="Arial"/>
                <w:color w:val="000000"/>
                <w:lang w:eastAsia="en-GB"/>
              </w:rPr>
              <w:t xml:space="preserve">transactions related to; new entrants, member contributions and exits and </w:t>
            </w:r>
            <w:r w:rsidRPr="003116BE">
              <w:rPr>
                <w:rFonts w:ascii="Arial" w:hAnsi="Arial" w:cs="Arial"/>
                <w:color w:val="000000"/>
                <w:lang w:eastAsia="en-GB"/>
              </w:rPr>
              <w:t xml:space="preserve">edit </w:t>
            </w:r>
            <w:r w:rsidR="0096765D">
              <w:rPr>
                <w:rFonts w:ascii="Arial" w:hAnsi="Arial" w:cs="Arial"/>
                <w:color w:val="000000"/>
                <w:lang w:eastAsia="en-GB"/>
              </w:rPr>
              <w:t xml:space="preserve">static </w:t>
            </w:r>
            <w:r w:rsidRPr="003116BE">
              <w:rPr>
                <w:rFonts w:ascii="Arial" w:hAnsi="Arial" w:cs="Arial"/>
                <w:color w:val="000000"/>
                <w:lang w:eastAsia="en-GB"/>
              </w:rPr>
              <w:t>member details, but cannot approve these.</w:t>
            </w:r>
          </w:p>
        </w:tc>
      </w:tr>
      <w:tr w:rsidR="00D463EE" w:rsidRPr="003116BE" w14:paraId="18A113DA" w14:textId="77777777" w:rsidTr="003A2DCD">
        <w:tblPrEx>
          <w:shd w:val="clear" w:color="auto" w:fill="FFFFFF"/>
          <w:tblCellMar>
            <w:top w:w="0" w:type="dxa"/>
            <w:bottom w:w="0" w:type="dxa"/>
          </w:tblCellMar>
        </w:tblPrEx>
        <w:trPr>
          <w:trHeight w:val="1089"/>
        </w:trPr>
        <w:tc>
          <w:tcPr>
            <w:tcW w:w="566" w:type="dxa"/>
            <w:tcBorders>
              <w:right w:val="nil"/>
            </w:tcBorders>
            <w:shd w:val="clear" w:color="auto" w:fill="FFFFFF"/>
            <w:vAlign w:val="center"/>
          </w:tcPr>
          <w:p w14:paraId="59CE778A" w14:textId="77777777" w:rsidR="00D463EE" w:rsidRPr="003116BE" w:rsidRDefault="00D463EE" w:rsidP="003C45FC">
            <w:pPr>
              <w:autoSpaceDE w:val="0"/>
              <w:autoSpaceDN w:val="0"/>
              <w:adjustRightInd w:val="0"/>
              <w:spacing w:before="60" w:after="60" w:line="288" w:lineRule="auto"/>
              <w:rPr>
                <w:rFonts w:ascii="Arial" w:hAnsi="Arial" w:cs="Arial"/>
                <w:b/>
                <w:color w:val="000000"/>
                <w:lang w:eastAsia="en-GB"/>
              </w:rPr>
            </w:pPr>
            <w:r w:rsidRPr="003116BE">
              <w:rPr>
                <w:rFonts w:ascii="Arial" w:hAnsi="Arial" w:cs="Arial"/>
                <w:b/>
                <w:color w:val="000000"/>
                <w:lang w:eastAsia="en-GB"/>
              </w:rPr>
              <w:t>3</w:t>
            </w:r>
          </w:p>
        </w:tc>
        <w:tc>
          <w:tcPr>
            <w:tcW w:w="1702" w:type="dxa"/>
            <w:tcBorders>
              <w:top w:val="single" w:sz="8" w:space="0" w:color="0075C9"/>
              <w:left w:val="nil"/>
              <w:bottom w:val="single" w:sz="12" w:space="0" w:color="0075C9"/>
            </w:tcBorders>
            <w:shd w:val="clear" w:color="auto" w:fill="FFFFFF"/>
            <w:vAlign w:val="center"/>
          </w:tcPr>
          <w:p w14:paraId="60CCD388" w14:textId="77777777" w:rsidR="00D463EE" w:rsidRPr="003116BE" w:rsidRDefault="00D463EE" w:rsidP="00012C5F">
            <w:pPr>
              <w:autoSpaceDE w:val="0"/>
              <w:autoSpaceDN w:val="0"/>
              <w:adjustRightInd w:val="0"/>
              <w:spacing w:before="60" w:after="60" w:line="288" w:lineRule="auto"/>
              <w:ind w:left="-108"/>
              <w:rPr>
                <w:rFonts w:ascii="Arial" w:hAnsi="Arial" w:cs="Arial"/>
                <w:color w:val="000000"/>
                <w:lang w:eastAsia="en-GB"/>
              </w:rPr>
            </w:pPr>
            <w:r w:rsidRPr="003116BE">
              <w:rPr>
                <w:rFonts w:ascii="Arial" w:hAnsi="Arial" w:cs="Arial"/>
                <w:color w:val="000000"/>
                <w:lang w:eastAsia="en-GB"/>
              </w:rPr>
              <w:t xml:space="preserve">Financial Authoriser   </w:t>
            </w:r>
          </w:p>
        </w:tc>
        <w:tc>
          <w:tcPr>
            <w:tcW w:w="3120" w:type="dxa"/>
            <w:shd w:val="clear" w:color="auto" w:fill="FFFFFF"/>
          </w:tcPr>
          <w:p w14:paraId="2CDBDF8D" w14:textId="77777777"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Financial Manager / Director,</w:t>
            </w:r>
          </w:p>
          <w:p w14:paraId="100D8B2F" w14:textId="77777777" w:rsidR="0096765D"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 xml:space="preserve">Payroll administrator, </w:t>
            </w:r>
          </w:p>
          <w:p w14:paraId="0A1BE138" w14:textId="1A036A31" w:rsidR="00D463EE" w:rsidRPr="003116BE" w:rsidRDefault="00D463EE" w:rsidP="003C45FC">
            <w:pPr>
              <w:autoSpaceDE w:val="0"/>
              <w:autoSpaceDN w:val="0"/>
              <w:adjustRightInd w:val="0"/>
              <w:spacing w:before="60" w:after="60" w:line="288" w:lineRule="auto"/>
              <w:rPr>
                <w:rFonts w:ascii="Arial" w:hAnsi="Arial" w:cs="Arial"/>
                <w:color w:val="000000"/>
                <w:lang w:eastAsia="en-GB"/>
              </w:rPr>
            </w:pPr>
            <w:r w:rsidRPr="003116BE">
              <w:rPr>
                <w:rFonts w:ascii="Arial" w:hAnsi="Arial" w:cs="Arial"/>
                <w:color w:val="000000"/>
                <w:lang w:eastAsia="en-GB"/>
              </w:rPr>
              <w:t>HR administrator</w:t>
            </w:r>
          </w:p>
        </w:tc>
        <w:tc>
          <w:tcPr>
            <w:tcW w:w="4677" w:type="dxa"/>
            <w:shd w:val="clear" w:color="auto" w:fill="FFFFFF"/>
          </w:tcPr>
          <w:p w14:paraId="6A9BCF46" w14:textId="77777777" w:rsidR="00D463EE" w:rsidRPr="003116BE" w:rsidRDefault="00D463EE" w:rsidP="003C45FC">
            <w:pPr>
              <w:numPr>
                <w:ilvl w:val="0"/>
                <w:numId w:val="18"/>
              </w:numPr>
              <w:autoSpaceDE w:val="0"/>
              <w:autoSpaceDN w:val="0"/>
              <w:adjustRightInd w:val="0"/>
              <w:spacing w:before="60" w:after="60"/>
              <w:ind w:left="317" w:hanging="283"/>
              <w:rPr>
                <w:rFonts w:ascii="Arial" w:hAnsi="Arial" w:cs="Arial"/>
                <w:color w:val="000000"/>
                <w:lang w:eastAsia="en-GB"/>
              </w:rPr>
            </w:pPr>
            <w:r w:rsidRPr="003116BE">
              <w:rPr>
                <w:rFonts w:ascii="Arial" w:hAnsi="Arial" w:cs="Arial"/>
                <w:color w:val="000000"/>
                <w:lang w:eastAsia="en-GB"/>
              </w:rPr>
              <w:t>All functions as per role no. 2, plus,</w:t>
            </w:r>
          </w:p>
          <w:p w14:paraId="766B9787" w14:textId="6797A1DE" w:rsidR="00D463EE" w:rsidRPr="003116BE" w:rsidRDefault="00E94EFC" w:rsidP="003C45FC">
            <w:pPr>
              <w:numPr>
                <w:ilvl w:val="0"/>
                <w:numId w:val="18"/>
              </w:numPr>
              <w:autoSpaceDE w:val="0"/>
              <w:autoSpaceDN w:val="0"/>
              <w:adjustRightInd w:val="0"/>
              <w:spacing w:before="60" w:after="60"/>
              <w:ind w:left="317" w:hanging="283"/>
              <w:rPr>
                <w:rFonts w:ascii="Arial" w:hAnsi="Arial" w:cs="Arial"/>
                <w:color w:val="000000"/>
                <w:lang w:eastAsia="en-GB"/>
              </w:rPr>
            </w:pPr>
            <w:r>
              <w:rPr>
                <w:rFonts w:ascii="Arial" w:hAnsi="Arial" w:cs="Arial"/>
                <w:color w:val="000000"/>
                <w:lang w:eastAsia="en-GB"/>
              </w:rPr>
              <w:t>Approval</w:t>
            </w:r>
            <w:r w:rsidR="00D463EE" w:rsidRPr="003116BE">
              <w:rPr>
                <w:rFonts w:ascii="Arial" w:hAnsi="Arial" w:cs="Arial"/>
                <w:color w:val="000000"/>
                <w:lang w:eastAsia="en-GB"/>
              </w:rPr>
              <w:t xml:space="preserve"> of </w:t>
            </w:r>
            <w:r>
              <w:rPr>
                <w:rFonts w:ascii="Arial" w:hAnsi="Arial" w:cs="Arial"/>
                <w:color w:val="000000"/>
                <w:lang w:eastAsia="en-GB"/>
              </w:rPr>
              <w:t xml:space="preserve">contribution schedule and </w:t>
            </w:r>
            <w:r w:rsidR="00D463EE" w:rsidRPr="003116BE">
              <w:rPr>
                <w:rFonts w:ascii="Arial" w:hAnsi="Arial" w:cs="Arial"/>
                <w:color w:val="000000"/>
                <w:lang w:eastAsia="en-GB"/>
              </w:rPr>
              <w:t>payment.</w:t>
            </w:r>
          </w:p>
        </w:tc>
      </w:tr>
    </w:tbl>
    <w:p w14:paraId="6EA999E7"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Look w:val="0000" w:firstRow="0" w:lastRow="0" w:firstColumn="0" w:lastColumn="0" w:noHBand="0" w:noVBand="0"/>
      </w:tblPr>
      <w:tblGrid>
        <w:gridCol w:w="566"/>
        <w:gridCol w:w="3521"/>
        <w:gridCol w:w="5978"/>
      </w:tblGrid>
      <w:tr w:rsidR="00EC58BF" w:rsidRPr="003116BE" w14:paraId="2A994BC6" w14:textId="77777777" w:rsidTr="00A14E9C">
        <w:tc>
          <w:tcPr>
            <w:tcW w:w="10065" w:type="dxa"/>
            <w:gridSpan w:val="3"/>
            <w:tcBorders>
              <w:top w:val="single" w:sz="12" w:space="0" w:color="0075C9"/>
              <w:bottom w:val="single" w:sz="8" w:space="0" w:color="0075C9"/>
            </w:tcBorders>
            <w:tcMar>
              <w:top w:w="108" w:type="dxa"/>
              <w:bottom w:w="108" w:type="dxa"/>
            </w:tcMar>
          </w:tcPr>
          <w:p w14:paraId="442A6CB6" w14:textId="1C7925BE" w:rsidR="00EC58BF" w:rsidRPr="003116BE" w:rsidRDefault="00EC58BF" w:rsidP="00EC58BF">
            <w:pPr>
              <w:pStyle w:val="BodyText"/>
              <w:ind w:left="462"/>
              <w:jc w:val="left"/>
              <w:rPr>
                <w:rFonts w:cs="Arial"/>
                <w:sz w:val="20"/>
              </w:rPr>
            </w:pPr>
            <w:r w:rsidRPr="003116BE">
              <w:rPr>
                <w:rFonts w:cs="Arial"/>
                <w:b/>
                <w:sz w:val="20"/>
              </w:rPr>
              <w:t>User</w:t>
            </w:r>
            <w:r>
              <w:rPr>
                <w:rFonts w:cs="Arial"/>
                <w:b/>
                <w:sz w:val="20"/>
              </w:rPr>
              <w:t xml:space="preserve"> 1:</w:t>
            </w:r>
          </w:p>
        </w:tc>
      </w:tr>
      <w:tr w:rsidR="00EC58BF" w:rsidRPr="003116BE" w14:paraId="7F82026E" w14:textId="77777777" w:rsidTr="003A2DCD">
        <w:tc>
          <w:tcPr>
            <w:tcW w:w="4087" w:type="dxa"/>
            <w:gridSpan w:val="2"/>
            <w:tcBorders>
              <w:top w:val="single" w:sz="12" w:space="0" w:color="0075C9"/>
              <w:bottom w:val="single" w:sz="8" w:space="0" w:color="0075C9"/>
            </w:tcBorders>
            <w:tcMar>
              <w:top w:w="108" w:type="dxa"/>
              <w:bottom w:w="108" w:type="dxa"/>
            </w:tcMar>
          </w:tcPr>
          <w:p w14:paraId="240C841D" w14:textId="7042376C" w:rsidR="00EC58BF" w:rsidRPr="003116BE" w:rsidRDefault="00FE1290" w:rsidP="00EC58BF">
            <w:pPr>
              <w:pStyle w:val="BodyText"/>
              <w:ind w:left="462"/>
              <w:jc w:val="left"/>
              <w:rPr>
                <w:rFonts w:cs="Arial"/>
                <w:b/>
                <w:sz w:val="20"/>
              </w:rPr>
            </w:pPr>
            <w:r>
              <w:rPr>
                <w:rFonts w:cs="Arial"/>
                <w:sz w:val="20"/>
              </w:rPr>
              <w:t>Full Name and Surname</w:t>
            </w:r>
          </w:p>
        </w:tc>
        <w:tc>
          <w:tcPr>
            <w:tcW w:w="5978" w:type="dxa"/>
            <w:tcBorders>
              <w:top w:val="single" w:sz="12" w:space="0" w:color="0075C9"/>
              <w:bottom w:val="single" w:sz="8" w:space="0" w:color="0075C9"/>
            </w:tcBorders>
            <w:tcMar>
              <w:top w:w="108" w:type="dxa"/>
              <w:bottom w:w="108" w:type="dxa"/>
            </w:tcMar>
          </w:tcPr>
          <w:p w14:paraId="0F35015D" w14:textId="48590B43" w:rsidR="00EC58BF" w:rsidRPr="003116BE" w:rsidRDefault="00EC58BF" w:rsidP="003C45FC">
            <w:pPr>
              <w:pStyle w:val="BodyText"/>
              <w:jc w:val="left"/>
              <w:rPr>
                <w:rFonts w:cs="Arial"/>
                <w:sz w:val="20"/>
              </w:rPr>
            </w:pPr>
            <w:r w:rsidRPr="003116BE">
              <w:rPr>
                <w:rFonts w:cs="Arial"/>
                <w:sz w:val="20"/>
              </w:rPr>
              <w:fldChar w:fldCharType="begin">
                <w:ffData>
                  <w:name w:val="Text10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t> </w:t>
            </w:r>
            <w:r w:rsidRPr="003116BE">
              <w:rPr>
                <w:rFonts w:cs="Arial"/>
                <w:sz w:val="20"/>
              </w:rPr>
              <w:fldChar w:fldCharType="end"/>
            </w:r>
          </w:p>
        </w:tc>
      </w:tr>
      <w:tr w:rsidR="000C5BBE" w:rsidRPr="003116BE" w14:paraId="798EC396" w14:textId="77777777" w:rsidTr="003A2DCD">
        <w:tc>
          <w:tcPr>
            <w:tcW w:w="4087" w:type="dxa"/>
            <w:gridSpan w:val="2"/>
            <w:tcBorders>
              <w:top w:val="single" w:sz="8" w:space="0" w:color="0075C9"/>
            </w:tcBorders>
            <w:tcMar>
              <w:top w:w="108" w:type="dxa"/>
              <w:bottom w:w="108" w:type="dxa"/>
            </w:tcMar>
          </w:tcPr>
          <w:p w14:paraId="55FCB39C" w14:textId="7B15EF04"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Borders>
              <w:top w:val="single" w:sz="8" w:space="0" w:color="0075C9"/>
            </w:tcBorders>
            <w:tcMar>
              <w:top w:w="108" w:type="dxa"/>
              <w:bottom w:w="108" w:type="dxa"/>
            </w:tcMar>
          </w:tcPr>
          <w:p w14:paraId="5A8348DA" w14:textId="77777777" w:rsidR="000C5BBE" w:rsidRPr="003116BE" w:rsidRDefault="000C5BBE" w:rsidP="003C45FC">
            <w:pPr>
              <w:pStyle w:val="BodyText"/>
              <w:jc w:val="left"/>
              <w:rPr>
                <w:rFonts w:cs="Arial"/>
                <w:sz w:val="20"/>
              </w:rPr>
            </w:pPr>
            <w:r w:rsidRPr="003116BE">
              <w:rPr>
                <w:rFonts w:cs="Arial"/>
                <w:sz w:val="20"/>
              </w:rPr>
              <w:fldChar w:fldCharType="begin">
                <w:ffData>
                  <w:name w:val="Text107"/>
                  <w:enabled/>
                  <w:calcOnExit w:val="0"/>
                  <w:textInput/>
                </w:ffData>
              </w:fldChar>
            </w:r>
            <w:bookmarkStart w:id="12" w:name="Text10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2"/>
          </w:p>
        </w:tc>
      </w:tr>
      <w:tr w:rsidR="003A2DCD" w:rsidRPr="003116BE" w14:paraId="24722745" w14:textId="77777777" w:rsidTr="003A2DCD">
        <w:tc>
          <w:tcPr>
            <w:tcW w:w="4087" w:type="dxa"/>
            <w:gridSpan w:val="2"/>
            <w:tcMar>
              <w:top w:w="108" w:type="dxa"/>
              <w:bottom w:w="108" w:type="dxa"/>
            </w:tcMar>
          </w:tcPr>
          <w:p w14:paraId="74F23D03" w14:textId="137F58C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7C74B5DF" w14:textId="75C9E995" w:rsidR="003A2DCD" w:rsidRPr="003116BE" w:rsidRDefault="003A2DCD" w:rsidP="003C45FC">
            <w:pPr>
              <w:pStyle w:val="BodyText"/>
              <w:jc w:val="left"/>
              <w:rPr>
                <w:rFonts w:cs="Arial"/>
                <w:sz w:val="20"/>
              </w:rPr>
            </w:pPr>
            <w:r w:rsidRPr="003116BE">
              <w:rPr>
                <w:rFonts w:cs="Arial"/>
                <w:sz w:val="20"/>
              </w:rPr>
              <w:fldChar w:fldCharType="begin">
                <w:ffData>
                  <w:name w:val="Text108"/>
                  <w:enabled/>
                  <w:calcOnExit w:val="0"/>
                  <w:textInput/>
                </w:ffData>
              </w:fldChar>
            </w:r>
            <w:bookmarkStart w:id="13" w:name="Text10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3"/>
          </w:p>
        </w:tc>
      </w:tr>
      <w:tr w:rsidR="003A2DCD" w:rsidRPr="003116BE" w14:paraId="56DD2162" w14:textId="77777777" w:rsidTr="003A2DCD">
        <w:tc>
          <w:tcPr>
            <w:tcW w:w="4087" w:type="dxa"/>
            <w:gridSpan w:val="2"/>
            <w:tcBorders>
              <w:bottom w:val="single" w:sz="8" w:space="0" w:color="0075C9"/>
            </w:tcBorders>
            <w:tcMar>
              <w:top w:w="108" w:type="dxa"/>
              <w:bottom w:w="108" w:type="dxa"/>
            </w:tcMar>
          </w:tcPr>
          <w:p w14:paraId="3462B7C7" w14:textId="38B56B0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4A310D6E" w14:textId="69B4DCE6" w:rsidR="003A2DCD" w:rsidRPr="003116BE" w:rsidRDefault="003A2DCD" w:rsidP="003C45FC">
            <w:pPr>
              <w:pStyle w:val="BodyText"/>
              <w:jc w:val="left"/>
              <w:rPr>
                <w:rFonts w:cs="Arial"/>
                <w:sz w:val="20"/>
              </w:rPr>
            </w:pPr>
            <w:r w:rsidRPr="003116BE">
              <w:rPr>
                <w:rFonts w:cs="Arial"/>
                <w:sz w:val="20"/>
              </w:rPr>
              <w:fldChar w:fldCharType="begin">
                <w:ffData>
                  <w:name w:val="Text109"/>
                  <w:enabled/>
                  <w:calcOnExit w:val="0"/>
                  <w:textInput/>
                </w:ffData>
              </w:fldChar>
            </w:r>
            <w:bookmarkStart w:id="14" w:name="Text10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4"/>
          </w:p>
        </w:tc>
      </w:tr>
      <w:tr w:rsidR="000C5BBE" w:rsidRPr="003116BE" w14:paraId="58E1CD2E" w14:textId="77777777" w:rsidTr="003A2DCD">
        <w:tc>
          <w:tcPr>
            <w:tcW w:w="4087" w:type="dxa"/>
            <w:gridSpan w:val="2"/>
            <w:tcBorders>
              <w:bottom w:val="single" w:sz="8" w:space="0" w:color="0075C9"/>
            </w:tcBorders>
            <w:tcMar>
              <w:top w:w="108" w:type="dxa"/>
              <w:bottom w:w="108" w:type="dxa"/>
            </w:tcMar>
          </w:tcPr>
          <w:p w14:paraId="4A595443" w14:textId="5DB9ED6E"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60027225" w14:textId="77777777" w:rsidR="000C5BBE" w:rsidRPr="003116BE" w:rsidRDefault="000C5BBE" w:rsidP="003C45FC">
            <w:pPr>
              <w:pStyle w:val="BodyText"/>
              <w:jc w:val="left"/>
              <w:rPr>
                <w:rFonts w:cs="Arial"/>
                <w:sz w:val="20"/>
              </w:rPr>
            </w:pPr>
            <w:r w:rsidRPr="003116BE">
              <w:rPr>
                <w:rFonts w:cs="Arial"/>
                <w:sz w:val="20"/>
              </w:rPr>
              <w:fldChar w:fldCharType="begin">
                <w:ffData>
                  <w:name w:val="Text110"/>
                  <w:enabled/>
                  <w:calcOnExit w:val="0"/>
                  <w:textInput/>
                </w:ffData>
              </w:fldChar>
            </w:r>
            <w:bookmarkStart w:id="15" w:name="Text1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5"/>
          </w:p>
        </w:tc>
      </w:tr>
      <w:tr w:rsidR="00A623C8" w:rsidRPr="003116BE" w14:paraId="2518DA37"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09DC2C79"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5EA2C2D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6C6DC1F3" w14:textId="77777777" w:rsidTr="00A14E9C">
        <w:tc>
          <w:tcPr>
            <w:tcW w:w="10065" w:type="dxa"/>
            <w:gridSpan w:val="3"/>
            <w:tcBorders>
              <w:top w:val="single" w:sz="8" w:space="0" w:color="0075C9"/>
            </w:tcBorders>
            <w:tcMar>
              <w:top w:w="108" w:type="dxa"/>
              <w:bottom w:w="108" w:type="dxa"/>
            </w:tcMar>
          </w:tcPr>
          <w:p w14:paraId="3A626948" w14:textId="626B3021" w:rsidR="00EC58BF" w:rsidRPr="003116BE" w:rsidRDefault="00EC58BF" w:rsidP="00EC58BF">
            <w:pPr>
              <w:pStyle w:val="BodyText"/>
              <w:ind w:left="462"/>
              <w:jc w:val="left"/>
              <w:rPr>
                <w:rFonts w:cs="Arial"/>
                <w:sz w:val="20"/>
              </w:rPr>
            </w:pPr>
            <w:r w:rsidRPr="003116BE">
              <w:rPr>
                <w:rFonts w:cs="Arial"/>
                <w:b/>
                <w:sz w:val="20"/>
              </w:rPr>
              <w:t xml:space="preserve">User </w:t>
            </w:r>
            <w:r>
              <w:rPr>
                <w:rFonts w:cs="Arial"/>
                <w:b/>
                <w:sz w:val="20"/>
              </w:rPr>
              <w:t>2:</w:t>
            </w:r>
          </w:p>
        </w:tc>
      </w:tr>
      <w:tr w:rsidR="00EC58BF" w:rsidRPr="003116BE" w14:paraId="65943585" w14:textId="77777777" w:rsidTr="003A2DCD">
        <w:tc>
          <w:tcPr>
            <w:tcW w:w="4087" w:type="dxa"/>
            <w:gridSpan w:val="2"/>
            <w:tcBorders>
              <w:top w:val="single" w:sz="8" w:space="0" w:color="0075C9"/>
            </w:tcBorders>
            <w:tcMar>
              <w:top w:w="108" w:type="dxa"/>
              <w:bottom w:w="108" w:type="dxa"/>
            </w:tcMar>
          </w:tcPr>
          <w:p w14:paraId="76D1B806" w14:textId="5595471C" w:rsidR="00EC58BF" w:rsidRPr="003116BE" w:rsidRDefault="00FE1290" w:rsidP="00EC58BF">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668DB636" w14:textId="78E14631" w:rsidR="00EC58BF" w:rsidRPr="003116BE" w:rsidRDefault="00EC58BF" w:rsidP="003C45FC">
            <w:pPr>
              <w:pStyle w:val="BodyText"/>
              <w:jc w:val="left"/>
              <w:rPr>
                <w:rFonts w:cs="Arial"/>
                <w:sz w:val="20"/>
              </w:rPr>
            </w:pPr>
            <w:r w:rsidRPr="003116BE">
              <w:rPr>
                <w:rFonts w:cs="Arial"/>
                <w:sz w:val="20"/>
              </w:rPr>
              <w:fldChar w:fldCharType="begin">
                <w:ffData>
                  <w:name w:val="Text111"/>
                  <w:enabled/>
                  <w:calcOnExit w:val="0"/>
                  <w:textInput/>
                </w:ffData>
              </w:fldChar>
            </w:r>
            <w:bookmarkStart w:id="16" w:name="Text11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6"/>
          </w:p>
        </w:tc>
      </w:tr>
      <w:tr w:rsidR="000C5BBE" w:rsidRPr="003116BE" w14:paraId="2180ED86" w14:textId="77777777" w:rsidTr="003A2DCD">
        <w:tc>
          <w:tcPr>
            <w:tcW w:w="4087" w:type="dxa"/>
            <w:gridSpan w:val="2"/>
            <w:tcMar>
              <w:top w:w="108" w:type="dxa"/>
              <w:bottom w:w="108" w:type="dxa"/>
            </w:tcMar>
          </w:tcPr>
          <w:p w14:paraId="49B67C77" w14:textId="5B79ED48" w:rsidR="000C5BBE" w:rsidRPr="003116BE" w:rsidRDefault="000C5BBE"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78D1BE5D" w14:textId="77777777" w:rsidR="000C5BBE" w:rsidRPr="003116BE" w:rsidRDefault="000C5BBE" w:rsidP="003C45FC">
            <w:pPr>
              <w:pStyle w:val="BodyText"/>
              <w:jc w:val="left"/>
              <w:rPr>
                <w:rFonts w:cs="Arial"/>
                <w:sz w:val="20"/>
              </w:rPr>
            </w:pPr>
            <w:r w:rsidRPr="003116BE">
              <w:rPr>
                <w:rFonts w:cs="Arial"/>
                <w:sz w:val="20"/>
              </w:rPr>
              <w:fldChar w:fldCharType="begin">
                <w:ffData>
                  <w:name w:val="Text112"/>
                  <w:enabled/>
                  <w:calcOnExit w:val="0"/>
                  <w:textInput/>
                </w:ffData>
              </w:fldChar>
            </w:r>
            <w:bookmarkStart w:id="17" w:name="Text11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7"/>
          </w:p>
        </w:tc>
      </w:tr>
      <w:tr w:rsidR="003A2DCD" w:rsidRPr="003116BE" w14:paraId="1D79A28A" w14:textId="77777777" w:rsidTr="005B1495">
        <w:tc>
          <w:tcPr>
            <w:tcW w:w="4087" w:type="dxa"/>
            <w:gridSpan w:val="2"/>
            <w:tcMar>
              <w:top w:w="108" w:type="dxa"/>
              <w:bottom w:w="108" w:type="dxa"/>
            </w:tcMar>
          </w:tcPr>
          <w:p w14:paraId="6A24EB58" w14:textId="6F90DC76"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6D4F7CF5" w14:textId="6A6F7EFD" w:rsidR="003A2DCD" w:rsidRPr="003116BE" w:rsidRDefault="003A2DCD" w:rsidP="003C45FC">
            <w:pPr>
              <w:pStyle w:val="BodyText"/>
              <w:jc w:val="left"/>
              <w:rPr>
                <w:rFonts w:cs="Arial"/>
                <w:sz w:val="20"/>
              </w:rPr>
            </w:pPr>
            <w:r w:rsidRPr="003116BE">
              <w:rPr>
                <w:rFonts w:cs="Arial"/>
                <w:sz w:val="20"/>
              </w:rPr>
              <w:fldChar w:fldCharType="begin">
                <w:ffData>
                  <w:name w:val="Text113"/>
                  <w:enabled/>
                  <w:calcOnExit w:val="0"/>
                  <w:textInput/>
                </w:ffData>
              </w:fldChar>
            </w:r>
            <w:bookmarkStart w:id="18" w:name="Text11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8"/>
          </w:p>
        </w:tc>
      </w:tr>
      <w:tr w:rsidR="003A2DCD" w:rsidRPr="003116BE" w14:paraId="1BB83F9D" w14:textId="77777777" w:rsidTr="003A2DCD">
        <w:tc>
          <w:tcPr>
            <w:tcW w:w="4087" w:type="dxa"/>
            <w:gridSpan w:val="2"/>
            <w:tcBorders>
              <w:bottom w:val="single" w:sz="8" w:space="0" w:color="0075C9"/>
            </w:tcBorders>
            <w:tcMar>
              <w:top w:w="108" w:type="dxa"/>
              <w:bottom w:w="108" w:type="dxa"/>
            </w:tcMar>
          </w:tcPr>
          <w:p w14:paraId="284258E0" w14:textId="69BE5737"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145854C1" w14:textId="6E89DF42" w:rsidR="003A2DCD" w:rsidRPr="003116BE" w:rsidRDefault="003A2DCD" w:rsidP="003C45FC">
            <w:pPr>
              <w:pStyle w:val="BodyText"/>
              <w:jc w:val="left"/>
              <w:rPr>
                <w:rFonts w:cs="Arial"/>
                <w:sz w:val="20"/>
              </w:rPr>
            </w:pPr>
            <w:r w:rsidRPr="003116BE">
              <w:rPr>
                <w:rFonts w:cs="Arial"/>
                <w:sz w:val="20"/>
              </w:rPr>
              <w:fldChar w:fldCharType="begin">
                <w:ffData>
                  <w:name w:val="Text114"/>
                  <w:enabled/>
                  <w:calcOnExit w:val="0"/>
                  <w:textInput/>
                </w:ffData>
              </w:fldChar>
            </w:r>
            <w:bookmarkStart w:id="19" w:name="Text11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9"/>
          </w:p>
        </w:tc>
      </w:tr>
      <w:tr w:rsidR="000C5BBE" w:rsidRPr="003116BE" w14:paraId="3B0C451F" w14:textId="77777777" w:rsidTr="003A2DCD">
        <w:tc>
          <w:tcPr>
            <w:tcW w:w="4087" w:type="dxa"/>
            <w:gridSpan w:val="2"/>
            <w:tcBorders>
              <w:bottom w:val="single" w:sz="8" w:space="0" w:color="0075C9"/>
            </w:tcBorders>
            <w:tcMar>
              <w:top w:w="108" w:type="dxa"/>
              <w:bottom w:w="108" w:type="dxa"/>
            </w:tcMar>
          </w:tcPr>
          <w:p w14:paraId="5E5D5263" w14:textId="5B57A409" w:rsidR="000C5BBE" w:rsidRPr="003116BE" w:rsidRDefault="000C5BBE" w:rsidP="003A2DCD">
            <w:pPr>
              <w:pStyle w:val="BodyText"/>
              <w:ind w:left="462"/>
              <w:jc w:val="left"/>
              <w:rPr>
                <w:rFonts w:cs="Arial"/>
                <w:sz w:val="20"/>
              </w:rPr>
            </w:pPr>
            <w:r w:rsidRPr="003116BE">
              <w:rPr>
                <w:rFonts w:cs="Arial"/>
                <w:sz w:val="20"/>
              </w:rPr>
              <w:t>E-mail Address</w:t>
            </w:r>
          </w:p>
        </w:tc>
        <w:tc>
          <w:tcPr>
            <w:tcW w:w="5978" w:type="dxa"/>
            <w:tcBorders>
              <w:bottom w:val="single" w:sz="8" w:space="0" w:color="0075C9"/>
            </w:tcBorders>
            <w:tcMar>
              <w:top w:w="108" w:type="dxa"/>
              <w:bottom w:w="108" w:type="dxa"/>
            </w:tcMar>
          </w:tcPr>
          <w:p w14:paraId="3D2E7A07" w14:textId="77777777" w:rsidR="000C5BBE" w:rsidRPr="003116BE" w:rsidRDefault="000C5BBE" w:rsidP="003C45FC">
            <w:pPr>
              <w:pStyle w:val="BodyText"/>
              <w:jc w:val="left"/>
              <w:rPr>
                <w:rFonts w:cs="Arial"/>
                <w:sz w:val="20"/>
              </w:rPr>
            </w:pPr>
            <w:r w:rsidRPr="003116BE">
              <w:rPr>
                <w:rFonts w:cs="Arial"/>
                <w:sz w:val="20"/>
              </w:rPr>
              <w:fldChar w:fldCharType="begin">
                <w:ffData>
                  <w:name w:val="Text115"/>
                  <w:enabled/>
                  <w:calcOnExit w:val="0"/>
                  <w:textInput/>
                </w:ffData>
              </w:fldChar>
            </w:r>
            <w:bookmarkStart w:id="20" w:name="Text11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0"/>
          </w:p>
        </w:tc>
      </w:tr>
      <w:tr w:rsidR="00A623C8" w:rsidRPr="003116BE" w14:paraId="16D2D301"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7EE9F493"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7058B98A"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r w:rsidR="00EC58BF" w:rsidRPr="003116BE" w14:paraId="322A21C0" w14:textId="77777777" w:rsidTr="00A14E9C">
        <w:tc>
          <w:tcPr>
            <w:tcW w:w="10065" w:type="dxa"/>
            <w:gridSpan w:val="3"/>
            <w:tcBorders>
              <w:top w:val="single" w:sz="8" w:space="0" w:color="0075C9"/>
            </w:tcBorders>
            <w:tcMar>
              <w:top w:w="108" w:type="dxa"/>
              <w:bottom w:w="108" w:type="dxa"/>
            </w:tcMar>
          </w:tcPr>
          <w:p w14:paraId="4F19F71E" w14:textId="779ADEC6" w:rsidR="00EC58BF" w:rsidRPr="003116BE" w:rsidRDefault="00EC58BF" w:rsidP="00A14E9C">
            <w:pPr>
              <w:pStyle w:val="BodyText"/>
              <w:ind w:left="462"/>
              <w:jc w:val="left"/>
              <w:rPr>
                <w:rFonts w:cs="Arial"/>
                <w:sz w:val="20"/>
              </w:rPr>
            </w:pPr>
            <w:r w:rsidRPr="003116BE">
              <w:rPr>
                <w:rFonts w:cs="Arial"/>
                <w:b/>
                <w:sz w:val="20"/>
              </w:rPr>
              <w:t xml:space="preserve">User </w:t>
            </w:r>
            <w:r>
              <w:rPr>
                <w:rFonts w:cs="Arial"/>
                <w:b/>
                <w:sz w:val="20"/>
              </w:rPr>
              <w:t>3:</w:t>
            </w:r>
          </w:p>
        </w:tc>
      </w:tr>
      <w:tr w:rsidR="00EC58BF" w:rsidRPr="003116BE" w14:paraId="39F0DC36" w14:textId="77777777" w:rsidTr="00A14E9C">
        <w:tc>
          <w:tcPr>
            <w:tcW w:w="4087" w:type="dxa"/>
            <w:gridSpan w:val="2"/>
            <w:tcBorders>
              <w:top w:val="single" w:sz="8" w:space="0" w:color="0075C9"/>
            </w:tcBorders>
            <w:tcMar>
              <w:top w:w="108" w:type="dxa"/>
              <w:bottom w:w="108" w:type="dxa"/>
            </w:tcMar>
          </w:tcPr>
          <w:p w14:paraId="155D9327" w14:textId="5C3596C4" w:rsidR="00EC58BF" w:rsidRPr="003116BE" w:rsidRDefault="00FE1290" w:rsidP="00A14E9C">
            <w:pPr>
              <w:pStyle w:val="BodyText"/>
              <w:ind w:left="462"/>
              <w:jc w:val="left"/>
              <w:rPr>
                <w:rFonts w:cs="Arial"/>
                <w:sz w:val="20"/>
              </w:rPr>
            </w:pPr>
            <w:r>
              <w:rPr>
                <w:rFonts w:cs="Arial"/>
                <w:sz w:val="20"/>
              </w:rPr>
              <w:t>Full Name and Surname</w:t>
            </w:r>
          </w:p>
        </w:tc>
        <w:tc>
          <w:tcPr>
            <w:tcW w:w="5978" w:type="dxa"/>
            <w:tcBorders>
              <w:top w:val="single" w:sz="8" w:space="0" w:color="0075C9"/>
            </w:tcBorders>
            <w:tcMar>
              <w:top w:w="108" w:type="dxa"/>
              <w:bottom w:w="108" w:type="dxa"/>
            </w:tcMar>
          </w:tcPr>
          <w:p w14:paraId="41E2EED3" w14:textId="77777777" w:rsidR="00EC58BF" w:rsidRPr="003116BE" w:rsidRDefault="00EC58BF" w:rsidP="00A14E9C">
            <w:pPr>
              <w:pStyle w:val="BodyText"/>
              <w:jc w:val="left"/>
              <w:rPr>
                <w:rFonts w:cs="Arial"/>
                <w:sz w:val="20"/>
              </w:rPr>
            </w:pPr>
            <w:r w:rsidRPr="003116BE">
              <w:rPr>
                <w:rFonts w:cs="Arial"/>
                <w:sz w:val="20"/>
              </w:rPr>
              <w:fldChar w:fldCharType="begin">
                <w:ffData>
                  <w:name w:val="Text111"/>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65314C" w:rsidRPr="003116BE" w14:paraId="2D085B29" w14:textId="77777777" w:rsidTr="003A2DCD">
        <w:tc>
          <w:tcPr>
            <w:tcW w:w="4087" w:type="dxa"/>
            <w:gridSpan w:val="2"/>
            <w:tcMar>
              <w:top w:w="108" w:type="dxa"/>
              <w:bottom w:w="108" w:type="dxa"/>
            </w:tcMar>
          </w:tcPr>
          <w:p w14:paraId="395880C7" w14:textId="65FFD3EC" w:rsidR="0065314C" w:rsidRPr="003116BE" w:rsidRDefault="007D034C" w:rsidP="003A2DCD">
            <w:pPr>
              <w:pStyle w:val="BodyText"/>
              <w:ind w:left="462"/>
              <w:jc w:val="left"/>
              <w:rPr>
                <w:rFonts w:cs="Arial"/>
                <w:sz w:val="20"/>
              </w:rPr>
            </w:pPr>
            <w:r w:rsidRPr="003116BE">
              <w:rPr>
                <w:rFonts w:cs="Arial"/>
                <w:sz w:val="20"/>
              </w:rPr>
              <w:t>Identity Nr / Passport Nr</w:t>
            </w:r>
          </w:p>
        </w:tc>
        <w:tc>
          <w:tcPr>
            <w:tcW w:w="5978" w:type="dxa"/>
            <w:tcMar>
              <w:top w:w="108" w:type="dxa"/>
              <w:bottom w:w="108" w:type="dxa"/>
            </w:tcMar>
          </w:tcPr>
          <w:p w14:paraId="1351326E" w14:textId="77777777" w:rsidR="0065314C" w:rsidRPr="003116BE" w:rsidRDefault="00F3359F" w:rsidP="003C45FC">
            <w:pPr>
              <w:pStyle w:val="BodyText"/>
              <w:jc w:val="left"/>
              <w:rPr>
                <w:rFonts w:cs="Arial"/>
                <w:sz w:val="20"/>
              </w:rPr>
            </w:pPr>
            <w:r w:rsidRPr="003116BE">
              <w:rPr>
                <w:rFonts w:cs="Arial"/>
                <w:sz w:val="20"/>
              </w:rPr>
              <w:fldChar w:fldCharType="begin">
                <w:ffData>
                  <w:name w:val="Text117"/>
                  <w:enabled/>
                  <w:calcOnExit w:val="0"/>
                  <w:textInput/>
                </w:ffData>
              </w:fldChar>
            </w:r>
            <w:bookmarkStart w:id="21" w:name="Text11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1"/>
          </w:p>
        </w:tc>
      </w:tr>
      <w:tr w:rsidR="003A2DCD" w:rsidRPr="003116BE" w14:paraId="6B15048A" w14:textId="77777777" w:rsidTr="005B1495">
        <w:tc>
          <w:tcPr>
            <w:tcW w:w="4087" w:type="dxa"/>
            <w:gridSpan w:val="2"/>
            <w:tcMar>
              <w:top w:w="108" w:type="dxa"/>
              <w:bottom w:w="108" w:type="dxa"/>
            </w:tcMar>
          </w:tcPr>
          <w:p w14:paraId="349E0C63" w14:textId="2271F92D" w:rsidR="003A2DCD" w:rsidRPr="003116BE" w:rsidRDefault="003A2DCD" w:rsidP="003A2DCD">
            <w:pPr>
              <w:pStyle w:val="BodyText"/>
              <w:ind w:left="462"/>
              <w:jc w:val="left"/>
              <w:rPr>
                <w:rFonts w:cs="Arial"/>
                <w:sz w:val="20"/>
              </w:rPr>
            </w:pPr>
            <w:r w:rsidRPr="003116BE">
              <w:rPr>
                <w:rFonts w:cs="Arial"/>
                <w:sz w:val="20"/>
              </w:rPr>
              <w:t>Telephone Number</w:t>
            </w:r>
          </w:p>
        </w:tc>
        <w:tc>
          <w:tcPr>
            <w:tcW w:w="5978" w:type="dxa"/>
            <w:tcMar>
              <w:top w:w="108" w:type="dxa"/>
              <w:bottom w:w="108" w:type="dxa"/>
            </w:tcMar>
          </w:tcPr>
          <w:p w14:paraId="3E94BC9F" w14:textId="7F1B94D0" w:rsidR="003A2DCD" w:rsidRPr="003116BE" w:rsidRDefault="003A2DCD" w:rsidP="003C45FC">
            <w:pPr>
              <w:pStyle w:val="BodyText"/>
              <w:jc w:val="left"/>
              <w:rPr>
                <w:rFonts w:cs="Arial"/>
                <w:sz w:val="20"/>
              </w:rPr>
            </w:pPr>
            <w:r w:rsidRPr="003116BE">
              <w:rPr>
                <w:rFonts w:cs="Arial"/>
                <w:sz w:val="20"/>
              </w:rPr>
              <w:fldChar w:fldCharType="begin">
                <w:ffData>
                  <w:name w:val="Text118"/>
                  <w:enabled/>
                  <w:calcOnExit w:val="0"/>
                  <w:textInput/>
                </w:ffData>
              </w:fldChar>
            </w:r>
            <w:bookmarkStart w:id="22" w:name="Text11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2"/>
          </w:p>
        </w:tc>
      </w:tr>
      <w:tr w:rsidR="003A2DCD" w:rsidRPr="003116BE" w14:paraId="2AD7119C" w14:textId="77777777" w:rsidTr="003A2DCD">
        <w:tc>
          <w:tcPr>
            <w:tcW w:w="4087" w:type="dxa"/>
            <w:gridSpan w:val="2"/>
            <w:tcBorders>
              <w:bottom w:val="single" w:sz="8" w:space="0" w:color="0075C9"/>
            </w:tcBorders>
            <w:tcMar>
              <w:top w:w="108" w:type="dxa"/>
              <w:bottom w:w="108" w:type="dxa"/>
            </w:tcMar>
          </w:tcPr>
          <w:p w14:paraId="26B3E9BF" w14:textId="08832E35" w:rsidR="003A2DCD" w:rsidRPr="003116BE" w:rsidRDefault="003A2DCD" w:rsidP="003A2DCD">
            <w:pPr>
              <w:pStyle w:val="BodyText"/>
              <w:ind w:left="462"/>
              <w:jc w:val="left"/>
              <w:rPr>
                <w:rFonts w:cs="Arial"/>
                <w:sz w:val="20"/>
              </w:rPr>
            </w:pPr>
            <w:r w:rsidRPr="003116BE">
              <w:rPr>
                <w:rFonts w:cs="Arial"/>
                <w:sz w:val="20"/>
              </w:rPr>
              <w:t>Cell Number</w:t>
            </w:r>
          </w:p>
        </w:tc>
        <w:tc>
          <w:tcPr>
            <w:tcW w:w="5978" w:type="dxa"/>
            <w:tcBorders>
              <w:bottom w:val="single" w:sz="8" w:space="0" w:color="0075C9"/>
            </w:tcBorders>
            <w:tcMar>
              <w:top w:w="108" w:type="dxa"/>
              <w:bottom w:w="108" w:type="dxa"/>
            </w:tcMar>
          </w:tcPr>
          <w:p w14:paraId="5F1B068C" w14:textId="203BEBD6" w:rsidR="003A2DCD" w:rsidRPr="003116BE" w:rsidRDefault="003A2DCD" w:rsidP="003C45FC">
            <w:pPr>
              <w:pStyle w:val="BodyText"/>
              <w:jc w:val="left"/>
              <w:rPr>
                <w:rFonts w:cs="Arial"/>
                <w:sz w:val="20"/>
              </w:rPr>
            </w:pPr>
            <w:r w:rsidRPr="003116BE">
              <w:rPr>
                <w:rFonts w:cs="Arial"/>
                <w:sz w:val="20"/>
              </w:rPr>
              <w:fldChar w:fldCharType="begin">
                <w:ffData>
                  <w:name w:val="Text119"/>
                  <w:enabled/>
                  <w:calcOnExit w:val="0"/>
                  <w:textInput/>
                </w:ffData>
              </w:fldChar>
            </w:r>
            <w:bookmarkStart w:id="23" w:name="Text11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3"/>
          </w:p>
        </w:tc>
      </w:tr>
      <w:tr w:rsidR="0065314C" w:rsidRPr="003116BE" w14:paraId="58D99438" w14:textId="77777777" w:rsidTr="00A623C8">
        <w:tc>
          <w:tcPr>
            <w:tcW w:w="4087" w:type="dxa"/>
            <w:gridSpan w:val="2"/>
            <w:tcMar>
              <w:top w:w="108" w:type="dxa"/>
              <w:bottom w:w="108" w:type="dxa"/>
            </w:tcMar>
          </w:tcPr>
          <w:p w14:paraId="205C1620" w14:textId="47658F73" w:rsidR="0065314C" w:rsidRPr="003116BE" w:rsidRDefault="0065314C" w:rsidP="003A2DCD">
            <w:pPr>
              <w:pStyle w:val="BodyText"/>
              <w:ind w:left="462"/>
              <w:jc w:val="left"/>
              <w:rPr>
                <w:rFonts w:cs="Arial"/>
                <w:sz w:val="20"/>
              </w:rPr>
            </w:pPr>
            <w:r w:rsidRPr="003116BE">
              <w:rPr>
                <w:rFonts w:cs="Arial"/>
                <w:sz w:val="20"/>
              </w:rPr>
              <w:t>E-mail Address</w:t>
            </w:r>
          </w:p>
        </w:tc>
        <w:tc>
          <w:tcPr>
            <w:tcW w:w="5978" w:type="dxa"/>
            <w:tcMar>
              <w:top w:w="108" w:type="dxa"/>
              <w:bottom w:w="108" w:type="dxa"/>
            </w:tcMar>
          </w:tcPr>
          <w:p w14:paraId="07C983FF" w14:textId="77777777" w:rsidR="0065314C" w:rsidRPr="003116BE" w:rsidRDefault="00F3359F" w:rsidP="003C45FC">
            <w:pPr>
              <w:pStyle w:val="BodyText"/>
              <w:jc w:val="left"/>
              <w:rPr>
                <w:rFonts w:cs="Arial"/>
                <w:sz w:val="20"/>
              </w:rPr>
            </w:pPr>
            <w:r w:rsidRPr="003116BE">
              <w:rPr>
                <w:rFonts w:cs="Arial"/>
                <w:sz w:val="20"/>
              </w:rPr>
              <w:fldChar w:fldCharType="begin">
                <w:ffData>
                  <w:name w:val="Text120"/>
                  <w:enabled/>
                  <w:calcOnExit w:val="0"/>
                  <w:textInput/>
                </w:ffData>
              </w:fldChar>
            </w:r>
            <w:bookmarkStart w:id="24" w:name="Text12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4"/>
          </w:p>
        </w:tc>
      </w:tr>
      <w:tr w:rsidR="00A623C8" w:rsidRPr="003116BE" w14:paraId="04752BD5" w14:textId="77777777" w:rsidTr="00A623C8">
        <w:tblPrEx>
          <w:tblCellMar>
            <w:top w:w="108" w:type="dxa"/>
            <w:bottom w:w="108" w:type="dxa"/>
          </w:tblCellMar>
          <w:tblLook w:val="01E0" w:firstRow="1" w:lastRow="1" w:firstColumn="1" w:lastColumn="1" w:noHBand="0" w:noVBand="0"/>
        </w:tblPrEx>
        <w:trPr>
          <w:cantSplit/>
        </w:trPr>
        <w:tc>
          <w:tcPr>
            <w:tcW w:w="566" w:type="dxa"/>
            <w:tcBorders>
              <w:top w:val="single" w:sz="8" w:space="0" w:color="0075C9"/>
              <w:bottom w:val="single" w:sz="12" w:space="0" w:color="0075C9"/>
              <w:right w:val="nil"/>
            </w:tcBorders>
          </w:tcPr>
          <w:p w14:paraId="4E1FDC61" w14:textId="77777777" w:rsidR="00A623C8" w:rsidRPr="003116BE" w:rsidRDefault="00A623C8" w:rsidP="00A623C8">
            <w:pPr>
              <w:pStyle w:val="CommentText"/>
              <w:rPr>
                <w:rFonts w:ascii="Arial" w:hAnsi="Arial" w:cs="Arial"/>
              </w:rPr>
            </w:pPr>
          </w:p>
        </w:tc>
        <w:tc>
          <w:tcPr>
            <w:tcW w:w="9499" w:type="dxa"/>
            <w:gridSpan w:val="2"/>
            <w:tcBorders>
              <w:top w:val="single" w:sz="8" w:space="0" w:color="0075C9"/>
              <w:left w:val="nil"/>
              <w:bottom w:val="single" w:sz="12" w:space="0" w:color="0075C9"/>
            </w:tcBorders>
            <w:vAlign w:val="bottom"/>
          </w:tcPr>
          <w:p w14:paraId="37564A82" w14:textId="77777777" w:rsidR="00A623C8" w:rsidRPr="003116BE" w:rsidRDefault="00A623C8" w:rsidP="00A623C8">
            <w:pPr>
              <w:pStyle w:val="BodyText"/>
              <w:ind w:left="-108"/>
              <w:jc w:val="left"/>
              <w:rPr>
                <w:rFonts w:cs="Arial"/>
                <w:sz w:val="20"/>
              </w:rPr>
            </w:pPr>
            <w:r w:rsidRPr="003116BE">
              <w:rPr>
                <w:rFonts w:cs="Arial"/>
                <w:sz w:val="20"/>
              </w:rPr>
              <w:t xml:space="preserve">Type of access required:      </w:t>
            </w:r>
            <w:r w:rsidRPr="003116BE">
              <w:rPr>
                <w:rFonts w:cs="Arial"/>
                <w:bCs/>
                <w:sz w:val="20"/>
                <w:lang w:val="en-ZA"/>
              </w:rPr>
              <w:fldChar w:fldCharType="begin">
                <w:ffData>
                  <w:name w:val=""/>
                  <w:enabled/>
                  <w:calcOnExit w:val="0"/>
                  <w:checkBox>
                    <w:sizeAuto/>
                    <w:default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Viewer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Administrator:  Processor        </w:t>
            </w: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A43E83">
              <w:rPr>
                <w:rFonts w:cs="Arial"/>
                <w:bCs/>
                <w:sz w:val="20"/>
                <w:lang w:val="en-ZA"/>
              </w:rPr>
            </w:r>
            <w:r w:rsidR="00A43E83">
              <w:rPr>
                <w:rFonts w:cs="Arial"/>
                <w:bCs/>
                <w:sz w:val="20"/>
                <w:lang w:val="en-ZA"/>
              </w:rPr>
              <w:fldChar w:fldCharType="separate"/>
            </w:r>
            <w:r w:rsidRPr="003116BE">
              <w:rPr>
                <w:rFonts w:cs="Arial"/>
                <w:bCs/>
                <w:sz w:val="20"/>
                <w:lang w:val="en-ZA"/>
              </w:rPr>
              <w:fldChar w:fldCharType="end"/>
            </w:r>
            <w:r w:rsidRPr="003116BE">
              <w:rPr>
                <w:rFonts w:cs="Arial"/>
                <w:bCs/>
                <w:sz w:val="20"/>
                <w:lang w:val="en-ZA"/>
              </w:rPr>
              <w:t xml:space="preserve">  Financial Authoriser</w:t>
            </w:r>
          </w:p>
        </w:tc>
      </w:tr>
    </w:tbl>
    <w:p w14:paraId="0B5A8A87" w14:textId="7BF64932" w:rsidR="002C45DB" w:rsidRDefault="002C45DB"/>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8"/>
        <w:gridCol w:w="4226"/>
        <w:gridCol w:w="5271"/>
      </w:tblGrid>
      <w:tr w:rsidR="001A4B99" w:rsidRPr="003116BE" w14:paraId="434B77A2" w14:textId="77777777" w:rsidTr="00417206">
        <w:trPr>
          <w:cantSplit/>
        </w:trPr>
        <w:tc>
          <w:tcPr>
            <w:tcW w:w="568" w:type="dxa"/>
            <w:tcBorders>
              <w:top w:val="single" w:sz="8" w:space="0" w:color="0075C9"/>
              <w:left w:val="single" w:sz="12" w:space="0" w:color="0075C9"/>
              <w:bottom w:val="single" w:sz="8" w:space="0" w:color="0075C9"/>
              <w:right w:val="nil"/>
            </w:tcBorders>
            <w:shd w:val="clear" w:color="auto" w:fill="0075C9"/>
          </w:tcPr>
          <w:p w14:paraId="09E1DA7C" w14:textId="3F85CEC7" w:rsidR="001A4B99" w:rsidRPr="003116BE" w:rsidRDefault="001A4B99"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4</w:t>
            </w:r>
          </w:p>
        </w:tc>
        <w:tc>
          <w:tcPr>
            <w:tcW w:w="9497" w:type="dxa"/>
            <w:gridSpan w:val="2"/>
            <w:tcBorders>
              <w:top w:val="single" w:sz="8" w:space="0" w:color="0075C9"/>
              <w:left w:val="nil"/>
              <w:bottom w:val="single" w:sz="8" w:space="0" w:color="0075C9"/>
              <w:right w:val="single" w:sz="12" w:space="0" w:color="0075C9"/>
            </w:tcBorders>
            <w:shd w:val="clear" w:color="auto" w:fill="0075C9"/>
            <w:vAlign w:val="bottom"/>
          </w:tcPr>
          <w:p w14:paraId="38878D7B" w14:textId="77777777" w:rsidR="001A4B99" w:rsidRPr="003116BE" w:rsidRDefault="001A4B99" w:rsidP="003A2DCD">
            <w:pPr>
              <w:pStyle w:val="BodyText"/>
              <w:ind w:left="-106"/>
              <w:jc w:val="left"/>
              <w:rPr>
                <w:rFonts w:cs="Arial"/>
                <w:b/>
                <w:snapToGrid/>
                <w:color w:val="FFFFFF" w:themeColor="background1"/>
                <w:szCs w:val="22"/>
              </w:rPr>
            </w:pPr>
            <w:r w:rsidRPr="003116BE">
              <w:rPr>
                <w:rFonts w:cs="Arial"/>
                <w:b/>
                <w:snapToGrid/>
                <w:color w:val="FFFFFF" w:themeColor="background1"/>
                <w:szCs w:val="22"/>
              </w:rPr>
              <w:t>Method of payment for contributions</w:t>
            </w:r>
          </w:p>
        </w:tc>
      </w:tr>
      <w:tr w:rsidR="001A4B99" w:rsidRPr="003116BE" w14:paraId="0AE6EA64" w14:textId="77777777" w:rsidTr="00691FBC">
        <w:trPr>
          <w:cantSplit/>
        </w:trPr>
        <w:tc>
          <w:tcPr>
            <w:tcW w:w="10065" w:type="dxa"/>
            <w:gridSpan w:val="3"/>
            <w:tcBorders>
              <w:top w:val="single" w:sz="12" w:space="0" w:color="0075C9"/>
            </w:tcBorders>
            <w:shd w:val="clear" w:color="auto" w:fill="67BAAF"/>
          </w:tcPr>
          <w:p w14:paraId="4139546C" w14:textId="77777777" w:rsidR="001A4B99" w:rsidRPr="003116BE" w:rsidRDefault="001A4B99" w:rsidP="003C45FC">
            <w:pPr>
              <w:autoSpaceDE w:val="0"/>
              <w:autoSpaceDN w:val="0"/>
              <w:adjustRightInd w:val="0"/>
              <w:rPr>
                <w:rFonts w:ascii="Arial" w:hAnsi="Arial" w:cs="Arial"/>
                <w:b/>
              </w:rPr>
            </w:pPr>
            <w:r w:rsidRPr="003116BE">
              <w:rPr>
                <w:rFonts w:ascii="Arial" w:hAnsi="Arial" w:cs="Arial"/>
                <w:b/>
              </w:rPr>
              <w:t>Important information:</w:t>
            </w:r>
          </w:p>
          <w:p w14:paraId="4F689384" w14:textId="77777777" w:rsidR="001A4B99" w:rsidRPr="003116BE" w:rsidRDefault="001A4B99" w:rsidP="003C45FC">
            <w:pPr>
              <w:autoSpaceDE w:val="0"/>
              <w:autoSpaceDN w:val="0"/>
              <w:adjustRightInd w:val="0"/>
              <w:rPr>
                <w:rFonts w:ascii="Arial" w:hAnsi="Arial" w:cs="Arial"/>
              </w:rPr>
            </w:pPr>
          </w:p>
          <w:p w14:paraId="7C163374" w14:textId="22666285" w:rsidR="00BE28C6" w:rsidRDefault="009D2F2E" w:rsidP="003C45FC">
            <w:pPr>
              <w:autoSpaceDE w:val="0"/>
              <w:autoSpaceDN w:val="0"/>
              <w:adjustRightInd w:val="0"/>
              <w:rPr>
                <w:rFonts w:ascii="Arial" w:hAnsi="Arial" w:cs="Arial"/>
              </w:rPr>
            </w:pPr>
            <w:r>
              <w:rPr>
                <w:rFonts w:ascii="Arial" w:hAnsi="Arial" w:cs="Arial"/>
              </w:rPr>
              <w:t xml:space="preserve">Monthly contributions are paid via </w:t>
            </w:r>
            <w:r w:rsidR="001A4B99" w:rsidRPr="003116BE">
              <w:rPr>
                <w:rFonts w:ascii="Arial" w:hAnsi="Arial" w:cs="Arial"/>
              </w:rPr>
              <w:t xml:space="preserve">the electronic </w:t>
            </w:r>
            <w:r>
              <w:rPr>
                <w:rFonts w:ascii="Arial" w:hAnsi="Arial" w:cs="Arial"/>
              </w:rPr>
              <w:t xml:space="preserve">monthly </w:t>
            </w:r>
            <w:r w:rsidR="001A4B99" w:rsidRPr="003116BE">
              <w:rPr>
                <w:rFonts w:ascii="Arial" w:hAnsi="Arial" w:cs="Arial"/>
              </w:rPr>
              <w:t xml:space="preserve">contribution </w:t>
            </w:r>
            <w:r>
              <w:rPr>
                <w:rFonts w:ascii="Arial" w:hAnsi="Arial" w:cs="Arial"/>
              </w:rPr>
              <w:t>process</w:t>
            </w:r>
            <w:r w:rsidR="003C45FC" w:rsidRPr="003116BE">
              <w:rPr>
                <w:rFonts w:ascii="Arial" w:hAnsi="Arial" w:cs="Arial"/>
              </w:rPr>
              <w:t xml:space="preserve">. </w:t>
            </w:r>
            <w:r w:rsidR="00BE28C6">
              <w:rPr>
                <w:rFonts w:ascii="Arial" w:hAnsi="Arial" w:cs="Arial"/>
              </w:rPr>
              <w:t>As part of this process, contributions are collected once a client confirms and approves the payment</w:t>
            </w:r>
          </w:p>
          <w:p w14:paraId="2C963D4F" w14:textId="77777777" w:rsidR="00691FBC" w:rsidRDefault="00691FBC" w:rsidP="003C45FC">
            <w:pPr>
              <w:autoSpaceDE w:val="0"/>
              <w:autoSpaceDN w:val="0"/>
              <w:adjustRightInd w:val="0"/>
              <w:rPr>
                <w:rFonts w:ascii="Arial" w:hAnsi="Arial" w:cs="Arial"/>
              </w:rPr>
            </w:pPr>
          </w:p>
          <w:p w14:paraId="79F01873" w14:textId="0954769F" w:rsidR="00691FBC" w:rsidRPr="003116BE" w:rsidRDefault="00BE28C6" w:rsidP="003C45FC">
            <w:pPr>
              <w:autoSpaceDE w:val="0"/>
              <w:autoSpaceDN w:val="0"/>
              <w:adjustRightInd w:val="0"/>
              <w:rPr>
                <w:rFonts w:ascii="Arial" w:hAnsi="Arial" w:cs="Arial"/>
              </w:rPr>
            </w:pPr>
            <w:r>
              <w:rPr>
                <w:rFonts w:ascii="Arial" w:hAnsi="Arial" w:cs="Arial"/>
              </w:rPr>
              <w:t>If the first month’s contributions are paid via EFT, p</w:t>
            </w:r>
            <w:r w:rsidR="00691FBC" w:rsidRPr="003116BE">
              <w:rPr>
                <w:rFonts w:ascii="Arial" w:hAnsi="Arial" w:cs="Arial"/>
              </w:rPr>
              <w:t>lease quote your unique fund reference number when making</w:t>
            </w:r>
            <w:r>
              <w:rPr>
                <w:rFonts w:ascii="Arial" w:hAnsi="Arial" w:cs="Arial"/>
              </w:rPr>
              <w:t xml:space="preserve"> payment</w:t>
            </w:r>
            <w:r w:rsidR="00691FBC" w:rsidRPr="003116BE">
              <w:rPr>
                <w:rFonts w:ascii="Arial" w:hAnsi="Arial" w:cs="Arial"/>
              </w:rPr>
              <w:t>. Payments must be paid into the Fund’s bank account. Bank details are as follows:</w:t>
            </w:r>
          </w:p>
        </w:tc>
      </w:tr>
      <w:tr w:rsidR="001A4B99" w:rsidRPr="003116BE" w14:paraId="73718BB8" w14:textId="77777777" w:rsidTr="00417206">
        <w:trPr>
          <w:cantSplit/>
        </w:trPr>
        <w:tc>
          <w:tcPr>
            <w:tcW w:w="4794" w:type="dxa"/>
            <w:gridSpan w:val="2"/>
            <w:tcBorders>
              <w:top w:val="single" w:sz="12" w:space="0" w:color="0075C9"/>
              <w:bottom w:val="single" w:sz="12" w:space="0" w:color="0075C9"/>
              <w:right w:val="single" w:sz="8" w:space="0" w:color="FFFFFF" w:themeColor="background1"/>
            </w:tcBorders>
            <w:shd w:val="clear" w:color="auto" w:fill="0075C9"/>
          </w:tcPr>
          <w:p w14:paraId="1F4B6771" w14:textId="77777777" w:rsidR="001A4B99" w:rsidRPr="003116BE" w:rsidRDefault="001A4B99" w:rsidP="003C45FC">
            <w:pPr>
              <w:autoSpaceDE w:val="0"/>
              <w:autoSpaceDN w:val="0"/>
              <w:adjustRightInd w:val="0"/>
              <w:rPr>
                <w:rFonts w:ascii="Arial" w:hAnsi="Arial" w:cs="Arial"/>
                <w:b/>
                <w:color w:val="FFFFFF" w:themeColor="background1"/>
                <w:sz w:val="22"/>
                <w:szCs w:val="22"/>
              </w:rPr>
            </w:pPr>
            <w:r w:rsidRPr="003116BE">
              <w:rPr>
                <w:rFonts w:ascii="Arial" w:hAnsi="Arial" w:cs="Arial"/>
                <w:b/>
                <w:color w:val="FFFFFF" w:themeColor="background1"/>
                <w:sz w:val="22"/>
                <w:szCs w:val="22"/>
              </w:rPr>
              <w:t>Sanlam Umbrella Pension Fund</w:t>
            </w:r>
          </w:p>
        </w:tc>
        <w:tc>
          <w:tcPr>
            <w:tcW w:w="5271" w:type="dxa"/>
            <w:tcBorders>
              <w:top w:val="single" w:sz="12" w:space="0" w:color="0075C9"/>
              <w:left w:val="single" w:sz="8" w:space="0" w:color="FFFFFF" w:themeColor="background1"/>
              <w:bottom w:val="single" w:sz="12" w:space="0" w:color="0075C9"/>
            </w:tcBorders>
            <w:shd w:val="clear" w:color="auto" w:fill="0075C9"/>
          </w:tcPr>
          <w:p w14:paraId="2ACC1C97" w14:textId="77777777" w:rsidR="001A4B99" w:rsidRPr="003116BE" w:rsidRDefault="001A4B99" w:rsidP="003C45FC">
            <w:pPr>
              <w:autoSpaceDE w:val="0"/>
              <w:autoSpaceDN w:val="0"/>
              <w:adjustRightInd w:val="0"/>
              <w:rPr>
                <w:rFonts w:ascii="Arial" w:hAnsi="Arial" w:cs="Arial"/>
                <w:b/>
                <w:color w:val="FFFFFF" w:themeColor="background1"/>
                <w:sz w:val="22"/>
                <w:szCs w:val="22"/>
              </w:rPr>
            </w:pPr>
            <w:r w:rsidRPr="003116BE">
              <w:rPr>
                <w:rFonts w:ascii="Arial" w:hAnsi="Arial" w:cs="Arial"/>
                <w:b/>
                <w:color w:val="FFFFFF" w:themeColor="background1"/>
                <w:sz w:val="22"/>
                <w:szCs w:val="22"/>
              </w:rPr>
              <w:t>Sanlam Umbrella Provident Fund</w:t>
            </w:r>
          </w:p>
        </w:tc>
      </w:tr>
      <w:tr w:rsidR="001A4B99" w:rsidRPr="003116BE" w14:paraId="7B0B83D2" w14:textId="77777777" w:rsidTr="00417206">
        <w:trPr>
          <w:cantSplit/>
        </w:trPr>
        <w:tc>
          <w:tcPr>
            <w:tcW w:w="4794" w:type="dxa"/>
            <w:gridSpan w:val="2"/>
            <w:tcBorders>
              <w:top w:val="single" w:sz="12" w:space="0" w:color="0075C9"/>
              <w:bottom w:val="single" w:sz="8" w:space="0" w:color="0075C9"/>
            </w:tcBorders>
          </w:tcPr>
          <w:p w14:paraId="6609FAE4"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ABSA Bank:  Cheque Account</w:t>
            </w:r>
          </w:p>
        </w:tc>
        <w:tc>
          <w:tcPr>
            <w:tcW w:w="5271" w:type="dxa"/>
            <w:tcBorders>
              <w:top w:val="single" w:sz="12" w:space="0" w:color="0075C9"/>
              <w:bottom w:val="single" w:sz="8" w:space="0" w:color="0075C9"/>
            </w:tcBorders>
          </w:tcPr>
          <w:p w14:paraId="27EAF025" w14:textId="77777777" w:rsidR="001A4B99" w:rsidRPr="003116BE" w:rsidRDefault="001A4B99" w:rsidP="003C45FC">
            <w:pPr>
              <w:autoSpaceDE w:val="0"/>
              <w:autoSpaceDN w:val="0"/>
              <w:adjustRightInd w:val="0"/>
              <w:rPr>
                <w:rFonts w:ascii="Arial" w:hAnsi="Arial" w:cs="Arial"/>
                <w:b/>
              </w:rPr>
            </w:pPr>
            <w:r w:rsidRPr="003116BE">
              <w:rPr>
                <w:rFonts w:ascii="Arial" w:hAnsi="Arial" w:cs="Arial"/>
              </w:rPr>
              <w:t>ABSA Bank:  Cheque Account</w:t>
            </w:r>
          </w:p>
        </w:tc>
      </w:tr>
      <w:tr w:rsidR="001A4B99" w:rsidRPr="003116BE" w14:paraId="33ED46A2" w14:textId="77777777" w:rsidTr="00417206">
        <w:trPr>
          <w:cantSplit/>
        </w:trPr>
        <w:tc>
          <w:tcPr>
            <w:tcW w:w="4794" w:type="dxa"/>
            <w:gridSpan w:val="2"/>
            <w:tcBorders>
              <w:top w:val="single" w:sz="8" w:space="0" w:color="0075C9"/>
              <w:bottom w:val="single" w:sz="8" w:space="0" w:color="0075C9"/>
            </w:tcBorders>
          </w:tcPr>
          <w:p w14:paraId="03CCFAF7"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Branch code:  632005</w:t>
            </w:r>
          </w:p>
        </w:tc>
        <w:tc>
          <w:tcPr>
            <w:tcW w:w="5271" w:type="dxa"/>
            <w:tcBorders>
              <w:top w:val="single" w:sz="8" w:space="0" w:color="0075C9"/>
              <w:bottom w:val="single" w:sz="8" w:space="0" w:color="0075C9"/>
            </w:tcBorders>
          </w:tcPr>
          <w:p w14:paraId="69C489F4"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Branch code:  632005</w:t>
            </w:r>
          </w:p>
        </w:tc>
      </w:tr>
      <w:tr w:rsidR="001A4B99" w:rsidRPr="003116BE" w14:paraId="08650FA9" w14:textId="77777777" w:rsidTr="00B91D6C">
        <w:trPr>
          <w:cantSplit/>
        </w:trPr>
        <w:tc>
          <w:tcPr>
            <w:tcW w:w="4794" w:type="dxa"/>
            <w:gridSpan w:val="2"/>
            <w:tcBorders>
              <w:top w:val="single" w:sz="8" w:space="0" w:color="0075C9"/>
              <w:bottom w:val="single" w:sz="8" w:space="0" w:color="0075C9"/>
            </w:tcBorders>
          </w:tcPr>
          <w:p w14:paraId="30BB8B65"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Account number:  406 797 2456</w:t>
            </w:r>
          </w:p>
        </w:tc>
        <w:tc>
          <w:tcPr>
            <w:tcW w:w="5271" w:type="dxa"/>
            <w:tcBorders>
              <w:top w:val="single" w:sz="8" w:space="0" w:color="0075C9"/>
              <w:bottom w:val="single" w:sz="8" w:space="0" w:color="0075C9"/>
            </w:tcBorders>
          </w:tcPr>
          <w:p w14:paraId="25DF73AA" w14:textId="77777777" w:rsidR="001A4B99" w:rsidRPr="003116BE" w:rsidRDefault="001A4B99" w:rsidP="003C45FC">
            <w:pPr>
              <w:autoSpaceDE w:val="0"/>
              <w:autoSpaceDN w:val="0"/>
              <w:adjustRightInd w:val="0"/>
              <w:rPr>
                <w:rFonts w:ascii="Arial" w:hAnsi="Arial" w:cs="Arial"/>
              </w:rPr>
            </w:pPr>
            <w:r w:rsidRPr="003116BE">
              <w:rPr>
                <w:rFonts w:ascii="Arial" w:hAnsi="Arial" w:cs="Arial"/>
              </w:rPr>
              <w:t>Account number:  406 797 2383</w:t>
            </w:r>
          </w:p>
        </w:tc>
      </w:tr>
    </w:tbl>
    <w:p w14:paraId="2A18BE70" w14:textId="6DD7FDE5" w:rsidR="00691FBC" w:rsidRDefault="00691FBC">
      <w:r>
        <w:br w:type="page"/>
      </w:r>
    </w:p>
    <w:p w14:paraId="12342BA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1889"/>
        <w:gridCol w:w="525"/>
        <w:gridCol w:w="625"/>
        <w:gridCol w:w="433"/>
        <w:gridCol w:w="1297"/>
        <w:gridCol w:w="1609"/>
      </w:tblGrid>
      <w:tr w:rsidR="00F14722" w:rsidRPr="003116BE" w14:paraId="688698ED" w14:textId="77777777" w:rsidTr="007C4527">
        <w:trPr>
          <w:cantSplit/>
        </w:trPr>
        <w:tc>
          <w:tcPr>
            <w:tcW w:w="710" w:type="dxa"/>
            <w:tcBorders>
              <w:top w:val="single" w:sz="12" w:space="0" w:color="0075C9"/>
              <w:bottom w:val="single" w:sz="12" w:space="0" w:color="0075C9"/>
              <w:right w:val="single" w:sz="12" w:space="0" w:color="0075C9"/>
            </w:tcBorders>
            <w:shd w:val="clear" w:color="auto" w:fill="0075C9"/>
            <w:vAlign w:val="bottom"/>
          </w:tcPr>
          <w:p w14:paraId="0C4DE824" w14:textId="2C3EA428" w:rsidR="00F14722" w:rsidRPr="003116BE" w:rsidRDefault="00F14722" w:rsidP="00501506">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 xml:space="preserve">5 </w:t>
            </w:r>
            <w:r w:rsidR="00501506">
              <w:rPr>
                <w:rFonts w:ascii="Arial" w:hAnsi="Arial" w:cs="Arial"/>
                <w:b/>
                <w:color w:val="FFFFFF" w:themeColor="background1"/>
                <w:sz w:val="22"/>
                <w:szCs w:val="22"/>
              </w:rPr>
              <w:t>(a)</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23CF734A" w14:textId="2D386307" w:rsidR="00F14722" w:rsidRPr="003116BE" w:rsidRDefault="00F14722" w:rsidP="00501506">
            <w:pPr>
              <w:pStyle w:val="BodyText"/>
              <w:ind w:left="-57"/>
              <w:jc w:val="left"/>
              <w:rPr>
                <w:rFonts w:cs="Arial"/>
                <w:color w:val="FFFFFF" w:themeColor="background1"/>
                <w:sz w:val="20"/>
              </w:rPr>
            </w:pPr>
            <w:r w:rsidRPr="003116BE">
              <w:rPr>
                <w:rFonts w:cs="Arial"/>
                <w:b/>
                <w:color w:val="FFFFFF" w:themeColor="background1"/>
                <w:szCs w:val="22"/>
              </w:rPr>
              <w:t>Contracted Benefit Consultant</w:t>
            </w:r>
          </w:p>
        </w:tc>
      </w:tr>
      <w:tr w:rsidR="00F14722" w:rsidRPr="003116BE" w14:paraId="31A1F714" w14:textId="77777777" w:rsidTr="007C4527">
        <w:trPr>
          <w:cantSplit/>
        </w:trPr>
        <w:tc>
          <w:tcPr>
            <w:tcW w:w="10065" w:type="dxa"/>
            <w:gridSpan w:val="8"/>
            <w:shd w:val="clear" w:color="auto" w:fill="67BAAF"/>
            <w:vAlign w:val="bottom"/>
          </w:tcPr>
          <w:p w14:paraId="0EA59B09" w14:textId="77777777" w:rsidR="00F14722" w:rsidRPr="003116BE" w:rsidRDefault="00F14722" w:rsidP="003C45FC">
            <w:pPr>
              <w:pStyle w:val="BodyText"/>
              <w:jc w:val="left"/>
              <w:rPr>
                <w:rFonts w:cs="Arial"/>
                <w:b/>
                <w:bCs/>
                <w:sz w:val="20"/>
                <w:lang w:val="en-ZA"/>
              </w:rPr>
            </w:pPr>
            <w:r w:rsidRPr="003116BE">
              <w:rPr>
                <w:rFonts w:cs="Arial"/>
                <w:b/>
                <w:bCs/>
                <w:sz w:val="20"/>
                <w:lang w:val="en-ZA"/>
              </w:rPr>
              <w:t>Important information:</w:t>
            </w:r>
          </w:p>
          <w:p w14:paraId="02396112" w14:textId="77777777" w:rsidR="00F14722" w:rsidRPr="003116BE" w:rsidRDefault="00F14722" w:rsidP="003C45FC">
            <w:pPr>
              <w:pStyle w:val="BodyText"/>
              <w:jc w:val="left"/>
              <w:rPr>
                <w:rFonts w:cs="Arial"/>
                <w:bCs/>
                <w:sz w:val="20"/>
                <w:lang w:val="en-ZA"/>
              </w:rPr>
            </w:pPr>
          </w:p>
          <w:p w14:paraId="6E4D96E0" w14:textId="1010994D" w:rsidR="00F14722" w:rsidRPr="003116BE" w:rsidRDefault="00F14722" w:rsidP="003C45FC">
            <w:pPr>
              <w:pStyle w:val="BodyText"/>
              <w:jc w:val="left"/>
              <w:rPr>
                <w:rFonts w:cs="Arial"/>
                <w:bCs/>
                <w:i/>
                <w:sz w:val="20"/>
                <w:lang w:val="en-ZA"/>
              </w:rPr>
            </w:pPr>
            <w:r w:rsidRPr="003116BE">
              <w:rPr>
                <w:rFonts w:cs="Arial"/>
                <w:bCs/>
                <w:sz w:val="20"/>
                <w:lang w:val="en-ZA"/>
              </w:rPr>
              <w:t xml:space="preserve">Should the Intermediary choose not to fulfil the duties of Contracted Benefit Consultant (or does not have the necessary FAIS accreditation), Sanlam will appoint a Benefit </w:t>
            </w:r>
            <w:r w:rsidR="008A32D3" w:rsidRPr="003116BE">
              <w:rPr>
                <w:rFonts w:cs="Arial"/>
                <w:bCs/>
                <w:sz w:val="20"/>
                <w:lang w:val="en-ZA"/>
              </w:rPr>
              <w:t>Consultant to</w:t>
            </w:r>
            <w:r w:rsidRPr="003116BE">
              <w:rPr>
                <w:rFonts w:cs="Arial"/>
                <w:bCs/>
                <w:sz w:val="20"/>
                <w:lang w:val="en-ZA"/>
              </w:rPr>
              <w:t xml:space="preserve"> the Sub-Fund.</w:t>
            </w:r>
          </w:p>
        </w:tc>
      </w:tr>
      <w:tr w:rsidR="00F14722" w:rsidRPr="003116BE" w14:paraId="27BC1D83" w14:textId="77777777" w:rsidTr="007C4527">
        <w:trPr>
          <w:cantSplit/>
        </w:trPr>
        <w:tc>
          <w:tcPr>
            <w:tcW w:w="6101" w:type="dxa"/>
            <w:gridSpan w:val="4"/>
            <w:tcBorders>
              <w:top w:val="single" w:sz="8" w:space="0" w:color="0075C9"/>
              <w:bottom w:val="single" w:sz="8" w:space="0" w:color="0075C9"/>
              <w:right w:val="nil"/>
            </w:tcBorders>
            <w:vAlign w:val="bottom"/>
          </w:tcPr>
          <w:p w14:paraId="2D9093CE" w14:textId="05C3E3B9" w:rsidR="00F14722" w:rsidRPr="003116BE" w:rsidRDefault="0095483C" w:rsidP="003C45FC">
            <w:pPr>
              <w:pStyle w:val="BodyText"/>
              <w:jc w:val="left"/>
              <w:rPr>
                <w:rFonts w:cs="Arial"/>
                <w:sz w:val="20"/>
              </w:rPr>
            </w:pPr>
            <w:r w:rsidRPr="003116BE">
              <w:rPr>
                <w:rFonts w:cs="Arial"/>
                <w:sz w:val="20"/>
              </w:rPr>
              <w:t xml:space="preserve">Contracted </w:t>
            </w:r>
            <w:r w:rsidR="00F14722" w:rsidRPr="003116BE">
              <w:rPr>
                <w:rFonts w:cs="Arial"/>
                <w:sz w:val="20"/>
              </w:rPr>
              <w:t xml:space="preserve">Benefit </w:t>
            </w:r>
            <w:r w:rsidR="008A32D3" w:rsidRPr="003116BE">
              <w:rPr>
                <w:rFonts w:cs="Arial"/>
                <w:sz w:val="20"/>
              </w:rPr>
              <w:t>Consultant to</w:t>
            </w:r>
            <w:r w:rsidR="00F14722" w:rsidRPr="003116BE">
              <w:rPr>
                <w:rFonts w:cs="Arial"/>
                <w:sz w:val="20"/>
              </w:rPr>
              <w:t xml:space="preserve"> be appointed by Sanlam</w:t>
            </w:r>
          </w:p>
        </w:tc>
        <w:tc>
          <w:tcPr>
            <w:tcW w:w="3964" w:type="dxa"/>
            <w:gridSpan w:val="4"/>
            <w:tcBorders>
              <w:left w:val="nil"/>
            </w:tcBorders>
            <w:vAlign w:val="center"/>
          </w:tcPr>
          <w:p w14:paraId="1E832200" w14:textId="60CD9381" w:rsidR="00F14722" w:rsidRPr="003116BE" w:rsidRDefault="00691FBC" w:rsidP="003C45F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545BD1" w:rsidRPr="003116BE" w14:paraId="1CB9DA74" w14:textId="77777777" w:rsidTr="007C4527">
        <w:trPr>
          <w:cantSplit/>
        </w:trPr>
        <w:tc>
          <w:tcPr>
            <w:tcW w:w="710" w:type="dxa"/>
            <w:tcBorders>
              <w:top w:val="nil"/>
              <w:left w:val="single" w:sz="12" w:space="0" w:color="0075C9"/>
              <w:bottom w:val="single" w:sz="12" w:space="0" w:color="0075C9"/>
              <w:right w:val="single" w:sz="12" w:space="0" w:color="0075C9"/>
            </w:tcBorders>
            <w:shd w:val="clear" w:color="auto" w:fill="0075C9"/>
            <w:vAlign w:val="bottom"/>
          </w:tcPr>
          <w:p w14:paraId="76C4F750" w14:textId="77777777" w:rsidR="00B42051"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5</w:t>
            </w:r>
            <w:r w:rsidR="00F14722" w:rsidRPr="003116BE">
              <w:rPr>
                <w:rFonts w:ascii="Arial" w:hAnsi="Arial" w:cs="Arial"/>
                <w:b/>
                <w:color w:val="FFFFFF" w:themeColor="background1"/>
                <w:sz w:val="22"/>
                <w:szCs w:val="22"/>
              </w:rPr>
              <w:t xml:space="preserve"> (b</w:t>
            </w:r>
            <w:r w:rsidR="00B42051" w:rsidRPr="003116BE">
              <w:rPr>
                <w:rFonts w:ascii="Arial" w:hAnsi="Arial" w:cs="Arial"/>
                <w:b/>
                <w:color w:val="FFFFFF" w:themeColor="background1"/>
                <w:sz w:val="22"/>
                <w:szCs w:val="22"/>
              </w:rPr>
              <w:t>)</w:t>
            </w:r>
          </w:p>
        </w:tc>
        <w:tc>
          <w:tcPr>
            <w:tcW w:w="9355" w:type="dxa"/>
            <w:gridSpan w:val="7"/>
            <w:tcBorders>
              <w:top w:val="nil"/>
              <w:left w:val="single" w:sz="12" w:space="0" w:color="0075C9"/>
              <w:bottom w:val="single" w:sz="12" w:space="0" w:color="0075C9"/>
            </w:tcBorders>
            <w:shd w:val="clear" w:color="auto" w:fill="0075C9"/>
            <w:vAlign w:val="bottom"/>
          </w:tcPr>
          <w:p w14:paraId="7D50B843" w14:textId="77777777" w:rsidR="00B42051" w:rsidRPr="003116BE" w:rsidRDefault="00B42051" w:rsidP="009726EB">
            <w:pPr>
              <w:pStyle w:val="BodyText"/>
              <w:ind w:left="-57"/>
              <w:jc w:val="left"/>
              <w:rPr>
                <w:rFonts w:cs="Arial"/>
                <w:color w:val="FFFFFF" w:themeColor="background1"/>
                <w:szCs w:val="22"/>
              </w:rPr>
            </w:pPr>
            <w:r w:rsidRPr="003116BE">
              <w:rPr>
                <w:rFonts w:cs="Arial"/>
                <w:b/>
                <w:color w:val="FFFFFF" w:themeColor="background1"/>
                <w:szCs w:val="22"/>
              </w:rPr>
              <w:t>Contracted Benefit Consultant (CBC) Information</w:t>
            </w:r>
          </w:p>
        </w:tc>
      </w:tr>
      <w:tr w:rsidR="00EC58BF" w:rsidRPr="003116BE" w14:paraId="2C2787EE" w14:textId="77777777" w:rsidTr="007C4527">
        <w:trPr>
          <w:cantSplit/>
        </w:trPr>
        <w:tc>
          <w:tcPr>
            <w:tcW w:w="710" w:type="dxa"/>
            <w:tcBorders>
              <w:top w:val="single" w:sz="12" w:space="0" w:color="0075C9"/>
              <w:bottom w:val="single" w:sz="8" w:space="0" w:color="0075C9"/>
              <w:right w:val="nil"/>
            </w:tcBorders>
          </w:tcPr>
          <w:p w14:paraId="3D768D43" w14:textId="5CF20B3C" w:rsidR="00EC58BF" w:rsidRPr="00EC58BF" w:rsidRDefault="00EC58BF" w:rsidP="003C45FC">
            <w:pPr>
              <w:pStyle w:val="CommentText"/>
              <w:rPr>
                <w:rFonts w:ascii="Arial" w:hAnsi="Arial" w:cs="Arial"/>
                <w:b/>
              </w:rPr>
            </w:pPr>
            <w:r w:rsidRPr="00EC58BF">
              <w:rPr>
                <w:rFonts w:ascii="Arial" w:hAnsi="Arial" w:cs="Arial"/>
                <w:b/>
              </w:rPr>
              <w:t>5.1</w:t>
            </w:r>
          </w:p>
        </w:tc>
        <w:tc>
          <w:tcPr>
            <w:tcW w:w="9355" w:type="dxa"/>
            <w:gridSpan w:val="7"/>
            <w:tcBorders>
              <w:top w:val="single" w:sz="12" w:space="0" w:color="0075C9"/>
              <w:left w:val="nil"/>
              <w:bottom w:val="single" w:sz="8" w:space="0" w:color="0075C9"/>
            </w:tcBorders>
            <w:vAlign w:val="center"/>
          </w:tcPr>
          <w:p w14:paraId="5302C40A" w14:textId="5C9583AB" w:rsidR="00EC58BF" w:rsidRPr="00EC58BF" w:rsidRDefault="003659AD" w:rsidP="003C45FC">
            <w:pPr>
              <w:pStyle w:val="BodyText"/>
              <w:jc w:val="left"/>
              <w:rPr>
                <w:rFonts w:cs="Arial"/>
                <w:b/>
                <w:sz w:val="20"/>
              </w:rPr>
            </w:pPr>
            <w:r>
              <w:rPr>
                <w:rFonts w:cs="Arial"/>
                <w:b/>
                <w:sz w:val="20"/>
              </w:rPr>
              <w:t>Personal Details</w:t>
            </w:r>
          </w:p>
        </w:tc>
      </w:tr>
      <w:tr w:rsidR="00B42051" w:rsidRPr="003116BE" w14:paraId="38C7612A" w14:textId="77777777" w:rsidTr="007C4527">
        <w:trPr>
          <w:cantSplit/>
        </w:trPr>
        <w:tc>
          <w:tcPr>
            <w:tcW w:w="710" w:type="dxa"/>
            <w:tcBorders>
              <w:top w:val="single" w:sz="12" w:space="0" w:color="0075C9"/>
              <w:bottom w:val="single" w:sz="8" w:space="0" w:color="0075C9"/>
              <w:right w:val="nil"/>
            </w:tcBorders>
          </w:tcPr>
          <w:p w14:paraId="20FE4E36" w14:textId="48847757" w:rsidR="00B42051" w:rsidRPr="003116BE" w:rsidRDefault="00B42051"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39BDDE47" w14:textId="77777777" w:rsidR="00FE1290" w:rsidRDefault="00FE1290" w:rsidP="009726EB">
            <w:pPr>
              <w:pStyle w:val="BodyText"/>
              <w:ind w:left="-40"/>
              <w:jc w:val="left"/>
              <w:rPr>
                <w:rFonts w:cs="Arial"/>
                <w:sz w:val="20"/>
              </w:rPr>
            </w:pPr>
            <w:r>
              <w:rPr>
                <w:rFonts w:cs="Arial"/>
                <w:sz w:val="20"/>
              </w:rPr>
              <w:t>Full Name and Surname</w:t>
            </w:r>
            <w:r w:rsidRPr="003116BE">
              <w:rPr>
                <w:rFonts w:cs="Arial"/>
                <w:sz w:val="20"/>
              </w:rPr>
              <w:t xml:space="preserve"> </w:t>
            </w:r>
          </w:p>
          <w:p w14:paraId="6570D44E" w14:textId="4AA86880" w:rsidR="00B42051" w:rsidRPr="003116BE" w:rsidRDefault="00B42051" w:rsidP="009726EB">
            <w:pPr>
              <w:pStyle w:val="BodyText"/>
              <w:ind w:left="-40"/>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w:t>
            </w:r>
            <w:r w:rsidR="00A34ED8" w:rsidRPr="003116BE">
              <w:rPr>
                <w:rFonts w:cs="Arial"/>
                <w:i/>
                <w:sz w:val="20"/>
              </w:rPr>
              <w:t>FSCA</w:t>
            </w:r>
            <w:r w:rsidRPr="003116BE">
              <w:rPr>
                <w:rFonts w:cs="Arial"/>
                <w:sz w:val="20"/>
              </w:rPr>
              <w:t>)</w:t>
            </w:r>
          </w:p>
        </w:tc>
        <w:tc>
          <w:tcPr>
            <w:tcW w:w="6378" w:type="dxa"/>
            <w:gridSpan w:val="6"/>
            <w:tcBorders>
              <w:top w:val="single" w:sz="12" w:space="0" w:color="0075C9"/>
              <w:bottom w:val="single" w:sz="8" w:space="0" w:color="0075C9"/>
            </w:tcBorders>
            <w:vAlign w:val="center"/>
          </w:tcPr>
          <w:p w14:paraId="348DA388" w14:textId="77777777" w:rsidR="00B42051" w:rsidRPr="003116BE" w:rsidRDefault="00880BEF" w:rsidP="003C45FC">
            <w:pPr>
              <w:pStyle w:val="BodyText"/>
              <w:jc w:val="left"/>
              <w:rPr>
                <w:rFonts w:cs="Arial"/>
                <w:sz w:val="20"/>
              </w:rPr>
            </w:pPr>
            <w:r w:rsidRPr="003116BE">
              <w:rPr>
                <w:rFonts w:cs="Arial"/>
                <w:sz w:val="20"/>
              </w:rPr>
              <w:fldChar w:fldCharType="begin">
                <w:ffData>
                  <w:name w:val="Text3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22401D01" w14:textId="77777777" w:rsidTr="007C4527">
        <w:trPr>
          <w:cantSplit/>
        </w:trPr>
        <w:tc>
          <w:tcPr>
            <w:tcW w:w="710" w:type="dxa"/>
            <w:tcBorders>
              <w:top w:val="single" w:sz="8" w:space="0" w:color="0075C9"/>
              <w:right w:val="nil"/>
            </w:tcBorders>
            <w:vAlign w:val="bottom"/>
          </w:tcPr>
          <w:p w14:paraId="53E74A0B" w14:textId="1CE31BE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B107444" w14:textId="77777777" w:rsidR="00B42051" w:rsidRPr="003116BE" w:rsidRDefault="00B42051" w:rsidP="003C45FC">
            <w:pPr>
              <w:pStyle w:val="BodyText"/>
              <w:jc w:val="left"/>
              <w:rPr>
                <w:rFonts w:cs="Arial"/>
                <w:sz w:val="20"/>
              </w:rPr>
            </w:pPr>
            <w:r w:rsidRPr="003116BE">
              <w:rPr>
                <w:rFonts w:cs="Arial"/>
                <w:sz w:val="20"/>
              </w:rPr>
              <w:t>ID number of CBC</w:t>
            </w:r>
          </w:p>
        </w:tc>
        <w:tc>
          <w:tcPr>
            <w:tcW w:w="6378" w:type="dxa"/>
            <w:gridSpan w:val="6"/>
            <w:tcBorders>
              <w:top w:val="single" w:sz="8" w:space="0" w:color="0075C9"/>
            </w:tcBorders>
            <w:vAlign w:val="center"/>
          </w:tcPr>
          <w:p w14:paraId="71494099" w14:textId="77777777" w:rsidR="00B42051" w:rsidRPr="003116BE" w:rsidRDefault="00B42051" w:rsidP="003C45FC">
            <w:pPr>
              <w:pStyle w:val="BodyText"/>
              <w:jc w:val="left"/>
              <w:rPr>
                <w:rFonts w:cs="Arial"/>
                <w:sz w:val="20"/>
              </w:rPr>
            </w:pPr>
            <w:r w:rsidRPr="003116BE">
              <w:rPr>
                <w:rFonts w:cs="Arial"/>
                <w:sz w:val="20"/>
              </w:rPr>
              <w:fldChar w:fldCharType="begin">
                <w:ffData>
                  <w:name w:val="Text32"/>
                  <w:enabled/>
                  <w:calcOnExit w:val="0"/>
                  <w:textInput/>
                </w:ffData>
              </w:fldChar>
            </w:r>
            <w:bookmarkStart w:id="25" w:name="Text3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5"/>
          </w:p>
        </w:tc>
      </w:tr>
      <w:tr w:rsidR="00B42051" w:rsidRPr="003116BE" w14:paraId="15556C59" w14:textId="77777777" w:rsidTr="007C4527">
        <w:trPr>
          <w:cantSplit/>
        </w:trPr>
        <w:tc>
          <w:tcPr>
            <w:tcW w:w="710" w:type="dxa"/>
            <w:tcBorders>
              <w:bottom w:val="single" w:sz="8" w:space="0" w:color="0075C9"/>
              <w:right w:val="nil"/>
            </w:tcBorders>
            <w:vAlign w:val="bottom"/>
          </w:tcPr>
          <w:p w14:paraId="10A566BD" w14:textId="4FB21CF2"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631D0E" w14:textId="77777777" w:rsidR="00B42051" w:rsidRPr="003116BE" w:rsidRDefault="00B42051" w:rsidP="003C45FC">
            <w:pPr>
              <w:pStyle w:val="BodyText"/>
              <w:jc w:val="left"/>
              <w:rPr>
                <w:rFonts w:cs="Arial"/>
                <w:sz w:val="20"/>
              </w:rPr>
            </w:pPr>
            <w:r w:rsidRPr="003116BE">
              <w:rPr>
                <w:rFonts w:cs="Arial"/>
                <w:sz w:val="20"/>
              </w:rPr>
              <w:t>E-mail address of CBC</w:t>
            </w:r>
          </w:p>
        </w:tc>
        <w:tc>
          <w:tcPr>
            <w:tcW w:w="6378" w:type="dxa"/>
            <w:gridSpan w:val="6"/>
            <w:tcBorders>
              <w:bottom w:val="single" w:sz="8" w:space="0" w:color="0075C9"/>
            </w:tcBorders>
            <w:vAlign w:val="center"/>
          </w:tcPr>
          <w:p w14:paraId="595E64FF"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3"/>
                  <w:enabled/>
                  <w:calcOnExit w:val="0"/>
                  <w:textInput/>
                </w:ffData>
              </w:fldChar>
            </w:r>
            <w:bookmarkStart w:id="26" w:name="Text3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6"/>
          </w:p>
        </w:tc>
      </w:tr>
      <w:tr w:rsidR="00FE1290" w:rsidRPr="003116BE" w14:paraId="5BD62043" w14:textId="77777777" w:rsidTr="007C4527">
        <w:trPr>
          <w:cantSplit/>
        </w:trPr>
        <w:tc>
          <w:tcPr>
            <w:tcW w:w="710" w:type="dxa"/>
            <w:tcBorders>
              <w:bottom w:val="single" w:sz="8" w:space="0" w:color="0075C9"/>
              <w:right w:val="nil"/>
            </w:tcBorders>
            <w:vAlign w:val="bottom"/>
          </w:tcPr>
          <w:p w14:paraId="52EA4E99"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1D63660" w14:textId="61C314F0" w:rsidR="00FE1290" w:rsidRPr="003116BE" w:rsidRDefault="00FE1290" w:rsidP="003C45FC">
            <w:pPr>
              <w:pStyle w:val="BodyText"/>
              <w:jc w:val="left"/>
              <w:rPr>
                <w:rFonts w:cs="Arial"/>
                <w:sz w:val="20"/>
              </w:rPr>
            </w:pPr>
            <w:r>
              <w:rPr>
                <w:rFonts w:cs="Arial"/>
                <w:sz w:val="20"/>
              </w:rPr>
              <w:t>Mobile number</w:t>
            </w:r>
          </w:p>
        </w:tc>
        <w:tc>
          <w:tcPr>
            <w:tcW w:w="6378" w:type="dxa"/>
            <w:gridSpan w:val="6"/>
            <w:tcBorders>
              <w:bottom w:val="single" w:sz="8" w:space="0" w:color="0075C9"/>
            </w:tcBorders>
            <w:vAlign w:val="center"/>
          </w:tcPr>
          <w:p w14:paraId="11F0BED8" w14:textId="1C688BBB" w:rsidR="00FE1290" w:rsidRPr="003116BE" w:rsidRDefault="00FE1290" w:rsidP="003C45FC">
            <w:pPr>
              <w:pStyle w:val="BodyText"/>
              <w:jc w:val="left"/>
              <w:rPr>
                <w:rFonts w:cs="Arial"/>
                <w:bCs/>
                <w:sz w:val="20"/>
              </w:rPr>
            </w:pPr>
            <w:r w:rsidRPr="003116BE">
              <w:rPr>
                <w:rFonts w:cs="Arial"/>
                <w:bCs/>
                <w:sz w:val="20"/>
              </w:rPr>
              <w:fldChar w:fldCharType="begin">
                <w:ffData>
                  <w:name w:val="Text33"/>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7FBC2EBB" w14:textId="77777777" w:rsidTr="007C4527">
        <w:trPr>
          <w:cantSplit/>
        </w:trPr>
        <w:tc>
          <w:tcPr>
            <w:tcW w:w="710" w:type="dxa"/>
            <w:tcBorders>
              <w:top w:val="single" w:sz="8" w:space="0" w:color="0075C9"/>
              <w:bottom w:val="single" w:sz="8" w:space="0" w:color="0075C9"/>
              <w:right w:val="nil"/>
            </w:tcBorders>
            <w:vAlign w:val="bottom"/>
          </w:tcPr>
          <w:p w14:paraId="1791E791" w14:textId="14824A6E" w:rsidR="005739CE" w:rsidRPr="005739CE" w:rsidRDefault="005739CE" w:rsidP="003C45FC">
            <w:pPr>
              <w:pStyle w:val="CommentText"/>
              <w:rPr>
                <w:rFonts w:ascii="Arial" w:hAnsi="Arial" w:cs="Arial"/>
                <w:b/>
              </w:rPr>
            </w:pPr>
            <w:r w:rsidRPr="005739CE">
              <w:rPr>
                <w:rFonts w:ascii="Arial" w:hAnsi="Arial" w:cs="Arial"/>
                <w:b/>
              </w:rPr>
              <w:t>5.2</w:t>
            </w:r>
          </w:p>
        </w:tc>
        <w:tc>
          <w:tcPr>
            <w:tcW w:w="9355" w:type="dxa"/>
            <w:gridSpan w:val="7"/>
            <w:tcBorders>
              <w:top w:val="single" w:sz="8" w:space="0" w:color="0075C9"/>
              <w:left w:val="nil"/>
              <w:bottom w:val="single" w:sz="8" w:space="0" w:color="0075C9"/>
            </w:tcBorders>
            <w:vAlign w:val="center"/>
          </w:tcPr>
          <w:p w14:paraId="26860D62" w14:textId="7656FAB9" w:rsidR="005739CE" w:rsidRPr="005739CE" w:rsidRDefault="005739CE" w:rsidP="003C45FC">
            <w:pPr>
              <w:pStyle w:val="BodyText"/>
              <w:jc w:val="left"/>
              <w:rPr>
                <w:rFonts w:cs="Arial"/>
                <w:b/>
                <w:bCs/>
                <w:sz w:val="20"/>
              </w:rPr>
            </w:pPr>
            <w:r w:rsidRPr="005739CE">
              <w:rPr>
                <w:rFonts w:cs="Arial"/>
                <w:b/>
                <w:sz w:val="20"/>
              </w:rPr>
              <w:t>Brokerage Details</w:t>
            </w:r>
          </w:p>
        </w:tc>
      </w:tr>
      <w:tr w:rsidR="00B42051" w:rsidRPr="003116BE" w14:paraId="5AB0C20B" w14:textId="77777777" w:rsidTr="007C4527">
        <w:trPr>
          <w:cantSplit/>
        </w:trPr>
        <w:tc>
          <w:tcPr>
            <w:tcW w:w="710" w:type="dxa"/>
            <w:tcBorders>
              <w:top w:val="single" w:sz="8" w:space="0" w:color="0075C9"/>
              <w:bottom w:val="single" w:sz="8" w:space="0" w:color="0075C9"/>
              <w:right w:val="nil"/>
            </w:tcBorders>
            <w:vAlign w:val="bottom"/>
          </w:tcPr>
          <w:p w14:paraId="092A406B" w14:textId="7F0D5A4F"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4F5F12F" w14:textId="77777777" w:rsidR="00B42051" w:rsidRPr="003116BE" w:rsidRDefault="00B42051" w:rsidP="003C45FC">
            <w:pPr>
              <w:pStyle w:val="BodyText"/>
              <w:jc w:val="left"/>
              <w:rPr>
                <w:rFonts w:cs="Arial"/>
                <w:bCs/>
                <w:sz w:val="20"/>
              </w:rPr>
            </w:pPr>
            <w:r w:rsidRPr="003116BE">
              <w:rPr>
                <w:rFonts w:cs="Arial"/>
                <w:sz w:val="20"/>
              </w:rPr>
              <w:t>Brokerage Name</w:t>
            </w:r>
          </w:p>
        </w:tc>
        <w:tc>
          <w:tcPr>
            <w:tcW w:w="6378" w:type="dxa"/>
            <w:gridSpan w:val="6"/>
            <w:tcBorders>
              <w:top w:val="single" w:sz="8" w:space="0" w:color="0075C9"/>
              <w:bottom w:val="single" w:sz="8" w:space="0" w:color="0075C9"/>
            </w:tcBorders>
            <w:vAlign w:val="center"/>
          </w:tcPr>
          <w:p w14:paraId="5A326746"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4"/>
                  <w:enabled/>
                  <w:calcOnExit w:val="0"/>
                  <w:textInput/>
                </w:ffData>
              </w:fldChar>
            </w:r>
            <w:bookmarkStart w:id="27" w:name="Text34"/>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7"/>
          </w:p>
        </w:tc>
      </w:tr>
      <w:tr w:rsidR="00B367BC" w:rsidRPr="003116BE" w14:paraId="180A25ED"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A110320" w14:textId="3E4E8634" w:rsidR="00B367BC" w:rsidRPr="003116BE" w:rsidRDefault="00B367BC" w:rsidP="003C45FC">
            <w:pPr>
              <w:pStyle w:val="CommentText"/>
              <w:rPr>
                <w:rFonts w:ascii="Arial" w:hAnsi="Arial" w:cs="Arial"/>
              </w:rPr>
            </w:pPr>
          </w:p>
        </w:tc>
        <w:tc>
          <w:tcPr>
            <w:tcW w:w="2977" w:type="dxa"/>
            <w:tcBorders>
              <w:left w:val="nil"/>
            </w:tcBorders>
            <w:vAlign w:val="center"/>
          </w:tcPr>
          <w:p w14:paraId="09B1C862" w14:textId="77777777" w:rsidR="00B367BC" w:rsidRPr="003116BE" w:rsidRDefault="00B367BC" w:rsidP="003C45F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47617A27" w14:textId="77777777" w:rsidR="00B367BC" w:rsidRDefault="00B367BC" w:rsidP="003C45F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0460FE58" w14:textId="0197FED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66CD61E5" w14:textId="77777777" w:rsidTr="007C4527">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4275FEA1" w14:textId="77777777" w:rsidR="005739CE" w:rsidRPr="003116BE" w:rsidRDefault="005739CE" w:rsidP="003C45FC">
            <w:pPr>
              <w:pStyle w:val="CommentText"/>
              <w:rPr>
                <w:rFonts w:ascii="Arial" w:hAnsi="Arial" w:cs="Arial"/>
              </w:rPr>
            </w:pPr>
          </w:p>
        </w:tc>
        <w:tc>
          <w:tcPr>
            <w:tcW w:w="9355" w:type="dxa"/>
            <w:gridSpan w:val="7"/>
            <w:tcBorders>
              <w:left w:val="nil"/>
              <w:right w:val="single" w:sz="12" w:space="0" w:color="0075C9"/>
            </w:tcBorders>
            <w:vAlign w:val="center"/>
          </w:tcPr>
          <w:p w14:paraId="445E0AB4" w14:textId="5BA6F6B8" w:rsidR="005739CE" w:rsidRPr="003116BE" w:rsidRDefault="005739CE" w:rsidP="003C45FC">
            <w:pPr>
              <w:pStyle w:val="BodyText"/>
              <w:jc w:val="left"/>
              <w:rPr>
                <w:rFonts w:cs="Arial"/>
                <w:bCs/>
                <w:sz w:val="20"/>
              </w:rPr>
            </w:pPr>
            <w:r w:rsidRPr="003116BE">
              <w:rPr>
                <w:rFonts w:cs="Arial"/>
                <w:bCs/>
                <w:i/>
                <w:sz w:val="20"/>
              </w:rPr>
              <w:t>If postal address is different from physical address, please complete postal address.</w:t>
            </w:r>
          </w:p>
        </w:tc>
      </w:tr>
      <w:tr w:rsidR="00B42051" w:rsidRPr="003116BE" w14:paraId="1DBBB6FF" w14:textId="77777777" w:rsidTr="007C4527">
        <w:trPr>
          <w:cantSplit/>
        </w:trPr>
        <w:tc>
          <w:tcPr>
            <w:tcW w:w="710" w:type="dxa"/>
            <w:tcBorders>
              <w:top w:val="single" w:sz="8" w:space="0" w:color="0075C9"/>
              <w:right w:val="nil"/>
            </w:tcBorders>
            <w:vAlign w:val="bottom"/>
          </w:tcPr>
          <w:p w14:paraId="0DE86D1F" w14:textId="6EA36527"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8AF0260" w14:textId="77777777" w:rsidR="00B42051" w:rsidRPr="003116BE" w:rsidRDefault="00B42051" w:rsidP="003C45F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340868A3" w14:textId="77777777" w:rsidR="00B42051" w:rsidRDefault="00B42051" w:rsidP="003C45FC">
            <w:pPr>
              <w:pStyle w:val="BodyText"/>
              <w:jc w:val="left"/>
              <w:rPr>
                <w:rFonts w:cs="Arial"/>
                <w:bCs/>
                <w:sz w:val="20"/>
              </w:rPr>
            </w:pPr>
            <w:r w:rsidRPr="003116BE">
              <w:rPr>
                <w:rFonts w:cs="Arial"/>
                <w:bCs/>
                <w:sz w:val="20"/>
              </w:rPr>
              <w:fldChar w:fldCharType="begin">
                <w:ffData>
                  <w:name w:val="Text35"/>
                  <w:enabled/>
                  <w:calcOnExit w:val="0"/>
                  <w:textInput/>
                </w:ffData>
              </w:fldChar>
            </w:r>
            <w:bookmarkStart w:id="28" w:name="Text3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8"/>
          </w:p>
          <w:p w14:paraId="5CFAD49F" w14:textId="112AD7C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bookmarkStart w:id="29" w:name="Text3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9"/>
          </w:p>
        </w:tc>
      </w:tr>
      <w:tr w:rsidR="00B42051" w:rsidRPr="003116BE" w14:paraId="5926FF19" w14:textId="77777777" w:rsidTr="007C4527">
        <w:trPr>
          <w:cantSplit/>
        </w:trPr>
        <w:tc>
          <w:tcPr>
            <w:tcW w:w="710" w:type="dxa"/>
            <w:tcBorders>
              <w:right w:val="nil"/>
            </w:tcBorders>
            <w:vAlign w:val="bottom"/>
          </w:tcPr>
          <w:p w14:paraId="3881D5FE" w14:textId="0D6C8BD9"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7FB49D6" w14:textId="77777777" w:rsidR="00B42051" w:rsidRPr="003116BE" w:rsidRDefault="00B42051" w:rsidP="003C45FC">
            <w:pPr>
              <w:pStyle w:val="BodyText"/>
              <w:jc w:val="left"/>
              <w:rPr>
                <w:rFonts w:cs="Arial"/>
                <w:bCs/>
                <w:sz w:val="20"/>
              </w:rPr>
            </w:pPr>
            <w:r w:rsidRPr="003116BE">
              <w:rPr>
                <w:rFonts w:cs="Arial"/>
                <w:bCs/>
                <w:sz w:val="20"/>
              </w:rPr>
              <w:t>Office Tel Number</w:t>
            </w:r>
          </w:p>
        </w:tc>
        <w:tc>
          <w:tcPr>
            <w:tcW w:w="1889" w:type="dxa"/>
            <w:vAlign w:val="center"/>
          </w:tcPr>
          <w:p w14:paraId="2E4C8B6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8"/>
                  <w:enabled/>
                  <w:calcOnExit w:val="0"/>
                  <w:textInput/>
                </w:ffData>
              </w:fldChar>
            </w:r>
            <w:bookmarkStart w:id="30" w:name="Text38"/>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30"/>
          </w:p>
        </w:tc>
        <w:tc>
          <w:tcPr>
            <w:tcW w:w="1583" w:type="dxa"/>
            <w:gridSpan w:val="3"/>
            <w:vAlign w:val="center"/>
          </w:tcPr>
          <w:p w14:paraId="498CE780" w14:textId="77777777" w:rsidR="00B42051" w:rsidRPr="003116BE" w:rsidRDefault="00B42051" w:rsidP="003C45FC">
            <w:pPr>
              <w:pStyle w:val="BodyText"/>
              <w:jc w:val="left"/>
              <w:rPr>
                <w:rFonts w:cs="Arial"/>
                <w:bCs/>
                <w:sz w:val="20"/>
              </w:rPr>
            </w:pPr>
            <w:r w:rsidRPr="003116BE">
              <w:rPr>
                <w:rFonts w:cs="Arial"/>
                <w:bCs/>
                <w:sz w:val="20"/>
              </w:rPr>
              <w:t>Fax Number</w:t>
            </w:r>
          </w:p>
        </w:tc>
        <w:tc>
          <w:tcPr>
            <w:tcW w:w="2906" w:type="dxa"/>
            <w:gridSpan w:val="2"/>
            <w:vAlign w:val="center"/>
          </w:tcPr>
          <w:p w14:paraId="3D9A07B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9"/>
                  <w:enabled/>
                  <w:calcOnExit w:val="0"/>
                  <w:textInput/>
                </w:ffData>
              </w:fldChar>
            </w:r>
            <w:bookmarkStart w:id="31" w:name="Text39"/>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31"/>
          </w:p>
        </w:tc>
      </w:tr>
      <w:tr w:rsidR="00FE1290" w:rsidRPr="003116BE" w14:paraId="3B3F272C" w14:textId="77777777" w:rsidTr="007C4527">
        <w:trPr>
          <w:cantSplit/>
        </w:trPr>
        <w:tc>
          <w:tcPr>
            <w:tcW w:w="710" w:type="dxa"/>
            <w:tcBorders>
              <w:top w:val="single" w:sz="8" w:space="0" w:color="0075C9"/>
              <w:bottom w:val="single" w:sz="8" w:space="0" w:color="0075C9"/>
              <w:right w:val="nil"/>
            </w:tcBorders>
            <w:vAlign w:val="bottom"/>
          </w:tcPr>
          <w:p w14:paraId="5DBE5AD6"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AAFBA34" w14:textId="77777777" w:rsidR="00FE1290" w:rsidRPr="003116BE" w:rsidRDefault="00FE1290" w:rsidP="00A14E9C">
            <w:pPr>
              <w:pStyle w:val="BodyText"/>
              <w:jc w:val="left"/>
              <w:rPr>
                <w:rFonts w:cs="Arial"/>
                <w:bCs/>
                <w:sz w:val="20"/>
              </w:rPr>
            </w:pPr>
            <w:r w:rsidRPr="003116BE">
              <w:rPr>
                <w:rFonts w:cs="Arial"/>
                <w:sz w:val="20"/>
              </w:rPr>
              <w:t>VAT Reg. Number</w:t>
            </w:r>
          </w:p>
        </w:tc>
        <w:tc>
          <w:tcPr>
            <w:tcW w:w="1889" w:type="dxa"/>
            <w:tcBorders>
              <w:top w:val="single" w:sz="8" w:space="0" w:color="0075C9"/>
              <w:bottom w:val="single" w:sz="8" w:space="0" w:color="0075C9"/>
            </w:tcBorders>
            <w:vAlign w:val="center"/>
          </w:tcPr>
          <w:p w14:paraId="72873D6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42"/>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83" w:type="dxa"/>
            <w:gridSpan w:val="3"/>
            <w:tcBorders>
              <w:top w:val="single" w:sz="8" w:space="0" w:color="0075C9"/>
              <w:bottom w:val="single" w:sz="8" w:space="0" w:color="0075C9"/>
            </w:tcBorders>
            <w:vAlign w:val="center"/>
          </w:tcPr>
          <w:p w14:paraId="494B4A18"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906" w:type="dxa"/>
            <w:gridSpan w:val="2"/>
            <w:tcBorders>
              <w:top w:val="single" w:sz="8" w:space="0" w:color="0075C9"/>
              <w:bottom w:val="single" w:sz="8" w:space="0" w:color="0075C9"/>
            </w:tcBorders>
            <w:vAlign w:val="center"/>
          </w:tcPr>
          <w:p w14:paraId="6866650A" w14:textId="77777777" w:rsidR="00FE1290" w:rsidRPr="003116BE" w:rsidRDefault="00FE1290" w:rsidP="00A14E9C">
            <w:pPr>
              <w:pStyle w:val="BodyText"/>
              <w:jc w:val="left"/>
              <w:rPr>
                <w:rFonts w:cs="Arial"/>
                <w:sz w:val="20"/>
              </w:rPr>
            </w:pPr>
            <w:r w:rsidRPr="003116BE">
              <w:rPr>
                <w:rFonts w:cs="Arial"/>
                <w:sz w:val="20"/>
              </w:rPr>
              <w:fldChar w:fldCharType="begin">
                <w:ffData>
                  <w:name w:val="Text4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1BC536AB" w14:textId="77777777" w:rsidTr="007C4527">
        <w:trPr>
          <w:cantSplit/>
        </w:trPr>
        <w:tc>
          <w:tcPr>
            <w:tcW w:w="710" w:type="dxa"/>
            <w:tcBorders>
              <w:top w:val="single" w:sz="8" w:space="0" w:color="0075C9"/>
              <w:bottom w:val="single" w:sz="8" w:space="0" w:color="0075C9"/>
              <w:right w:val="nil"/>
            </w:tcBorders>
            <w:vAlign w:val="bottom"/>
          </w:tcPr>
          <w:p w14:paraId="048ADF7D"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EAC722F" w14:textId="0EDA9C73" w:rsidR="00FE1290" w:rsidRPr="003116BE" w:rsidRDefault="00FE1290" w:rsidP="00A14E9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8A5629F" w14:textId="77777777" w:rsidR="00FE1290" w:rsidRPr="003116BE" w:rsidRDefault="00FE1290" w:rsidP="00A14E9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Pr>
                <w:rFonts w:cs="Arial"/>
                <w:i/>
                <w:iCs/>
                <w:lang w:eastAsia="en-GB"/>
              </w:rPr>
              <w:fldChar w:fldCharType="end"/>
            </w:r>
          </w:p>
        </w:tc>
      </w:tr>
      <w:tr w:rsidR="007E36EF" w:rsidRPr="003116BE" w14:paraId="086F36EA" w14:textId="77777777" w:rsidTr="007E36EF">
        <w:trPr>
          <w:cantSplit/>
        </w:trPr>
        <w:tc>
          <w:tcPr>
            <w:tcW w:w="710" w:type="dxa"/>
            <w:tcBorders>
              <w:top w:val="single" w:sz="8" w:space="0" w:color="0075C9"/>
              <w:left w:val="single" w:sz="12" w:space="0" w:color="0075C9"/>
              <w:bottom w:val="single" w:sz="8" w:space="0" w:color="0075C9"/>
              <w:right w:val="nil"/>
            </w:tcBorders>
            <w:vAlign w:val="bottom"/>
          </w:tcPr>
          <w:p w14:paraId="40290816" w14:textId="77777777" w:rsidR="007E36EF" w:rsidRPr="003116BE" w:rsidRDefault="007E36EF"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01280EA9" w14:textId="77777777" w:rsidR="007E36EF" w:rsidRPr="007E36EF" w:rsidRDefault="007E36EF" w:rsidP="001E5762">
            <w:pPr>
              <w:pStyle w:val="BodyText"/>
              <w:jc w:val="left"/>
              <w:rPr>
                <w:rFonts w:cs="Arial"/>
                <w:sz w:val="20"/>
              </w:rPr>
            </w:pPr>
            <w:r w:rsidRPr="003116BE">
              <w:rPr>
                <w:rFonts w:cs="Arial"/>
                <w:sz w:val="20"/>
              </w:rPr>
              <w:t xml:space="preserve">Sanlam Code </w:t>
            </w:r>
            <w:r w:rsidRPr="007E36EF">
              <w:rPr>
                <w:rFonts w:cs="Arial"/>
                <w:sz w:val="20"/>
              </w:rPr>
              <w:t>(if applicable)</w:t>
            </w:r>
          </w:p>
        </w:tc>
        <w:tc>
          <w:tcPr>
            <w:tcW w:w="6378" w:type="dxa"/>
            <w:gridSpan w:val="6"/>
            <w:tcBorders>
              <w:top w:val="single" w:sz="8" w:space="0" w:color="0075C9"/>
              <w:left w:val="single" w:sz="8" w:space="0" w:color="0075C9"/>
              <w:bottom w:val="single" w:sz="8" w:space="0" w:color="0075C9"/>
              <w:right w:val="single" w:sz="12" w:space="0" w:color="0075C9"/>
            </w:tcBorders>
            <w:vAlign w:val="center"/>
          </w:tcPr>
          <w:p w14:paraId="78C714A0" w14:textId="77777777" w:rsidR="007E36EF" w:rsidRPr="007E36EF" w:rsidRDefault="007E36EF" w:rsidP="001E5762">
            <w:pPr>
              <w:pStyle w:val="BodyText"/>
              <w:jc w:val="left"/>
              <w:rPr>
                <w:rFonts w:cs="Arial"/>
                <w:i/>
                <w:iCs/>
                <w:lang w:eastAsia="en-GB"/>
              </w:rPr>
            </w:pPr>
            <w:r w:rsidRPr="007E36EF">
              <w:rPr>
                <w:rFonts w:cs="Arial"/>
                <w:i/>
                <w:iCs/>
                <w:lang w:eastAsia="en-GB"/>
              </w:rPr>
              <w:fldChar w:fldCharType="begin">
                <w:ffData>
                  <w:name w:val="Text40"/>
                  <w:enabled/>
                  <w:calcOnExit w:val="0"/>
                  <w:textInput/>
                </w:ffData>
              </w:fldChar>
            </w:r>
            <w:bookmarkStart w:id="32" w:name="Text40"/>
            <w:r w:rsidRPr="007E36EF">
              <w:rPr>
                <w:rFonts w:cs="Arial"/>
                <w:i/>
                <w:iCs/>
                <w:lang w:eastAsia="en-GB"/>
              </w:rPr>
              <w:instrText xml:space="preserve"> FORMTEXT </w:instrText>
            </w:r>
            <w:r w:rsidRPr="007E36EF">
              <w:rPr>
                <w:rFonts w:cs="Arial"/>
                <w:i/>
                <w:iCs/>
                <w:lang w:eastAsia="en-GB"/>
              </w:rPr>
            </w:r>
            <w:r w:rsidRPr="007E36EF">
              <w:rPr>
                <w:rFonts w:cs="Arial"/>
                <w:i/>
                <w:iCs/>
                <w:lang w:eastAsia="en-GB"/>
              </w:rPr>
              <w:fldChar w:fldCharType="separate"/>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t> </w:t>
            </w:r>
            <w:r w:rsidRPr="007E36EF">
              <w:rPr>
                <w:rFonts w:cs="Arial"/>
                <w:i/>
                <w:iCs/>
                <w:lang w:eastAsia="en-GB"/>
              </w:rPr>
              <w:fldChar w:fldCharType="end"/>
            </w:r>
            <w:bookmarkEnd w:id="32"/>
          </w:p>
        </w:tc>
      </w:tr>
      <w:tr w:rsidR="00FE1290" w:rsidRPr="003116BE" w14:paraId="538723DB" w14:textId="77777777" w:rsidTr="007C4527">
        <w:trPr>
          <w:cantSplit/>
        </w:trPr>
        <w:tc>
          <w:tcPr>
            <w:tcW w:w="710" w:type="dxa"/>
            <w:tcBorders>
              <w:top w:val="single" w:sz="8" w:space="0" w:color="0075C9"/>
              <w:bottom w:val="single" w:sz="8" w:space="0" w:color="0075C9"/>
              <w:right w:val="nil"/>
            </w:tcBorders>
            <w:vAlign w:val="bottom"/>
          </w:tcPr>
          <w:p w14:paraId="77CF0DD7" w14:textId="77777777" w:rsidR="00FE1290" w:rsidRPr="003116BE" w:rsidRDefault="00FE1290" w:rsidP="00A14E9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5D52FB7F" w14:textId="77777777" w:rsidR="00FE1290" w:rsidRPr="00FE1290" w:rsidRDefault="00FE1290" w:rsidP="00A14E9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EC58BF" w:rsidRPr="003116BE" w14:paraId="050BC98A" w14:textId="77777777" w:rsidTr="007C4527">
        <w:trPr>
          <w:cantSplit/>
        </w:trPr>
        <w:tc>
          <w:tcPr>
            <w:tcW w:w="710" w:type="dxa"/>
            <w:tcBorders>
              <w:top w:val="single" w:sz="8" w:space="0" w:color="0075C9"/>
              <w:right w:val="nil"/>
            </w:tcBorders>
            <w:vAlign w:val="bottom"/>
          </w:tcPr>
          <w:p w14:paraId="4B186F12" w14:textId="3FCC6821" w:rsidR="00EC58BF" w:rsidRPr="00EC58BF" w:rsidRDefault="00EC58BF" w:rsidP="00A14E9C">
            <w:pPr>
              <w:pStyle w:val="CommentText"/>
              <w:rPr>
                <w:rFonts w:ascii="Arial" w:hAnsi="Arial" w:cs="Arial"/>
                <w:b/>
              </w:rPr>
            </w:pPr>
            <w:r w:rsidRPr="00EC58BF">
              <w:rPr>
                <w:rFonts w:ascii="Arial" w:hAnsi="Arial" w:cs="Arial"/>
                <w:b/>
              </w:rPr>
              <w:t>5.</w:t>
            </w:r>
            <w:r w:rsidR="005739CE">
              <w:rPr>
                <w:rFonts w:ascii="Arial" w:hAnsi="Arial" w:cs="Arial"/>
                <w:b/>
              </w:rPr>
              <w:t>3</w:t>
            </w:r>
          </w:p>
        </w:tc>
        <w:tc>
          <w:tcPr>
            <w:tcW w:w="9355" w:type="dxa"/>
            <w:gridSpan w:val="7"/>
            <w:tcBorders>
              <w:top w:val="single" w:sz="8" w:space="0" w:color="0075C9"/>
              <w:left w:val="nil"/>
              <w:bottom w:val="single" w:sz="8" w:space="0" w:color="0075C9"/>
            </w:tcBorders>
            <w:vAlign w:val="center"/>
          </w:tcPr>
          <w:p w14:paraId="100759C6" w14:textId="38C35B90" w:rsidR="00EC58BF" w:rsidRPr="00EC58BF" w:rsidRDefault="00EC58BF" w:rsidP="00A14E9C">
            <w:pPr>
              <w:pStyle w:val="BodyText"/>
              <w:jc w:val="left"/>
              <w:rPr>
                <w:rFonts w:cs="Arial"/>
                <w:b/>
                <w:sz w:val="20"/>
              </w:rPr>
            </w:pPr>
            <w:r w:rsidRPr="00EC58BF">
              <w:rPr>
                <w:rFonts w:cs="Arial"/>
                <w:b/>
                <w:sz w:val="20"/>
              </w:rPr>
              <w:t>Banking Details</w:t>
            </w:r>
          </w:p>
        </w:tc>
      </w:tr>
      <w:tr w:rsidR="00AA58CE" w:rsidRPr="003116BE" w14:paraId="2A2B6FFB" w14:textId="77777777" w:rsidTr="007C4527">
        <w:trPr>
          <w:cantSplit/>
        </w:trPr>
        <w:tc>
          <w:tcPr>
            <w:tcW w:w="710" w:type="dxa"/>
            <w:tcBorders>
              <w:right w:val="nil"/>
            </w:tcBorders>
            <w:vAlign w:val="bottom"/>
          </w:tcPr>
          <w:p w14:paraId="5368AD8D" w14:textId="69E37B24"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1D6EAFD" w14:textId="77777777" w:rsidR="00AA58CE" w:rsidRPr="003116BE" w:rsidRDefault="00AA58CE" w:rsidP="003C45FC">
            <w:pPr>
              <w:pStyle w:val="BodyText"/>
              <w:jc w:val="left"/>
              <w:rPr>
                <w:rFonts w:cs="Arial"/>
                <w:sz w:val="20"/>
              </w:rPr>
            </w:pPr>
            <w:r w:rsidRPr="003116BE">
              <w:rPr>
                <w:rFonts w:cs="Arial"/>
                <w:sz w:val="20"/>
              </w:rPr>
              <w:t>Name of Bank</w:t>
            </w:r>
          </w:p>
        </w:tc>
        <w:tc>
          <w:tcPr>
            <w:tcW w:w="6378" w:type="dxa"/>
            <w:gridSpan w:val="6"/>
            <w:tcBorders>
              <w:top w:val="single" w:sz="8" w:space="0" w:color="0075C9"/>
              <w:bottom w:val="single" w:sz="8" w:space="0" w:color="0075C9"/>
            </w:tcBorders>
            <w:vAlign w:val="center"/>
          </w:tcPr>
          <w:p w14:paraId="5D01D3E9" w14:textId="77777777" w:rsidR="00AA58CE" w:rsidRPr="003116BE" w:rsidRDefault="00AA58CE" w:rsidP="003C45FC">
            <w:pPr>
              <w:pStyle w:val="BodyText"/>
              <w:jc w:val="left"/>
              <w:rPr>
                <w:rFonts w:cs="Arial"/>
                <w:sz w:val="20"/>
              </w:rPr>
            </w:pPr>
            <w:r w:rsidRPr="003116BE">
              <w:rPr>
                <w:rFonts w:cs="Arial"/>
                <w:sz w:val="20"/>
              </w:rPr>
              <w:fldChar w:fldCharType="begin">
                <w:ffData>
                  <w:name w:val="Text49"/>
                  <w:enabled/>
                  <w:calcOnExit w:val="0"/>
                  <w:textInput/>
                </w:ffData>
              </w:fldChar>
            </w:r>
            <w:bookmarkStart w:id="33" w:name="Text4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3"/>
          </w:p>
        </w:tc>
      </w:tr>
      <w:tr w:rsidR="00AA58CE" w:rsidRPr="003116BE" w14:paraId="11AE50A0" w14:textId="77777777" w:rsidTr="007C4527">
        <w:trPr>
          <w:cantSplit/>
        </w:trPr>
        <w:tc>
          <w:tcPr>
            <w:tcW w:w="710" w:type="dxa"/>
            <w:tcBorders>
              <w:right w:val="nil"/>
            </w:tcBorders>
            <w:vAlign w:val="bottom"/>
          </w:tcPr>
          <w:p w14:paraId="5F73BDF5" w14:textId="56F80BD0"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4B4EAC" w14:textId="77777777" w:rsidR="00AA58CE" w:rsidRPr="003116BE" w:rsidRDefault="00AA58CE" w:rsidP="003C45FC">
            <w:pPr>
              <w:pStyle w:val="BodyText"/>
              <w:jc w:val="left"/>
              <w:rPr>
                <w:rFonts w:cs="Arial"/>
                <w:sz w:val="20"/>
              </w:rPr>
            </w:pPr>
            <w:r w:rsidRPr="003116BE">
              <w:rPr>
                <w:rFonts w:cs="Arial"/>
                <w:sz w:val="20"/>
              </w:rPr>
              <w:t>Name of Branch</w:t>
            </w:r>
          </w:p>
        </w:tc>
        <w:tc>
          <w:tcPr>
            <w:tcW w:w="3039" w:type="dxa"/>
            <w:gridSpan w:val="3"/>
            <w:tcBorders>
              <w:top w:val="single" w:sz="8" w:space="0" w:color="0075C9"/>
              <w:bottom w:val="single" w:sz="8" w:space="0" w:color="0075C9"/>
            </w:tcBorders>
            <w:vAlign w:val="center"/>
          </w:tcPr>
          <w:p w14:paraId="421601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0"/>
                  <w:enabled/>
                  <w:calcOnExit w:val="0"/>
                  <w:textInput/>
                </w:ffData>
              </w:fldChar>
            </w:r>
            <w:bookmarkStart w:id="34" w:name="Text5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4"/>
          </w:p>
        </w:tc>
        <w:tc>
          <w:tcPr>
            <w:tcW w:w="1730" w:type="dxa"/>
            <w:gridSpan w:val="2"/>
            <w:vAlign w:val="center"/>
          </w:tcPr>
          <w:p w14:paraId="61386D12" w14:textId="77777777" w:rsidR="00AA58CE" w:rsidRPr="003116BE" w:rsidRDefault="00AA58CE" w:rsidP="003C45FC">
            <w:pPr>
              <w:pStyle w:val="BodyText"/>
              <w:jc w:val="left"/>
              <w:rPr>
                <w:rFonts w:cs="Arial"/>
                <w:sz w:val="20"/>
              </w:rPr>
            </w:pPr>
            <w:r w:rsidRPr="003116BE">
              <w:rPr>
                <w:rFonts w:cs="Arial"/>
                <w:sz w:val="20"/>
              </w:rPr>
              <w:t>Branch Code</w:t>
            </w:r>
          </w:p>
        </w:tc>
        <w:tc>
          <w:tcPr>
            <w:tcW w:w="1609" w:type="dxa"/>
            <w:vAlign w:val="center"/>
          </w:tcPr>
          <w:p w14:paraId="4CBD35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3"/>
                  <w:enabled/>
                  <w:calcOnExit w:val="0"/>
                  <w:textInput/>
                </w:ffData>
              </w:fldChar>
            </w:r>
            <w:bookmarkStart w:id="35" w:name="Text5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5"/>
          </w:p>
        </w:tc>
      </w:tr>
      <w:tr w:rsidR="00AA58CE" w:rsidRPr="003116BE" w14:paraId="0521F111" w14:textId="77777777" w:rsidTr="007C4527">
        <w:trPr>
          <w:cantSplit/>
        </w:trPr>
        <w:tc>
          <w:tcPr>
            <w:tcW w:w="710" w:type="dxa"/>
            <w:tcBorders>
              <w:bottom w:val="single" w:sz="8" w:space="0" w:color="0075C9"/>
              <w:right w:val="nil"/>
            </w:tcBorders>
            <w:vAlign w:val="bottom"/>
          </w:tcPr>
          <w:p w14:paraId="6757C9F6" w14:textId="04EA0E72"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DEBD948" w14:textId="77777777" w:rsidR="00AA58CE" w:rsidRPr="003116BE" w:rsidRDefault="00AA58CE"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4BFB5CBF" w14:textId="77777777" w:rsidR="00AA58CE" w:rsidRPr="003116BE" w:rsidRDefault="00AA58CE" w:rsidP="003C45FC">
            <w:pPr>
              <w:pStyle w:val="BodyText"/>
              <w:jc w:val="left"/>
              <w:rPr>
                <w:rFonts w:cs="Arial"/>
                <w:sz w:val="20"/>
              </w:rPr>
            </w:pPr>
            <w:r w:rsidRPr="003116BE">
              <w:rPr>
                <w:rFonts w:cs="Arial"/>
                <w:sz w:val="20"/>
              </w:rPr>
              <w:fldChar w:fldCharType="begin">
                <w:ffData>
                  <w:name w:val="Text51"/>
                  <w:enabled/>
                  <w:calcOnExit w:val="0"/>
                  <w:textInput/>
                </w:ffData>
              </w:fldChar>
            </w:r>
            <w:bookmarkStart w:id="36" w:name="Text5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6"/>
          </w:p>
        </w:tc>
      </w:tr>
      <w:tr w:rsidR="00AA58CE" w:rsidRPr="003116BE" w14:paraId="3FBFCC5B" w14:textId="77777777" w:rsidTr="00FA65A0">
        <w:trPr>
          <w:cantSplit/>
        </w:trPr>
        <w:tc>
          <w:tcPr>
            <w:tcW w:w="710" w:type="dxa"/>
            <w:tcBorders>
              <w:top w:val="single" w:sz="8" w:space="0" w:color="0075C9"/>
              <w:bottom w:val="single" w:sz="8" w:space="0" w:color="0075C9"/>
              <w:right w:val="nil"/>
            </w:tcBorders>
            <w:vAlign w:val="bottom"/>
          </w:tcPr>
          <w:p w14:paraId="0229DF50" w14:textId="2238E3C3" w:rsidR="00AA58CE" w:rsidRPr="003116BE" w:rsidRDefault="00AA58CE"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B68B424" w14:textId="77777777" w:rsidR="00AA58CE" w:rsidRPr="003116BE" w:rsidRDefault="00AA58CE"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8" w:space="0" w:color="0075C9"/>
            </w:tcBorders>
            <w:vAlign w:val="center"/>
          </w:tcPr>
          <w:p w14:paraId="1AD385C6" w14:textId="77777777" w:rsidR="00AA58CE" w:rsidRPr="003116BE" w:rsidRDefault="00AA58CE" w:rsidP="003C45FC">
            <w:pPr>
              <w:pStyle w:val="BodyText"/>
              <w:jc w:val="left"/>
              <w:rPr>
                <w:rFonts w:cs="Arial"/>
                <w:sz w:val="20"/>
              </w:rPr>
            </w:pPr>
            <w:r w:rsidRPr="003116BE">
              <w:rPr>
                <w:rFonts w:cs="Arial"/>
                <w:sz w:val="20"/>
              </w:rPr>
              <w:fldChar w:fldCharType="begin">
                <w:ffData>
                  <w:name w:val="Text52"/>
                  <w:enabled/>
                  <w:calcOnExit w:val="0"/>
                  <w:textInput/>
                </w:ffData>
              </w:fldChar>
            </w:r>
            <w:bookmarkStart w:id="37" w:name="Text5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7"/>
          </w:p>
        </w:tc>
      </w:tr>
    </w:tbl>
    <w:p w14:paraId="3E55395F" w14:textId="77777777" w:rsidR="00C5024E" w:rsidRDefault="00C5024E">
      <w:r>
        <w:br w:type="page"/>
      </w: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378"/>
      </w:tblGrid>
      <w:tr w:rsidR="00EC58BF" w:rsidRPr="003116BE" w14:paraId="0023BC18" w14:textId="77777777" w:rsidTr="007C4527">
        <w:trPr>
          <w:cantSplit/>
          <w:trHeight w:val="147"/>
        </w:trPr>
        <w:tc>
          <w:tcPr>
            <w:tcW w:w="710" w:type="dxa"/>
            <w:tcBorders>
              <w:top w:val="single" w:sz="12" w:space="0" w:color="0075C9"/>
              <w:bottom w:val="single" w:sz="8" w:space="0" w:color="0075C9"/>
              <w:right w:val="nil"/>
            </w:tcBorders>
          </w:tcPr>
          <w:p w14:paraId="6AA5C943" w14:textId="3BB871B4" w:rsidR="00EC58BF" w:rsidRPr="005739CE" w:rsidRDefault="00EC58BF" w:rsidP="003C45FC">
            <w:pPr>
              <w:pStyle w:val="CommentText"/>
              <w:rPr>
                <w:rFonts w:ascii="Arial" w:hAnsi="Arial" w:cs="Arial"/>
                <w:b/>
              </w:rPr>
            </w:pPr>
            <w:r w:rsidRPr="003116BE">
              <w:rPr>
                <w:rFonts w:ascii="Arial" w:hAnsi="Arial" w:cs="Arial"/>
              </w:rPr>
              <w:br w:type="page"/>
            </w:r>
            <w:r w:rsidRPr="005739CE">
              <w:rPr>
                <w:rFonts w:ascii="Arial" w:hAnsi="Arial" w:cs="Arial"/>
                <w:b/>
              </w:rPr>
              <w:t>5.</w:t>
            </w:r>
            <w:r w:rsidR="00FA65A0">
              <w:rPr>
                <w:rFonts w:ascii="Arial" w:hAnsi="Arial" w:cs="Arial"/>
                <w:b/>
              </w:rPr>
              <w:t>5</w:t>
            </w:r>
          </w:p>
        </w:tc>
        <w:tc>
          <w:tcPr>
            <w:tcW w:w="9355" w:type="dxa"/>
            <w:gridSpan w:val="2"/>
            <w:tcBorders>
              <w:top w:val="single" w:sz="12" w:space="0" w:color="0075C9"/>
              <w:left w:val="nil"/>
              <w:bottom w:val="single" w:sz="8" w:space="0" w:color="0075C9"/>
            </w:tcBorders>
            <w:vAlign w:val="center"/>
          </w:tcPr>
          <w:p w14:paraId="730E2163" w14:textId="085770C8" w:rsidR="00EC58BF" w:rsidRPr="003116BE" w:rsidRDefault="00EC58BF" w:rsidP="003C45FC">
            <w:pPr>
              <w:pStyle w:val="BodyText"/>
              <w:jc w:val="left"/>
              <w:rPr>
                <w:rFonts w:cs="Arial"/>
                <w:sz w:val="20"/>
              </w:rPr>
            </w:pPr>
            <w:r w:rsidRPr="00EC58BF">
              <w:rPr>
                <w:rFonts w:cs="Arial"/>
                <w:b/>
                <w:sz w:val="20"/>
              </w:rPr>
              <w:t>Admin Person</w:t>
            </w:r>
            <w:r>
              <w:rPr>
                <w:rFonts w:cs="Arial"/>
                <w:b/>
                <w:sz w:val="20"/>
              </w:rPr>
              <w:t xml:space="preserve"> </w:t>
            </w:r>
            <w:r w:rsidRPr="003116BE">
              <w:rPr>
                <w:rFonts w:cs="Arial"/>
                <w:i/>
                <w:sz w:val="20"/>
              </w:rPr>
              <w:t>(dealing with day-to-day admin matters)</w:t>
            </w:r>
          </w:p>
        </w:tc>
      </w:tr>
      <w:tr w:rsidR="00EC58BF" w:rsidRPr="003116BE" w14:paraId="3D7325F5" w14:textId="77777777" w:rsidTr="007C4527">
        <w:trPr>
          <w:cantSplit/>
          <w:trHeight w:val="147"/>
        </w:trPr>
        <w:tc>
          <w:tcPr>
            <w:tcW w:w="710" w:type="dxa"/>
            <w:tcBorders>
              <w:top w:val="single" w:sz="12" w:space="0" w:color="0075C9"/>
              <w:bottom w:val="single" w:sz="8" w:space="0" w:color="0075C9"/>
              <w:right w:val="nil"/>
            </w:tcBorders>
          </w:tcPr>
          <w:p w14:paraId="4AEBB920" w14:textId="77777777" w:rsidR="00EC58BF" w:rsidRPr="003116BE" w:rsidRDefault="00EC58BF"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5029E7BA" w14:textId="11BF4BD9" w:rsidR="00EC58BF" w:rsidRPr="00EC58BF" w:rsidRDefault="00FE1290" w:rsidP="003C45FC">
            <w:pPr>
              <w:pStyle w:val="BodyText"/>
              <w:jc w:val="left"/>
              <w:rPr>
                <w:rFonts w:cs="Arial"/>
                <w:sz w:val="20"/>
              </w:rPr>
            </w:pPr>
            <w:r>
              <w:rPr>
                <w:rFonts w:cs="Arial"/>
                <w:sz w:val="20"/>
              </w:rPr>
              <w:t>Full Name and Surname</w:t>
            </w:r>
          </w:p>
        </w:tc>
        <w:tc>
          <w:tcPr>
            <w:tcW w:w="6378" w:type="dxa"/>
            <w:tcBorders>
              <w:top w:val="single" w:sz="12" w:space="0" w:color="0075C9"/>
              <w:bottom w:val="single" w:sz="8" w:space="0" w:color="0075C9"/>
            </w:tcBorders>
            <w:vAlign w:val="center"/>
          </w:tcPr>
          <w:p w14:paraId="72ABA202" w14:textId="4413CEF5" w:rsidR="00EC58BF"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65B1B87" w14:textId="77777777" w:rsidTr="007C4527">
        <w:trPr>
          <w:cantSplit/>
          <w:trHeight w:val="147"/>
        </w:trPr>
        <w:tc>
          <w:tcPr>
            <w:tcW w:w="710" w:type="dxa"/>
            <w:tcBorders>
              <w:top w:val="single" w:sz="8" w:space="0" w:color="0075C9"/>
              <w:bottom w:val="single" w:sz="8" w:space="0" w:color="0075C9"/>
              <w:right w:val="nil"/>
            </w:tcBorders>
            <w:vAlign w:val="bottom"/>
          </w:tcPr>
          <w:p w14:paraId="75F39232" w14:textId="46F7728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C3C9230" w14:textId="12B750CA"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top w:val="single" w:sz="8" w:space="0" w:color="0075C9"/>
              <w:bottom w:val="single" w:sz="8" w:space="0" w:color="0075C9"/>
            </w:tcBorders>
            <w:vAlign w:val="center"/>
          </w:tcPr>
          <w:p w14:paraId="5AC0ED43" w14:textId="550BE317" w:rsidR="00B42051"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bookmarkStart w:id="38" w:name="Text4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8"/>
          </w:p>
        </w:tc>
      </w:tr>
      <w:tr w:rsidR="00B42051" w:rsidRPr="003116BE" w14:paraId="25AF3BC6" w14:textId="77777777" w:rsidTr="007C4527">
        <w:trPr>
          <w:cantSplit/>
          <w:trHeight w:val="147"/>
        </w:trPr>
        <w:tc>
          <w:tcPr>
            <w:tcW w:w="710" w:type="dxa"/>
            <w:tcBorders>
              <w:top w:val="single" w:sz="8" w:space="0" w:color="0075C9"/>
              <w:bottom w:val="single" w:sz="8" w:space="0" w:color="0075C9"/>
              <w:right w:val="nil"/>
            </w:tcBorders>
            <w:vAlign w:val="bottom"/>
          </w:tcPr>
          <w:p w14:paraId="603BCB01" w14:textId="1DF1A9F8"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0E7D1B5" w14:textId="1DA315AC" w:rsidR="00B42051" w:rsidRPr="003116BE" w:rsidRDefault="00B42051" w:rsidP="003C45FC">
            <w:pPr>
              <w:pStyle w:val="BodyText"/>
              <w:jc w:val="left"/>
              <w:rPr>
                <w:rFonts w:cs="Arial"/>
                <w:sz w:val="20"/>
              </w:rPr>
            </w:pPr>
            <w:r w:rsidRPr="003116BE">
              <w:rPr>
                <w:rFonts w:cs="Arial"/>
                <w:sz w:val="20"/>
              </w:rPr>
              <w:t xml:space="preserve">Telephone number </w:t>
            </w:r>
          </w:p>
        </w:tc>
        <w:tc>
          <w:tcPr>
            <w:tcW w:w="6378" w:type="dxa"/>
            <w:tcBorders>
              <w:top w:val="single" w:sz="8" w:space="0" w:color="0075C9"/>
              <w:bottom w:val="single" w:sz="8" w:space="0" w:color="0075C9"/>
            </w:tcBorders>
            <w:vAlign w:val="center"/>
          </w:tcPr>
          <w:p w14:paraId="0864FF9F" w14:textId="77777777" w:rsidR="00B42051" w:rsidRPr="003116BE" w:rsidRDefault="00B42051" w:rsidP="003C45FC">
            <w:pPr>
              <w:pStyle w:val="BodyText"/>
              <w:jc w:val="left"/>
              <w:rPr>
                <w:rFonts w:cs="Arial"/>
                <w:sz w:val="20"/>
              </w:rPr>
            </w:pPr>
            <w:r w:rsidRPr="003116BE">
              <w:rPr>
                <w:rFonts w:cs="Arial"/>
                <w:sz w:val="20"/>
              </w:rPr>
              <w:fldChar w:fldCharType="begin">
                <w:ffData>
                  <w:name w:val="Text46"/>
                  <w:enabled/>
                  <w:calcOnExit w:val="0"/>
                  <w:textInput/>
                </w:ffData>
              </w:fldChar>
            </w:r>
            <w:bookmarkStart w:id="39" w:name="Text46"/>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9"/>
          </w:p>
        </w:tc>
      </w:tr>
      <w:tr w:rsidR="00172930" w:rsidRPr="003116BE" w14:paraId="0B7931D9" w14:textId="77777777" w:rsidTr="007C4527">
        <w:trPr>
          <w:cantSplit/>
        </w:trPr>
        <w:tc>
          <w:tcPr>
            <w:tcW w:w="710" w:type="dxa"/>
            <w:tcBorders>
              <w:top w:val="single" w:sz="8" w:space="0" w:color="0075C9"/>
              <w:bottom w:val="single" w:sz="8" w:space="0" w:color="0075C9"/>
              <w:right w:val="nil"/>
            </w:tcBorders>
            <w:vAlign w:val="bottom"/>
          </w:tcPr>
          <w:p w14:paraId="4E94D992" w14:textId="5B124B69" w:rsidR="00172930" w:rsidRPr="003116BE" w:rsidRDefault="00172930" w:rsidP="003C45FC">
            <w:pPr>
              <w:pStyle w:val="CommentText"/>
              <w:rPr>
                <w:rFonts w:ascii="Arial" w:hAnsi="Arial" w:cs="Arial"/>
              </w:rPr>
            </w:pPr>
          </w:p>
        </w:tc>
        <w:tc>
          <w:tcPr>
            <w:tcW w:w="2977" w:type="dxa"/>
            <w:tcBorders>
              <w:top w:val="single" w:sz="8" w:space="0" w:color="0075C9"/>
              <w:left w:val="nil"/>
              <w:bottom w:val="single" w:sz="8" w:space="0" w:color="0075C9"/>
            </w:tcBorders>
            <w:vAlign w:val="bottom"/>
          </w:tcPr>
          <w:p w14:paraId="3F6B8A2F" w14:textId="14833B7B" w:rsidR="00172930" w:rsidRPr="003116BE" w:rsidRDefault="00172930" w:rsidP="003C45FC">
            <w:pPr>
              <w:pStyle w:val="BodyText"/>
              <w:jc w:val="left"/>
              <w:rPr>
                <w:rFonts w:cs="Arial"/>
                <w:sz w:val="20"/>
              </w:rPr>
            </w:pPr>
            <w:r w:rsidRPr="003116BE">
              <w:rPr>
                <w:rFonts w:cs="Arial"/>
                <w:sz w:val="20"/>
              </w:rPr>
              <w:t xml:space="preserve">ID Number </w:t>
            </w:r>
          </w:p>
        </w:tc>
        <w:tc>
          <w:tcPr>
            <w:tcW w:w="6378" w:type="dxa"/>
            <w:tcBorders>
              <w:top w:val="single" w:sz="8" w:space="0" w:color="0075C9"/>
              <w:bottom w:val="single" w:sz="8" w:space="0" w:color="0075C9"/>
            </w:tcBorders>
            <w:vAlign w:val="center"/>
          </w:tcPr>
          <w:p w14:paraId="1BA1063E" w14:textId="77777777" w:rsidR="00172930" w:rsidRPr="003116BE" w:rsidRDefault="00172930"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C58BF" w:rsidRPr="003116BE" w14:paraId="4EA60A08" w14:textId="77777777" w:rsidTr="007C4527">
        <w:trPr>
          <w:cantSplit/>
          <w:trHeight w:val="147"/>
        </w:trPr>
        <w:tc>
          <w:tcPr>
            <w:tcW w:w="710" w:type="dxa"/>
            <w:tcBorders>
              <w:top w:val="single" w:sz="8" w:space="0" w:color="0075C9"/>
              <w:right w:val="nil"/>
            </w:tcBorders>
          </w:tcPr>
          <w:p w14:paraId="1DF9C4DC" w14:textId="407BE4D7" w:rsidR="00EC58BF" w:rsidRPr="005739CE" w:rsidRDefault="00EC58BF" w:rsidP="003C45FC">
            <w:pPr>
              <w:pStyle w:val="CommentText"/>
              <w:rPr>
                <w:rFonts w:ascii="Arial" w:hAnsi="Arial" w:cs="Arial"/>
                <w:b/>
              </w:rPr>
            </w:pPr>
            <w:r w:rsidRPr="005739CE">
              <w:rPr>
                <w:rFonts w:ascii="Arial" w:hAnsi="Arial" w:cs="Arial"/>
                <w:b/>
              </w:rPr>
              <w:t>5.</w:t>
            </w:r>
            <w:r w:rsidR="00FA65A0">
              <w:rPr>
                <w:rFonts w:ascii="Arial" w:hAnsi="Arial" w:cs="Arial"/>
                <w:b/>
              </w:rPr>
              <w:t>6</w:t>
            </w:r>
          </w:p>
        </w:tc>
        <w:tc>
          <w:tcPr>
            <w:tcW w:w="9355" w:type="dxa"/>
            <w:gridSpan w:val="2"/>
            <w:tcBorders>
              <w:top w:val="single" w:sz="8" w:space="0" w:color="0075C9"/>
              <w:left w:val="nil"/>
              <w:bottom w:val="single" w:sz="8" w:space="0" w:color="0075C9"/>
            </w:tcBorders>
            <w:vAlign w:val="center"/>
          </w:tcPr>
          <w:p w14:paraId="702B77F6" w14:textId="144B0F7A" w:rsidR="00EC58BF" w:rsidRPr="00112865" w:rsidRDefault="00EC58BF" w:rsidP="003C45FC">
            <w:pPr>
              <w:pStyle w:val="BodyText"/>
              <w:jc w:val="left"/>
              <w:rPr>
                <w:rFonts w:cs="Arial"/>
                <w:sz w:val="20"/>
              </w:rPr>
            </w:pPr>
            <w:r w:rsidRPr="00112865">
              <w:rPr>
                <w:rFonts w:cs="Arial"/>
                <w:b/>
                <w:sz w:val="20"/>
              </w:rPr>
              <w:t>Consulting Fee Contact Person</w:t>
            </w:r>
            <w:r w:rsidRPr="00112865">
              <w:rPr>
                <w:rFonts w:cs="Arial"/>
                <w:sz w:val="20"/>
              </w:rPr>
              <w:t xml:space="preserve"> (</w:t>
            </w:r>
            <w:r w:rsidR="000960AF">
              <w:rPr>
                <w:rFonts w:cs="Arial"/>
                <w:sz w:val="20"/>
              </w:rPr>
              <w:t>receiving</w:t>
            </w:r>
            <w:r w:rsidR="00F05416">
              <w:rPr>
                <w:rFonts w:cs="Arial"/>
                <w:sz w:val="20"/>
              </w:rPr>
              <w:t xml:space="preserve"> consulting fee </w:t>
            </w:r>
            <w:r w:rsidR="000960AF">
              <w:rPr>
                <w:rFonts w:cs="Arial"/>
                <w:sz w:val="20"/>
              </w:rPr>
              <w:t>statement</w:t>
            </w:r>
            <w:r w:rsidRPr="00112865">
              <w:rPr>
                <w:rFonts w:cs="Arial"/>
                <w:sz w:val="20"/>
              </w:rPr>
              <w:t>)</w:t>
            </w:r>
          </w:p>
        </w:tc>
      </w:tr>
      <w:tr w:rsidR="00EC58BF" w:rsidRPr="003116BE" w14:paraId="52E031A1" w14:textId="77777777" w:rsidTr="007C4527">
        <w:trPr>
          <w:cantSplit/>
          <w:trHeight w:val="147"/>
        </w:trPr>
        <w:tc>
          <w:tcPr>
            <w:tcW w:w="710" w:type="dxa"/>
            <w:tcBorders>
              <w:top w:val="single" w:sz="8" w:space="0" w:color="0075C9"/>
              <w:right w:val="nil"/>
            </w:tcBorders>
          </w:tcPr>
          <w:p w14:paraId="39595240" w14:textId="77777777" w:rsidR="00EC58BF" w:rsidRPr="003116BE" w:rsidRDefault="00EC58BF"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2B52E47" w14:textId="525AE15C" w:rsidR="00EC58BF" w:rsidRPr="003116BE" w:rsidRDefault="00FE1290" w:rsidP="003C45FC">
            <w:pPr>
              <w:pStyle w:val="BodyText"/>
              <w:jc w:val="left"/>
              <w:rPr>
                <w:rFonts w:cs="Arial"/>
                <w:sz w:val="20"/>
              </w:rPr>
            </w:pPr>
            <w:r>
              <w:rPr>
                <w:rFonts w:cs="Arial"/>
                <w:sz w:val="20"/>
              </w:rPr>
              <w:t>Full Name and Surname</w:t>
            </w:r>
          </w:p>
        </w:tc>
        <w:tc>
          <w:tcPr>
            <w:tcW w:w="6378" w:type="dxa"/>
            <w:tcBorders>
              <w:top w:val="single" w:sz="8" w:space="0" w:color="0075C9"/>
            </w:tcBorders>
            <w:vAlign w:val="center"/>
          </w:tcPr>
          <w:p w14:paraId="6BBD2924" w14:textId="6CB24C84" w:rsidR="00EC58BF" w:rsidRPr="003116BE" w:rsidRDefault="00EC58BF"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76270C" w:rsidRPr="003116BE" w14:paraId="490E40FD" w14:textId="77777777" w:rsidTr="007C4527">
        <w:trPr>
          <w:cantSplit/>
          <w:trHeight w:val="147"/>
        </w:trPr>
        <w:tc>
          <w:tcPr>
            <w:tcW w:w="710" w:type="dxa"/>
            <w:tcBorders>
              <w:top w:val="single" w:sz="8" w:space="0" w:color="0075C9"/>
              <w:right w:val="nil"/>
            </w:tcBorders>
          </w:tcPr>
          <w:p w14:paraId="2145312F" w14:textId="0F2E5938" w:rsidR="0076270C" w:rsidRPr="003116BE" w:rsidRDefault="0076270C"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67C9B22" w14:textId="098DA8EA" w:rsidR="0076270C" w:rsidRPr="003116BE" w:rsidRDefault="0076270C" w:rsidP="003C45FC">
            <w:pPr>
              <w:pStyle w:val="BodyText"/>
              <w:jc w:val="left"/>
              <w:rPr>
                <w:rFonts w:cs="Arial"/>
                <w:b/>
                <w:sz w:val="20"/>
                <w:u w:val="single"/>
              </w:rPr>
            </w:pPr>
            <w:r w:rsidRPr="003116BE">
              <w:rPr>
                <w:rFonts w:cs="Arial"/>
                <w:sz w:val="20"/>
              </w:rPr>
              <w:t xml:space="preserve">ID Number </w:t>
            </w:r>
          </w:p>
        </w:tc>
        <w:tc>
          <w:tcPr>
            <w:tcW w:w="6378" w:type="dxa"/>
            <w:tcBorders>
              <w:top w:val="single" w:sz="8" w:space="0" w:color="0075C9"/>
            </w:tcBorders>
            <w:vAlign w:val="center"/>
          </w:tcPr>
          <w:p w14:paraId="255856FF" w14:textId="6B5ADBE1" w:rsidR="0076270C" w:rsidRPr="003116BE" w:rsidRDefault="0076270C"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27A3683" w14:textId="77777777" w:rsidTr="007C4527">
        <w:trPr>
          <w:cantSplit/>
          <w:trHeight w:val="147"/>
        </w:trPr>
        <w:tc>
          <w:tcPr>
            <w:tcW w:w="710" w:type="dxa"/>
            <w:tcBorders>
              <w:bottom w:val="single" w:sz="12" w:space="0" w:color="0075C9"/>
              <w:right w:val="nil"/>
            </w:tcBorders>
            <w:vAlign w:val="bottom"/>
          </w:tcPr>
          <w:p w14:paraId="52DBC3E0" w14:textId="0021772A" w:rsidR="00B42051" w:rsidRPr="003116BE" w:rsidRDefault="00B42051" w:rsidP="003C45FC">
            <w:pPr>
              <w:pStyle w:val="CommentText"/>
              <w:rPr>
                <w:rFonts w:ascii="Arial" w:hAnsi="Arial" w:cs="Arial"/>
              </w:rPr>
            </w:pPr>
          </w:p>
        </w:tc>
        <w:tc>
          <w:tcPr>
            <w:tcW w:w="2977" w:type="dxa"/>
            <w:tcBorders>
              <w:top w:val="single" w:sz="8" w:space="0" w:color="0075C9"/>
              <w:left w:val="nil"/>
              <w:bottom w:val="single" w:sz="12" w:space="0" w:color="0075C9"/>
            </w:tcBorders>
            <w:vAlign w:val="center"/>
          </w:tcPr>
          <w:p w14:paraId="53F64296" w14:textId="1A95DA93" w:rsidR="00B42051" w:rsidRPr="003116BE" w:rsidRDefault="00B42051" w:rsidP="003C45FC">
            <w:pPr>
              <w:pStyle w:val="BodyText"/>
              <w:jc w:val="left"/>
              <w:rPr>
                <w:rFonts w:cs="Arial"/>
                <w:sz w:val="20"/>
              </w:rPr>
            </w:pPr>
            <w:r w:rsidRPr="003116BE">
              <w:rPr>
                <w:rFonts w:cs="Arial"/>
                <w:sz w:val="20"/>
              </w:rPr>
              <w:t xml:space="preserve">E-mail address </w:t>
            </w:r>
          </w:p>
        </w:tc>
        <w:tc>
          <w:tcPr>
            <w:tcW w:w="6378" w:type="dxa"/>
            <w:tcBorders>
              <w:bottom w:val="single" w:sz="12" w:space="0" w:color="0075C9"/>
            </w:tcBorders>
            <w:vAlign w:val="center"/>
          </w:tcPr>
          <w:p w14:paraId="29656902" w14:textId="77777777" w:rsidR="00B42051" w:rsidRPr="003116BE" w:rsidRDefault="00B42051" w:rsidP="003C45FC">
            <w:pPr>
              <w:pStyle w:val="BodyText"/>
              <w:jc w:val="left"/>
              <w:rPr>
                <w:rFonts w:cs="Arial"/>
                <w:sz w:val="20"/>
              </w:rPr>
            </w:pPr>
            <w:r w:rsidRPr="003116BE">
              <w:rPr>
                <w:rFonts w:cs="Arial"/>
                <w:sz w:val="20"/>
              </w:rPr>
              <w:fldChar w:fldCharType="begin">
                <w:ffData>
                  <w:name w:val="Text48"/>
                  <w:enabled/>
                  <w:calcOnExit w:val="0"/>
                  <w:textInput/>
                </w:ffData>
              </w:fldChar>
            </w:r>
            <w:bookmarkStart w:id="40" w:name="Text4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0"/>
          </w:p>
        </w:tc>
      </w:tr>
    </w:tbl>
    <w:p w14:paraId="587FEE0C" w14:textId="77777777" w:rsidR="00417206" w:rsidRDefault="00417206"/>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2131"/>
        <w:gridCol w:w="971"/>
        <w:gridCol w:w="588"/>
        <w:gridCol w:w="420"/>
        <w:gridCol w:w="554"/>
        <w:gridCol w:w="1714"/>
      </w:tblGrid>
      <w:tr w:rsidR="00F0702F" w:rsidRPr="003116BE" w14:paraId="5358F474" w14:textId="77777777" w:rsidTr="00B95B30">
        <w:trPr>
          <w:cantSplit/>
        </w:trPr>
        <w:tc>
          <w:tcPr>
            <w:tcW w:w="710" w:type="dxa"/>
            <w:tcBorders>
              <w:top w:val="nil"/>
              <w:bottom w:val="single" w:sz="12" w:space="0" w:color="0075C9"/>
              <w:right w:val="single" w:sz="12" w:space="0" w:color="0075C9"/>
            </w:tcBorders>
            <w:shd w:val="clear" w:color="auto" w:fill="0075C9"/>
            <w:vAlign w:val="bottom"/>
          </w:tcPr>
          <w:p w14:paraId="158A0FB1" w14:textId="0CBB206C" w:rsidR="00304A87" w:rsidRPr="003116BE" w:rsidRDefault="00AC5E9A"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w:t>
            </w:r>
            <w:r w:rsidR="0076270C" w:rsidRPr="003116BE">
              <w:rPr>
                <w:rFonts w:ascii="Arial" w:hAnsi="Arial" w:cs="Arial"/>
                <w:b/>
                <w:color w:val="FFFFFF" w:themeColor="background1"/>
                <w:sz w:val="22"/>
                <w:szCs w:val="22"/>
              </w:rPr>
              <w:t xml:space="preserve"> (a)</w:t>
            </w:r>
          </w:p>
        </w:tc>
        <w:tc>
          <w:tcPr>
            <w:tcW w:w="9355" w:type="dxa"/>
            <w:gridSpan w:val="7"/>
            <w:tcBorders>
              <w:top w:val="nil"/>
              <w:left w:val="single" w:sz="12" w:space="0" w:color="0075C9"/>
              <w:bottom w:val="single" w:sz="12" w:space="0" w:color="0075C9"/>
            </w:tcBorders>
            <w:shd w:val="clear" w:color="auto" w:fill="0075C9"/>
            <w:vAlign w:val="center"/>
          </w:tcPr>
          <w:p w14:paraId="6C88B371" w14:textId="1908B345" w:rsidR="00304A87" w:rsidRPr="003116BE" w:rsidRDefault="00304A87" w:rsidP="003C45FC">
            <w:pPr>
              <w:pStyle w:val="BodyText"/>
              <w:jc w:val="left"/>
              <w:rPr>
                <w:rFonts w:cs="Arial"/>
                <w:color w:val="FFFFFF" w:themeColor="background1"/>
                <w:szCs w:val="22"/>
              </w:rPr>
            </w:pPr>
            <w:r w:rsidRPr="003116BE">
              <w:rPr>
                <w:rFonts w:cs="Arial"/>
                <w:b/>
                <w:color w:val="FFFFFF" w:themeColor="background1"/>
                <w:szCs w:val="22"/>
              </w:rPr>
              <w:t>Contracted Financial Adviser (CFA)</w:t>
            </w:r>
            <w:r w:rsidR="00C92EED" w:rsidRPr="003116BE">
              <w:rPr>
                <w:rFonts w:cs="Arial"/>
                <w:b/>
                <w:color w:val="FFFFFF" w:themeColor="background1"/>
                <w:szCs w:val="22"/>
              </w:rPr>
              <w:t xml:space="preserve"> </w:t>
            </w:r>
            <w:r w:rsidR="00C92EED" w:rsidRPr="003116BE">
              <w:rPr>
                <w:rFonts w:cs="Arial"/>
                <w:i/>
                <w:color w:val="FFFFFF" w:themeColor="background1"/>
                <w:szCs w:val="22"/>
              </w:rPr>
              <w:t>(complete only if different from no 5)</w:t>
            </w:r>
          </w:p>
        </w:tc>
      </w:tr>
      <w:tr w:rsidR="0076270C" w:rsidRPr="003116BE" w14:paraId="2B4D2663" w14:textId="77777777" w:rsidTr="00B95B30">
        <w:trPr>
          <w:cantSplit/>
        </w:trPr>
        <w:tc>
          <w:tcPr>
            <w:tcW w:w="10065" w:type="dxa"/>
            <w:gridSpan w:val="8"/>
            <w:tcBorders>
              <w:top w:val="single" w:sz="12" w:space="0" w:color="0075C9"/>
            </w:tcBorders>
            <w:shd w:val="clear" w:color="auto" w:fill="67BAAF"/>
          </w:tcPr>
          <w:p w14:paraId="7004E01B" w14:textId="77777777" w:rsidR="0076270C" w:rsidRPr="003116BE" w:rsidRDefault="0076270C" w:rsidP="003C45FC">
            <w:pPr>
              <w:pStyle w:val="BodyText"/>
              <w:jc w:val="left"/>
              <w:rPr>
                <w:rFonts w:cs="Arial"/>
                <w:b/>
                <w:bCs/>
                <w:sz w:val="20"/>
                <w:lang w:val="en-ZA"/>
              </w:rPr>
            </w:pPr>
            <w:bookmarkStart w:id="41" w:name="_Hlk80778138"/>
            <w:r w:rsidRPr="003116BE">
              <w:rPr>
                <w:rFonts w:cs="Arial"/>
                <w:b/>
                <w:bCs/>
                <w:sz w:val="20"/>
                <w:lang w:val="en-ZA"/>
              </w:rPr>
              <w:t>Important information:</w:t>
            </w:r>
          </w:p>
          <w:p w14:paraId="1EA2E8B0" w14:textId="77777777" w:rsidR="0076270C" w:rsidRPr="003116BE" w:rsidRDefault="0076270C" w:rsidP="003C45FC">
            <w:pPr>
              <w:pStyle w:val="BodyText"/>
              <w:jc w:val="left"/>
              <w:rPr>
                <w:rFonts w:cs="Arial"/>
                <w:bCs/>
                <w:sz w:val="20"/>
                <w:lang w:val="en-ZA"/>
              </w:rPr>
            </w:pPr>
          </w:p>
          <w:p w14:paraId="405C2D93" w14:textId="12DFF4FA" w:rsidR="0076270C" w:rsidRPr="003116BE" w:rsidRDefault="0076270C" w:rsidP="003C45FC">
            <w:pPr>
              <w:pStyle w:val="BodyText"/>
              <w:jc w:val="left"/>
              <w:rPr>
                <w:rFonts w:cs="Arial"/>
                <w:sz w:val="20"/>
              </w:rPr>
            </w:pPr>
            <w:r w:rsidRPr="003116BE">
              <w:rPr>
                <w:rFonts w:cs="Arial"/>
                <w:bCs/>
                <w:sz w:val="20"/>
                <w:lang w:val="en-ZA"/>
              </w:rPr>
              <w:t xml:space="preserve">Should the </w:t>
            </w:r>
            <w:r w:rsidR="00A354F9">
              <w:rPr>
                <w:rFonts w:cs="Arial"/>
                <w:bCs/>
                <w:sz w:val="20"/>
                <w:lang w:val="en-ZA"/>
              </w:rPr>
              <w:t>CBC</w:t>
            </w:r>
            <w:r w:rsidR="00A354F9" w:rsidRPr="003116BE">
              <w:rPr>
                <w:rFonts w:cs="Arial"/>
                <w:bCs/>
                <w:sz w:val="20"/>
                <w:lang w:val="en-ZA"/>
              </w:rPr>
              <w:t xml:space="preserve"> </w:t>
            </w:r>
            <w:r w:rsidRPr="003116BE">
              <w:rPr>
                <w:rFonts w:cs="Arial"/>
                <w:bCs/>
                <w:sz w:val="20"/>
                <w:lang w:val="en-ZA"/>
              </w:rPr>
              <w:t>choose not to fulfil the duties of</w:t>
            </w:r>
            <w:r w:rsidR="003F4BDD">
              <w:rPr>
                <w:rFonts w:cs="Arial"/>
                <w:bCs/>
                <w:sz w:val="20"/>
                <w:lang w:val="en-ZA"/>
              </w:rPr>
              <w:t xml:space="preserve"> a</w:t>
            </w:r>
            <w:r w:rsidRPr="003116BE">
              <w:rPr>
                <w:rFonts w:cs="Arial"/>
                <w:bCs/>
                <w:sz w:val="20"/>
                <w:lang w:val="en-ZA"/>
              </w:rPr>
              <w:t xml:space="preserve"> </w:t>
            </w:r>
            <w:r w:rsidR="00A354F9">
              <w:rPr>
                <w:rFonts w:cs="Arial"/>
                <w:bCs/>
                <w:sz w:val="20"/>
                <w:lang w:val="en-ZA"/>
              </w:rPr>
              <w:t>CFA</w:t>
            </w:r>
            <w:r w:rsidRPr="003116BE">
              <w:rPr>
                <w:rFonts w:cs="Arial"/>
                <w:bCs/>
                <w:sz w:val="20"/>
                <w:lang w:val="en-ZA"/>
              </w:rPr>
              <w:t xml:space="preserve"> (or does not have the necessary FAIS accreditation), </w:t>
            </w:r>
            <w:r w:rsidR="00A354F9">
              <w:rPr>
                <w:rFonts w:cs="Arial"/>
                <w:bCs/>
                <w:sz w:val="20"/>
                <w:lang w:val="en-ZA"/>
              </w:rPr>
              <w:t xml:space="preserve">or choose not to appoint a CFA, </w:t>
            </w:r>
            <w:r w:rsidRPr="003116BE">
              <w:rPr>
                <w:rFonts w:cs="Arial"/>
                <w:bCs/>
                <w:sz w:val="20"/>
                <w:lang w:val="en-ZA"/>
              </w:rPr>
              <w:t>Sanlam will appoint a Financial Adviser to the Sub-Fund.</w:t>
            </w:r>
          </w:p>
        </w:tc>
      </w:tr>
      <w:tr w:rsidR="006B366B" w:rsidRPr="003116BE" w14:paraId="519E11A5" w14:textId="77777777" w:rsidTr="00B95B30">
        <w:trPr>
          <w:cantSplit/>
          <w:trHeight w:val="336"/>
        </w:trPr>
        <w:tc>
          <w:tcPr>
            <w:tcW w:w="7797" w:type="dxa"/>
            <w:gridSpan w:val="6"/>
            <w:tcBorders>
              <w:top w:val="single" w:sz="12" w:space="0" w:color="0075C9"/>
            </w:tcBorders>
          </w:tcPr>
          <w:p w14:paraId="6D01FC80" w14:textId="43791E5C" w:rsidR="006B366B" w:rsidRPr="003116BE" w:rsidRDefault="006B366B" w:rsidP="009F107A">
            <w:pPr>
              <w:pStyle w:val="BodyText"/>
              <w:jc w:val="left"/>
              <w:rPr>
                <w:rFonts w:cs="Arial"/>
                <w:b/>
                <w:bCs/>
                <w:sz w:val="20"/>
                <w:lang w:val="en-ZA"/>
              </w:rPr>
            </w:pPr>
            <w:r w:rsidRPr="003116BE">
              <w:rPr>
                <w:rFonts w:cs="Arial"/>
                <w:sz w:val="20"/>
              </w:rPr>
              <w:t>Contracted Financial Adviser to be appointed by Sanlam</w:t>
            </w:r>
          </w:p>
        </w:tc>
        <w:tc>
          <w:tcPr>
            <w:tcW w:w="2268" w:type="dxa"/>
            <w:gridSpan w:val="2"/>
            <w:tcBorders>
              <w:top w:val="single" w:sz="12" w:space="0" w:color="0075C9"/>
            </w:tcBorders>
          </w:tcPr>
          <w:p w14:paraId="339E0E79" w14:textId="33F1A5A7" w:rsidR="006B366B" w:rsidRPr="003116BE" w:rsidRDefault="00691FBC" w:rsidP="003C45FC">
            <w:pPr>
              <w:tabs>
                <w:tab w:val="left" w:pos="199"/>
              </w:tabs>
              <w:rPr>
                <w:rFonts w:ascii="Arial" w:hAnsi="Arial" w:cs="Arial"/>
                <w:b/>
                <w:bCs/>
                <w:lang w:val="en-ZA"/>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A43E83">
              <w:rPr>
                <w:rFonts w:ascii="Arial" w:hAnsi="Arial" w:cs="Arial"/>
                <w:i/>
                <w:iCs/>
                <w:color w:val="000000"/>
                <w:lang w:eastAsia="en-GB"/>
              </w:rPr>
            </w:r>
            <w:r w:rsidR="00A43E83">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r>
      <w:bookmarkEnd w:id="41"/>
      <w:tr w:rsidR="0076270C" w:rsidRPr="003116BE" w14:paraId="19FAD33F" w14:textId="77777777" w:rsidTr="00B95B30">
        <w:trPr>
          <w:cantSplit/>
        </w:trPr>
        <w:tc>
          <w:tcPr>
            <w:tcW w:w="710" w:type="dxa"/>
            <w:tcBorders>
              <w:bottom w:val="single" w:sz="12" w:space="0" w:color="0075C9"/>
              <w:right w:val="single" w:sz="12" w:space="0" w:color="0075C9"/>
            </w:tcBorders>
            <w:shd w:val="clear" w:color="auto" w:fill="0075C9"/>
            <w:vAlign w:val="bottom"/>
          </w:tcPr>
          <w:p w14:paraId="4572A9B2" w14:textId="6EFD04B8" w:rsidR="0076270C" w:rsidRPr="003116BE" w:rsidRDefault="0076270C" w:rsidP="003C45FC">
            <w:pPr>
              <w:pStyle w:val="CommentText"/>
              <w:rPr>
                <w:rFonts w:ascii="Arial" w:hAnsi="Arial" w:cs="Arial"/>
                <w:b/>
                <w:color w:val="FFFFFF" w:themeColor="background1"/>
                <w:sz w:val="22"/>
                <w:szCs w:val="22"/>
              </w:rPr>
            </w:pPr>
            <w:r w:rsidRPr="003116BE">
              <w:rPr>
                <w:rFonts w:ascii="Arial" w:hAnsi="Arial" w:cs="Arial"/>
                <w:b/>
                <w:color w:val="FFFFFF" w:themeColor="background1"/>
                <w:sz w:val="22"/>
                <w:szCs w:val="22"/>
              </w:rPr>
              <w:t>6 (b)</w:t>
            </w:r>
          </w:p>
        </w:tc>
        <w:tc>
          <w:tcPr>
            <w:tcW w:w="9355" w:type="dxa"/>
            <w:gridSpan w:val="7"/>
            <w:tcBorders>
              <w:top w:val="single" w:sz="12" w:space="0" w:color="0075C9"/>
              <w:left w:val="single" w:sz="12" w:space="0" w:color="0075C9"/>
              <w:bottom w:val="single" w:sz="12" w:space="0" w:color="0075C9"/>
            </w:tcBorders>
            <w:shd w:val="clear" w:color="auto" w:fill="0075C9"/>
            <w:vAlign w:val="center"/>
          </w:tcPr>
          <w:p w14:paraId="5AE4E38F" w14:textId="5DCA9956" w:rsidR="0076270C" w:rsidRPr="003116BE" w:rsidRDefault="0076270C" w:rsidP="003C45FC">
            <w:pPr>
              <w:pStyle w:val="BodyText"/>
              <w:jc w:val="left"/>
              <w:rPr>
                <w:rFonts w:cs="Arial"/>
                <w:color w:val="FFFFFF" w:themeColor="background1"/>
                <w:szCs w:val="22"/>
              </w:rPr>
            </w:pPr>
            <w:r w:rsidRPr="003116BE">
              <w:rPr>
                <w:rFonts w:cs="Arial"/>
                <w:b/>
                <w:color w:val="FFFFFF" w:themeColor="background1"/>
                <w:szCs w:val="22"/>
              </w:rPr>
              <w:t>Contracted Financial Adviser (CFA) Information</w:t>
            </w:r>
          </w:p>
        </w:tc>
      </w:tr>
      <w:tr w:rsidR="005739CE" w:rsidRPr="003116BE" w14:paraId="05CC3EE0" w14:textId="77777777" w:rsidTr="00B95B30">
        <w:trPr>
          <w:cantSplit/>
        </w:trPr>
        <w:tc>
          <w:tcPr>
            <w:tcW w:w="710" w:type="dxa"/>
            <w:tcBorders>
              <w:top w:val="single" w:sz="12" w:space="0" w:color="0075C9"/>
              <w:bottom w:val="single" w:sz="8" w:space="0" w:color="0075C9"/>
              <w:right w:val="nil"/>
            </w:tcBorders>
          </w:tcPr>
          <w:p w14:paraId="72D8964B" w14:textId="74D0AF47" w:rsidR="005739CE" w:rsidRPr="00EC58BF" w:rsidRDefault="005739CE" w:rsidP="00A14E9C">
            <w:pPr>
              <w:pStyle w:val="CommentText"/>
              <w:rPr>
                <w:rFonts w:ascii="Arial" w:hAnsi="Arial" w:cs="Arial"/>
                <w:b/>
              </w:rPr>
            </w:pPr>
            <w:r>
              <w:rPr>
                <w:rFonts w:ascii="Arial" w:hAnsi="Arial" w:cs="Arial"/>
                <w:b/>
              </w:rPr>
              <w:t>6</w:t>
            </w:r>
            <w:r w:rsidRPr="00EC58BF">
              <w:rPr>
                <w:rFonts w:ascii="Arial" w:hAnsi="Arial" w:cs="Arial"/>
                <w:b/>
              </w:rPr>
              <w:t>.1</w:t>
            </w:r>
          </w:p>
        </w:tc>
        <w:tc>
          <w:tcPr>
            <w:tcW w:w="9355" w:type="dxa"/>
            <w:gridSpan w:val="7"/>
            <w:tcBorders>
              <w:top w:val="single" w:sz="12" w:space="0" w:color="0075C9"/>
              <w:left w:val="nil"/>
              <w:bottom w:val="single" w:sz="8" w:space="0" w:color="0075C9"/>
            </w:tcBorders>
            <w:vAlign w:val="center"/>
          </w:tcPr>
          <w:p w14:paraId="7A0AA797" w14:textId="00C1EC11" w:rsidR="005739CE" w:rsidRPr="00EC58BF" w:rsidRDefault="003659AD" w:rsidP="00A14E9C">
            <w:pPr>
              <w:pStyle w:val="BodyText"/>
              <w:jc w:val="left"/>
              <w:rPr>
                <w:rFonts w:cs="Arial"/>
                <w:b/>
                <w:sz w:val="20"/>
              </w:rPr>
            </w:pPr>
            <w:r>
              <w:rPr>
                <w:rFonts w:cs="Arial"/>
                <w:b/>
                <w:sz w:val="20"/>
              </w:rPr>
              <w:t>Personal Details</w:t>
            </w:r>
          </w:p>
        </w:tc>
      </w:tr>
      <w:tr w:rsidR="00304A87" w:rsidRPr="003116BE" w14:paraId="79C83CCB" w14:textId="77777777" w:rsidTr="00B95B30">
        <w:trPr>
          <w:cantSplit/>
        </w:trPr>
        <w:tc>
          <w:tcPr>
            <w:tcW w:w="710" w:type="dxa"/>
            <w:tcBorders>
              <w:top w:val="single" w:sz="12" w:space="0" w:color="0075C9"/>
              <w:right w:val="nil"/>
            </w:tcBorders>
          </w:tcPr>
          <w:p w14:paraId="16A6F077" w14:textId="7CCF424A" w:rsidR="00304A87" w:rsidRPr="003116BE" w:rsidRDefault="00304A87" w:rsidP="003C45FC">
            <w:pPr>
              <w:pStyle w:val="CommentText"/>
              <w:rPr>
                <w:rFonts w:ascii="Arial" w:hAnsi="Arial" w:cs="Arial"/>
              </w:rPr>
            </w:pPr>
          </w:p>
        </w:tc>
        <w:tc>
          <w:tcPr>
            <w:tcW w:w="2977" w:type="dxa"/>
            <w:tcBorders>
              <w:top w:val="single" w:sz="12" w:space="0" w:color="0075C9"/>
              <w:left w:val="nil"/>
              <w:bottom w:val="single" w:sz="8" w:space="0" w:color="0075C9"/>
            </w:tcBorders>
            <w:vAlign w:val="center"/>
          </w:tcPr>
          <w:p w14:paraId="609D4191" w14:textId="77777777" w:rsidR="00FE1290" w:rsidRDefault="00FE1290" w:rsidP="003C45FC">
            <w:pPr>
              <w:pStyle w:val="BodyText"/>
              <w:jc w:val="left"/>
              <w:rPr>
                <w:rFonts w:cs="Arial"/>
                <w:sz w:val="20"/>
              </w:rPr>
            </w:pPr>
            <w:r>
              <w:rPr>
                <w:rFonts w:cs="Arial"/>
                <w:sz w:val="20"/>
              </w:rPr>
              <w:t>Full Name and Surname</w:t>
            </w:r>
            <w:r w:rsidRPr="003116BE">
              <w:rPr>
                <w:rFonts w:cs="Arial"/>
                <w:sz w:val="20"/>
              </w:rPr>
              <w:t xml:space="preserve"> </w:t>
            </w:r>
          </w:p>
          <w:p w14:paraId="19FEB7E6" w14:textId="3BD11EF4" w:rsidR="00304A87" w:rsidRPr="003116BE" w:rsidRDefault="00304A87" w:rsidP="003C45FC">
            <w:pPr>
              <w:pStyle w:val="BodyText"/>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F</w:t>
            </w:r>
            <w:r w:rsidR="00954D06" w:rsidRPr="003116BE">
              <w:rPr>
                <w:rFonts w:cs="Arial"/>
                <w:i/>
                <w:sz w:val="20"/>
              </w:rPr>
              <w:t>SCA</w:t>
            </w:r>
            <w:r w:rsidRPr="003116BE">
              <w:rPr>
                <w:rFonts w:cs="Arial"/>
                <w:sz w:val="20"/>
              </w:rPr>
              <w:t>)</w:t>
            </w:r>
          </w:p>
        </w:tc>
        <w:tc>
          <w:tcPr>
            <w:tcW w:w="6378" w:type="dxa"/>
            <w:gridSpan w:val="6"/>
            <w:tcBorders>
              <w:top w:val="single" w:sz="12" w:space="0" w:color="0075C9"/>
            </w:tcBorders>
            <w:vAlign w:val="center"/>
          </w:tcPr>
          <w:p w14:paraId="5BE1A01C" w14:textId="366C243E" w:rsidR="00304A87" w:rsidRPr="003116BE" w:rsidRDefault="00304A87" w:rsidP="003C45FC">
            <w:pPr>
              <w:pStyle w:val="BodyText"/>
              <w:jc w:val="left"/>
              <w:rPr>
                <w:rFonts w:cs="Arial"/>
                <w:sz w:val="20"/>
              </w:rPr>
            </w:pPr>
            <w:r w:rsidRPr="003116BE">
              <w:rPr>
                <w:rFonts w:cs="Arial"/>
                <w:sz w:val="20"/>
              </w:rPr>
              <w:fldChar w:fldCharType="begin">
                <w:ffData>
                  <w:name w:val="Text54"/>
                  <w:enabled/>
                  <w:calcOnExit w:val="0"/>
                  <w:textInput/>
                </w:ffData>
              </w:fldChar>
            </w:r>
            <w:bookmarkStart w:id="42" w:name="Text5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2"/>
          </w:p>
        </w:tc>
      </w:tr>
      <w:tr w:rsidR="00304A87" w:rsidRPr="003116BE" w14:paraId="099EB896" w14:textId="77777777" w:rsidTr="00B95B30">
        <w:trPr>
          <w:cantSplit/>
        </w:trPr>
        <w:tc>
          <w:tcPr>
            <w:tcW w:w="710" w:type="dxa"/>
            <w:tcBorders>
              <w:right w:val="nil"/>
            </w:tcBorders>
            <w:vAlign w:val="bottom"/>
          </w:tcPr>
          <w:p w14:paraId="11D123CC" w14:textId="362F11F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F56F9E4" w14:textId="77777777" w:rsidR="00304A87" w:rsidRPr="003116BE" w:rsidRDefault="00304A87" w:rsidP="003C45FC">
            <w:pPr>
              <w:pStyle w:val="BodyText"/>
              <w:jc w:val="left"/>
              <w:rPr>
                <w:rFonts w:cs="Arial"/>
                <w:sz w:val="20"/>
              </w:rPr>
            </w:pPr>
            <w:r w:rsidRPr="003116BE">
              <w:rPr>
                <w:rFonts w:cs="Arial"/>
                <w:sz w:val="20"/>
              </w:rPr>
              <w:t>ID Number of CFA</w:t>
            </w:r>
          </w:p>
        </w:tc>
        <w:tc>
          <w:tcPr>
            <w:tcW w:w="6378" w:type="dxa"/>
            <w:gridSpan w:val="6"/>
            <w:vAlign w:val="center"/>
          </w:tcPr>
          <w:p w14:paraId="66BD5CD1"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5"/>
                  <w:enabled/>
                  <w:calcOnExit w:val="0"/>
                  <w:textInput/>
                </w:ffData>
              </w:fldChar>
            </w:r>
            <w:bookmarkStart w:id="43" w:name="Text5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3"/>
          </w:p>
        </w:tc>
      </w:tr>
      <w:tr w:rsidR="00304A87" w:rsidRPr="003116BE" w14:paraId="5B8E8D55" w14:textId="77777777" w:rsidTr="00B95B30">
        <w:trPr>
          <w:cantSplit/>
        </w:trPr>
        <w:tc>
          <w:tcPr>
            <w:tcW w:w="710" w:type="dxa"/>
            <w:tcBorders>
              <w:right w:val="nil"/>
            </w:tcBorders>
            <w:vAlign w:val="bottom"/>
          </w:tcPr>
          <w:p w14:paraId="291C133B" w14:textId="46D1C930"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351A95E0" w14:textId="77777777" w:rsidR="00304A87" w:rsidRPr="003116BE" w:rsidRDefault="00304A87" w:rsidP="003C45FC">
            <w:pPr>
              <w:pStyle w:val="BodyText"/>
              <w:jc w:val="left"/>
              <w:rPr>
                <w:rFonts w:cs="Arial"/>
                <w:sz w:val="20"/>
              </w:rPr>
            </w:pPr>
            <w:r w:rsidRPr="003116BE">
              <w:rPr>
                <w:rFonts w:cs="Arial"/>
                <w:sz w:val="20"/>
              </w:rPr>
              <w:t>E-mail address of CFA</w:t>
            </w:r>
          </w:p>
        </w:tc>
        <w:tc>
          <w:tcPr>
            <w:tcW w:w="6378" w:type="dxa"/>
            <w:gridSpan w:val="6"/>
            <w:vAlign w:val="center"/>
          </w:tcPr>
          <w:p w14:paraId="57F48B3D"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6"/>
                  <w:enabled/>
                  <w:calcOnExit w:val="0"/>
                  <w:textInput/>
                </w:ffData>
              </w:fldChar>
            </w:r>
            <w:bookmarkStart w:id="44" w:name="Text56"/>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4"/>
          </w:p>
        </w:tc>
      </w:tr>
      <w:tr w:rsidR="00FE1290" w:rsidRPr="003116BE" w14:paraId="3F721E0E" w14:textId="77777777" w:rsidTr="00B95B30">
        <w:trPr>
          <w:cantSplit/>
        </w:trPr>
        <w:tc>
          <w:tcPr>
            <w:tcW w:w="710" w:type="dxa"/>
            <w:tcBorders>
              <w:right w:val="nil"/>
            </w:tcBorders>
            <w:vAlign w:val="bottom"/>
          </w:tcPr>
          <w:p w14:paraId="06A929C8" w14:textId="77777777" w:rsidR="00FE1290" w:rsidRPr="003116BE" w:rsidRDefault="00FE1290"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2B492DC" w14:textId="6F4A85D7" w:rsidR="00FE1290" w:rsidRPr="003116BE" w:rsidRDefault="00FE1290" w:rsidP="003C45FC">
            <w:pPr>
              <w:pStyle w:val="BodyText"/>
              <w:jc w:val="left"/>
              <w:rPr>
                <w:rFonts w:cs="Arial"/>
                <w:sz w:val="20"/>
              </w:rPr>
            </w:pPr>
            <w:r>
              <w:rPr>
                <w:rFonts w:cs="Arial"/>
                <w:sz w:val="20"/>
              </w:rPr>
              <w:t>Mobile Number</w:t>
            </w:r>
          </w:p>
        </w:tc>
        <w:tc>
          <w:tcPr>
            <w:tcW w:w="6378" w:type="dxa"/>
            <w:gridSpan w:val="6"/>
            <w:vAlign w:val="center"/>
          </w:tcPr>
          <w:p w14:paraId="0472B40E" w14:textId="4F58E697" w:rsidR="00FE1290" w:rsidRPr="003116BE" w:rsidRDefault="00FE1290" w:rsidP="003C45FC">
            <w:pPr>
              <w:pStyle w:val="BodyText"/>
              <w:jc w:val="left"/>
              <w:rPr>
                <w:rFonts w:cs="Arial"/>
                <w:bCs/>
                <w:sz w:val="20"/>
              </w:rPr>
            </w:pPr>
            <w:r w:rsidRPr="003116BE">
              <w:rPr>
                <w:rFonts w:cs="Arial"/>
                <w:bCs/>
                <w:sz w:val="20"/>
              </w:rPr>
              <w:fldChar w:fldCharType="begin">
                <w:ffData>
                  <w:name w:val="Text56"/>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3D63F250" w14:textId="77777777" w:rsidTr="00B95B30">
        <w:trPr>
          <w:cantSplit/>
        </w:trPr>
        <w:tc>
          <w:tcPr>
            <w:tcW w:w="710" w:type="dxa"/>
            <w:tcBorders>
              <w:right w:val="nil"/>
            </w:tcBorders>
            <w:vAlign w:val="bottom"/>
          </w:tcPr>
          <w:p w14:paraId="70DBC0C5" w14:textId="418D50BE" w:rsidR="005739CE" w:rsidRPr="003659AD" w:rsidRDefault="005739CE" w:rsidP="003C45FC">
            <w:pPr>
              <w:pStyle w:val="CommentText"/>
              <w:rPr>
                <w:rFonts w:ascii="Arial" w:hAnsi="Arial" w:cs="Arial"/>
                <w:b/>
              </w:rPr>
            </w:pPr>
            <w:r w:rsidRPr="003659AD">
              <w:rPr>
                <w:rFonts w:ascii="Arial" w:hAnsi="Arial" w:cs="Arial"/>
                <w:b/>
              </w:rPr>
              <w:t>6.2</w:t>
            </w:r>
          </w:p>
        </w:tc>
        <w:tc>
          <w:tcPr>
            <w:tcW w:w="9355" w:type="dxa"/>
            <w:gridSpan w:val="7"/>
            <w:tcBorders>
              <w:top w:val="single" w:sz="8" w:space="0" w:color="0075C9"/>
              <w:left w:val="nil"/>
              <w:bottom w:val="single" w:sz="8" w:space="0" w:color="0075C9"/>
            </w:tcBorders>
            <w:vAlign w:val="center"/>
          </w:tcPr>
          <w:p w14:paraId="5E7158AE" w14:textId="630FA11D" w:rsidR="005739CE" w:rsidRPr="005739CE" w:rsidRDefault="005739CE" w:rsidP="003C45FC">
            <w:pPr>
              <w:pStyle w:val="BodyText"/>
              <w:jc w:val="left"/>
              <w:rPr>
                <w:rFonts w:cs="Arial"/>
                <w:b/>
                <w:bCs/>
                <w:sz w:val="20"/>
              </w:rPr>
            </w:pPr>
            <w:r w:rsidRPr="005739CE">
              <w:rPr>
                <w:rFonts w:cs="Arial"/>
                <w:b/>
                <w:sz w:val="20"/>
              </w:rPr>
              <w:t>Brokerage Information</w:t>
            </w:r>
          </w:p>
        </w:tc>
      </w:tr>
      <w:tr w:rsidR="00304A87" w:rsidRPr="003116BE" w14:paraId="78EAC223" w14:textId="77777777" w:rsidTr="00B95B30">
        <w:trPr>
          <w:cantSplit/>
        </w:trPr>
        <w:tc>
          <w:tcPr>
            <w:tcW w:w="710" w:type="dxa"/>
            <w:tcBorders>
              <w:right w:val="nil"/>
            </w:tcBorders>
            <w:vAlign w:val="bottom"/>
          </w:tcPr>
          <w:p w14:paraId="06D0DE7C" w14:textId="79200BB4"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15F3DE0B" w14:textId="77777777" w:rsidR="00304A87" w:rsidRPr="003116BE" w:rsidRDefault="00304A87" w:rsidP="003C45FC">
            <w:pPr>
              <w:pStyle w:val="BodyText"/>
              <w:jc w:val="left"/>
              <w:rPr>
                <w:rFonts w:cs="Arial"/>
                <w:bCs/>
                <w:sz w:val="20"/>
              </w:rPr>
            </w:pPr>
            <w:r w:rsidRPr="003116BE">
              <w:rPr>
                <w:rFonts w:cs="Arial"/>
                <w:sz w:val="20"/>
              </w:rPr>
              <w:t>Brokerage Name</w:t>
            </w:r>
          </w:p>
        </w:tc>
        <w:tc>
          <w:tcPr>
            <w:tcW w:w="6378" w:type="dxa"/>
            <w:gridSpan w:val="6"/>
            <w:vAlign w:val="center"/>
          </w:tcPr>
          <w:p w14:paraId="4799F8CE"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7"/>
                  <w:enabled/>
                  <w:calcOnExit w:val="0"/>
                  <w:textInput/>
                </w:ffData>
              </w:fldChar>
            </w:r>
            <w:bookmarkStart w:id="45" w:name="Text5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5"/>
          </w:p>
        </w:tc>
      </w:tr>
      <w:tr w:rsidR="005739CE" w:rsidRPr="003116BE" w14:paraId="543A8B15"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1A8639EF" w14:textId="77777777" w:rsidR="005739CE" w:rsidRPr="003116BE" w:rsidRDefault="005739CE" w:rsidP="00A14E9C">
            <w:pPr>
              <w:pStyle w:val="CommentText"/>
              <w:rPr>
                <w:rFonts w:ascii="Arial" w:hAnsi="Arial" w:cs="Arial"/>
              </w:rPr>
            </w:pPr>
          </w:p>
        </w:tc>
        <w:tc>
          <w:tcPr>
            <w:tcW w:w="2977" w:type="dxa"/>
            <w:tcBorders>
              <w:left w:val="nil"/>
            </w:tcBorders>
            <w:vAlign w:val="center"/>
          </w:tcPr>
          <w:p w14:paraId="2A694E5B" w14:textId="77777777" w:rsidR="005739CE" w:rsidRPr="003116BE" w:rsidRDefault="005739CE" w:rsidP="00A14E9C">
            <w:pPr>
              <w:pStyle w:val="BodyText"/>
              <w:jc w:val="left"/>
              <w:rPr>
                <w:rFonts w:cs="Arial"/>
                <w:bCs/>
                <w:sz w:val="20"/>
              </w:rPr>
            </w:pPr>
            <w:r w:rsidRPr="003116BE">
              <w:rPr>
                <w:rFonts w:cs="Arial"/>
                <w:sz w:val="20"/>
              </w:rPr>
              <w:t>Physical Address</w:t>
            </w:r>
          </w:p>
        </w:tc>
        <w:tc>
          <w:tcPr>
            <w:tcW w:w="6378" w:type="dxa"/>
            <w:gridSpan w:val="6"/>
            <w:tcBorders>
              <w:right w:val="single" w:sz="12" w:space="0" w:color="0075C9"/>
            </w:tcBorders>
            <w:vAlign w:val="center"/>
          </w:tcPr>
          <w:p w14:paraId="24EFCC4E"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1E7D9E9C"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FE1290" w:rsidRPr="003116BE" w14:paraId="6A0130BE" w14:textId="77777777" w:rsidTr="00B95B30">
        <w:tblPrEx>
          <w:tblBorders>
            <w:top w:val="single" w:sz="8" w:space="0" w:color="0075C9"/>
            <w:left w:val="single" w:sz="8" w:space="0" w:color="0075C9"/>
            <w:bottom w:val="single" w:sz="8" w:space="0" w:color="0075C9"/>
            <w:right w:val="single" w:sz="8" w:space="0" w:color="0075C9"/>
          </w:tblBorders>
        </w:tblPrEx>
        <w:trPr>
          <w:cantSplit/>
        </w:trPr>
        <w:tc>
          <w:tcPr>
            <w:tcW w:w="710" w:type="dxa"/>
            <w:tcBorders>
              <w:left w:val="single" w:sz="12" w:space="0" w:color="0075C9"/>
              <w:right w:val="nil"/>
            </w:tcBorders>
            <w:vAlign w:val="bottom"/>
          </w:tcPr>
          <w:p w14:paraId="79FD15AF" w14:textId="77777777" w:rsidR="00FE1290" w:rsidRPr="003116BE" w:rsidRDefault="00FE1290" w:rsidP="00A14E9C">
            <w:pPr>
              <w:pStyle w:val="CommentText"/>
              <w:rPr>
                <w:rFonts w:ascii="Arial" w:hAnsi="Arial" w:cs="Arial"/>
              </w:rPr>
            </w:pPr>
          </w:p>
        </w:tc>
        <w:tc>
          <w:tcPr>
            <w:tcW w:w="9355" w:type="dxa"/>
            <w:gridSpan w:val="7"/>
            <w:tcBorders>
              <w:left w:val="nil"/>
              <w:right w:val="single" w:sz="12" w:space="0" w:color="0075C9"/>
            </w:tcBorders>
            <w:vAlign w:val="center"/>
          </w:tcPr>
          <w:p w14:paraId="13597599" w14:textId="2F388A6E" w:rsidR="00FE1290" w:rsidRPr="003116BE" w:rsidRDefault="00FE1290" w:rsidP="00A14E9C">
            <w:pPr>
              <w:pStyle w:val="BodyText"/>
              <w:jc w:val="left"/>
              <w:rPr>
                <w:rFonts w:cs="Arial"/>
                <w:bCs/>
                <w:sz w:val="20"/>
              </w:rPr>
            </w:pPr>
            <w:r w:rsidRPr="003116BE">
              <w:rPr>
                <w:rFonts w:cs="Arial"/>
                <w:bCs/>
                <w:i/>
                <w:sz w:val="20"/>
              </w:rPr>
              <w:t>If postal address is different from physical address, please complete postal address.</w:t>
            </w:r>
          </w:p>
        </w:tc>
      </w:tr>
      <w:tr w:rsidR="005739CE" w:rsidRPr="003116BE" w14:paraId="3B449525" w14:textId="77777777" w:rsidTr="00B95B30">
        <w:trPr>
          <w:cantSplit/>
        </w:trPr>
        <w:tc>
          <w:tcPr>
            <w:tcW w:w="710" w:type="dxa"/>
            <w:tcBorders>
              <w:top w:val="single" w:sz="8" w:space="0" w:color="0075C9"/>
              <w:right w:val="nil"/>
            </w:tcBorders>
            <w:vAlign w:val="bottom"/>
          </w:tcPr>
          <w:p w14:paraId="09701C2C" w14:textId="77777777" w:rsidR="005739CE" w:rsidRPr="003116BE" w:rsidRDefault="005739CE"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CF5731E" w14:textId="77777777" w:rsidR="005739CE" w:rsidRPr="003116BE" w:rsidRDefault="005739CE" w:rsidP="00A14E9C">
            <w:pPr>
              <w:pStyle w:val="BodyText"/>
              <w:jc w:val="left"/>
              <w:rPr>
                <w:rFonts w:cs="Arial"/>
                <w:bCs/>
                <w:sz w:val="20"/>
              </w:rPr>
            </w:pPr>
            <w:r w:rsidRPr="003116BE">
              <w:rPr>
                <w:rFonts w:cs="Arial"/>
                <w:sz w:val="20"/>
              </w:rPr>
              <w:t>Postal Address</w:t>
            </w:r>
          </w:p>
        </w:tc>
        <w:tc>
          <w:tcPr>
            <w:tcW w:w="6378" w:type="dxa"/>
            <w:gridSpan w:val="6"/>
            <w:tcBorders>
              <w:top w:val="single" w:sz="8" w:space="0" w:color="0075C9"/>
            </w:tcBorders>
            <w:vAlign w:val="center"/>
          </w:tcPr>
          <w:p w14:paraId="5F4E030A"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4ED778DD"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304A87" w:rsidRPr="003116BE" w14:paraId="4DC9FB0D" w14:textId="77777777" w:rsidTr="00B95B30">
        <w:trPr>
          <w:cantSplit/>
        </w:trPr>
        <w:tc>
          <w:tcPr>
            <w:tcW w:w="710" w:type="dxa"/>
            <w:tcBorders>
              <w:top w:val="single" w:sz="8" w:space="0" w:color="0075C9"/>
              <w:bottom w:val="single" w:sz="8" w:space="0" w:color="0075C9"/>
              <w:right w:val="nil"/>
            </w:tcBorders>
            <w:vAlign w:val="bottom"/>
          </w:tcPr>
          <w:p w14:paraId="42EA2461" w14:textId="5D6DED5A"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B8269AB" w14:textId="77777777" w:rsidR="00304A87" w:rsidRPr="003116BE" w:rsidRDefault="00304A87" w:rsidP="003C45FC">
            <w:pPr>
              <w:pStyle w:val="BodyText"/>
              <w:jc w:val="left"/>
              <w:rPr>
                <w:rFonts w:cs="Arial"/>
                <w:bCs/>
                <w:sz w:val="20"/>
              </w:rPr>
            </w:pPr>
            <w:r w:rsidRPr="003116BE">
              <w:rPr>
                <w:rFonts w:cs="Arial"/>
                <w:bCs/>
                <w:sz w:val="20"/>
              </w:rPr>
              <w:t>Office Tel Number</w:t>
            </w:r>
          </w:p>
        </w:tc>
        <w:tc>
          <w:tcPr>
            <w:tcW w:w="2131" w:type="dxa"/>
            <w:vAlign w:val="center"/>
          </w:tcPr>
          <w:p w14:paraId="451C8316"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1"/>
                  <w:enabled/>
                  <w:calcOnExit w:val="0"/>
                  <w:textInput/>
                </w:ffData>
              </w:fldChar>
            </w:r>
            <w:bookmarkStart w:id="46" w:name="Text61"/>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6"/>
          </w:p>
        </w:tc>
        <w:tc>
          <w:tcPr>
            <w:tcW w:w="1559" w:type="dxa"/>
            <w:gridSpan w:val="2"/>
            <w:vAlign w:val="center"/>
          </w:tcPr>
          <w:p w14:paraId="71DDC525" w14:textId="77777777" w:rsidR="00304A87" w:rsidRPr="003116BE" w:rsidRDefault="00304A87" w:rsidP="003C45FC">
            <w:pPr>
              <w:pStyle w:val="BodyText"/>
              <w:jc w:val="left"/>
              <w:rPr>
                <w:rFonts w:cs="Arial"/>
                <w:bCs/>
                <w:sz w:val="20"/>
              </w:rPr>
            </w:pPr>
            <w:r w:rsidRPr="003116BE">
              <w:rPr>
                <w:rFonts w:cs="Arial"/>
                <w:bCs/>
                <w:sz w:val="20"/>
              </w:rPr>
              <w:t>Fax Number</w:t>
            </w:r>
          </w:p>
        </w:tc>
        <w:tc>
          <w:tcPr>
            <w:tcW w:w="2688" w:type="dxa"/>
            <w:gridSpan w:val="3"/>
            <w:vAlign w:val="center"/>
          </w:tcPr>
          <w:p w14:paraId="63E11AB2"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2"/>
                  <w:enabled/>
                  <w:calcOnExit w:val="0"/>
                  <w:textInput/>
                </w:ffData>
              </w:fldChar>
            </w:r>
            <w:bookmarkStart w:id="47" w:name="Text62"/>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47"/>
          </w:p>
        </w:tc>
      </w:tr>
      <w:tr w:rsidR="00FE1290" w:rsidRPr="003116BE" w14:paraId="7ACEFEDA" w14:textId="77777777" w:rsidTr="00B95B30">
        <w:trPr>
          <w:cantSplit/>
        </w:trPr>
        <w:tc>
          <w:tcPr>
            <w:tcW w:w="710" w:type="dxa"/>
            <w:tcBorders>
              <w:bottom w:val="single" w:sz="8" w:space="0" w:color="0075C9"/>
              <w:right w:val="nil"/>
            </w:tcBorders>
            <w:vAlign w:val="bottom"/>
          </w:tcPr>
          <w:p w14:paraId="38A9FE43" w14:textId="77777777" w:rsidR="00FE1290" w:rsidRPr="003116BE" w:rsidRDefault="00FE1290"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C8C19B1" w14:textId="77777777" w:rsidR="00FE1290" w:rsidRPr="003116BE" w:rsidRDefault="00FE1290" w:rsidP="00A14E9C">
            <w:pPr>
              <w:pStyle w:val="BodyText"/>
              <w:jc w:val="left"/>
              <w:rPr>
                <w:rFonts w:cs="Arial"/>
                <w:bCs/>
                <w:sz w:val="20"/>
              </w:rPr>
            </w:pPr>
            <w:r w:rsidRPr="003116BE">
              <w:rPr>
                <w:rFonts w:cs="Arial"/>
                <w:sz w:val="20"/>
              </w:rPr>
              <w:t>VAT Reg. Number</w:t>
            </w:r>
          </w:p>
        </w:tc>
        <w:tc>
          <w:tcPr>
            <w:tcW w:w="2131" w:type="dxa"/>
            <w:tcBorders>
              <w:bottom w:val="single" w:sz="8" w:space="0" w:color="0075C9"/>
            </w:tcBorders>
            <w:vAlign w:val="center"/>
          </w:tcPr>
          <w:p w14:paraId="55C294D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6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59" w:type="dxa"/>
            <w:gridSpan w:val="2"/>
            <w:tcBorders>
              <w:bottom w:val="single" w:sz="8" w:space="0" w:color="0075C9"/>
            </w:tcBorders>
            <w:vAlign w:val="center"/>
          </w:tcPr>
          <w:p w14:paraId="24D4A132"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688" w:type="dxa"/>
            <w:gridSpan w:val="3"/>
            <w:tcBorders>
              <w:bottom w:val="single" w:sz="8" w:space="0" w:color="0075C9"/>
            </w:tcBorders>
            <w:vAlign w:val="center"/>
          </w:tcPr>
          <w:p w14:paraId="0C38D1A3" w14:textId="77777777" w:rsidR="00FE1290" w:rsidRPr="003116BE" w:rsidRDefault="00FE1290" w:rsidP="00A14E9C">
            <w:pPr>
              <w:pStyle w:val="BodyText"/>
              <w:jc w:val="left"/>
              <w:rPr>
                <w:rFonts w:cs="Arial"/>
                <w:sz w:val="20"/>
              </w:rPr>
            </w:pPr>
            <w:r w:rsidRPr="003116BE">
              <w:rPr>
                <w:rFonts w:cs="Arial"/>
                <w:sz w:val="20"/>
              </w:rPr>
              <w:fldChar w:fldCharType="begin">
                <w:ffData>
                  <w:name w:val="Text6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304A87" w:rsidRPr="003116BE" w14:paraId="08CE3FA2" w14:textId="77777777" w:rsidTr="00B95B30">
        <w:trPr>
          <w:cantSplit/>
        </w:trPr>
        <w:tc>
          <w:tcPr>
            <w:tcW w:w="710" w:type="dxa"/>
            <w:tcBorders>
              <w:top w:val="single" w:sz="8" w:space="0" w:color="0075C9"/>
              <w:bottom w:val="single" w:sz="8" w:space="0" w:color="0075C9"/>
              <w:right w:val="nil"/>
            </w:tcBorders>
            <w:vAlign w:val="bottom"/>
          </w:tcPr>
          <w:p w14:paraId="35E2D330" w14:textId="186142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9CCA490" w14:textId="77777777" w:rsidR="00304A87" w:rsidRPr="003116BE" w:rsidRDefault="00304A87" w:rsidP="003C45FC">
            <w:pPr>
              <w:pStyle w:val="BodyText"/>
              <w:jc w:val="left"/>
              <w:rPr>
                <w:rFonts w:cs="Arial"/>
                <w:sz w:val="20"/>
              </w:rPr>
            </w:pPr>
            <w:r w:rsidRPr="003116BE">
              <w:rPr>
                <w:rFonts w:cs="Arial"/>
                <w:sz w:val="20"/>
              </w:rPr>
              <w:t>Consultancy fees paid via:</w:t>
            </w:r>
          </w:p>
        </w:tc>
        <w:tc>
          <w:tcPr>
            <w:tcW w:w="6378" w:type="dxa"/>
            <w:gridSpan w:val="6"/>
            <w:tcBorders>
              <w:top w:val="single" w:sz="8" w:space="0" w:color="0075C9"/>
              <w:bottom w:val="single" w:sz="8" w:space="0" w:color="0075C9"/>
            </w:tcBorders>
            <w:vAlign w:val="center"/>
          </w:tcPr>
          <w:p w14:paraId="1AD21722" w14:textId="08F58A20" w:rsidR="00304A87" w:rsidRPr="003116BE" w:rsidRDefault="00FE1290" w:rsidP="003C45F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Pr>
                <w:rFonts w:cs="Arial"/>
                <w:i/>
                <w:iCs/>
                <w:lang w:eastAsia="en-GB"/>
              </w:rPr>
              <w:fldChar w:fldCharType="end"/>
            </w:r>
          </w:p>
        </w:tc>
      </w:tr>
      <w:tr w:rsidR="00FA65A0" w:rsidRPr="003116BE" w14:paraId="7BA0AB63" w14:textId="77777777" w:rsidTr="00FA65A0">
        <w:trPr>
          <w:cantSplit/>
        </w:trPr>
        <w:tc>
          <w:tcPr>
            <w:tcW w:w="710" w:type="dxa"/>
            <w:tcBorders>
              <w:top w:val="single" w:sz="8" w:space="0" w:color="0075C9"/>
              <w:left w:val="single" w:sz="12" w:space="0" w:color="0075C9"/>
              <w:bottom w:val="single" w:sz="8" w:space="0" w:color="0075C9"/>
              <w:right w:val="nil"/>
            </w:tcBorders>
            <w:vAlign w:val="bottom"/>
          </w:tcPr>
          <w:p w14:paraId="43A25A18" w14:textId="77777777" w:rsidR="00FA65A0" w:rsidRPr="003116BE" w:rsidRDefault="00FA65A0"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46672EAC" w14:textId="77777777" w:rsidR="00FA65A0" w:rsidRPr="00FA65A0" w:rsidRDefault="00FA65A0" w:rsidP="001E5762">
            <w:pPr>
              <w:pStyle w:val="BodyText"/>
              <w:jc w:val="left"/>
              <w:rPr>
                <w:rFonts w:cs="Arial"/>
                <w:sz w:val="20"/>
              </w:rPr>
            </w:pPr>
            <w:r w:rsidRPr="003116BE">
              <w:rPr>
                <w:rFonts w:cs="Arial"/>
                <w:sz w:val="20"/>
              </w:rPr>
              <w:t xml:space="preserve">Sanlam Code </w:t>
            </w:r>
            <w:r w:rsidRPr="00FA65A0">
              <w:rPr>
                <w:rFonts w:cs="Arial"/>
                <w:sz w:val="20"/>
              </w:rPr>
              <w:t>(if applicable)</w:t>
            </w:r>
          </w:p>
        </w:tc>
        <w:tc>
          <w:tcPr>
            <w:tcW w:w="6378" w:type="dxa"/>
            <w:gridSpan w:val="6"/>
            <w:tcBorders>
              <w:top w:val="single" w:sz="8" w:space="0" w:color="0075C9"/>
              <w:left w:val="single" w:sz="8" w:space="0" w:color="0075C9"/>
              <w:bottom w:val="single" w:sz="8" w:space="0" w:color="0075C9"/>
              <w:right w:val="single" w:sz="12" w:space="0" w:color="0075C9"/>
            </w:tcBorders>
            <w:vAlign w:val="center"/>
          </w:tcPr>
          <w:p w14:paraId="7F766229" w14:textId="77777777" w:rsidR="00FA65A0" w:rsidRPr="00FA65A0" w:rsidRDefault="00FA65A0" w:rsidP="001E5762">
            <w:pPr>
              <w:pStyle w:val="BodyText"/>
              <w:jc w:val="left"/>
              <w:rPr>
                <w:rFonts w:cs="Arial"/>
                <w:i/>
                <w:iCs/>
                <w:lang w:eastAsia="en-GB"/>
              </w:rPr>
            </w:pPr>
            <w:r w:rsidRPr="00FA65A0">
              <w:rPr>
                <w:rFonts w:cs="Arial"/>
                <w:i/>
                <w:iCs/>
                <w:lang w:eastAsia="en-GB"/>
              </w:rPr>
              <w:fldChar w:fldCharType="begin">
                <w:ffData>
                  <w:name w:val="Text63"/>
                  <w:enabled/>
                  <w:calcOnExit w:val="0"/>
                  <w:textInput/>
                </w:ffData>
              </w:fldChar>
            </w:r>
            <w:bookmarkStart w:id="48" w:name="Text63"/>
            <w:r w:rsidRPr="00FA65A0">
              <w:rPr>
                <w:rFonts w:cs="Arial"/>
                <w:i/>
                <w:iCs/>
                <w:lang w:eastAsia="en-GB"/>
              </w:rPr>
              <w:instrText xml:space="preserve"> FORMTEXT </w:instrText>
            </w:r>
            <w:r w:rsidRPr="00FA65A0">
              <w:rPr>
                <w:rFonts w:cs="Arial"/>
                <w:i/>
                <w:iCs/>
                <w:lang w:eastAsia="en-GB"/>
              </w:rPr>
            </w:r>
            <w:r w:rsidRPr="00FA65A0">
              <w:rPr>
                <w:rFonts w:cs="Arial"/>
                <w:i/>
                <w:iCs/>
                <w:lang w:eastAsia="en-GB"/>
              </w:rPr>
              <w:fldChar w:fldCharType="separate"/>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t> </w:t>
            </w:r>
            <w:r w:rsidRPr="00FA65A0">
              <w:rPr>
                <w:rFonts w:cs="Arial"/>
                <w:i/>
                <w:iCs/>
                <w:lang w:eastAsia="en-GB"/>
              </w:rPr>
              <w:fldChar w:fldCharType="end"/>
            </w:r>
            <w:bookmarkEnd w:id="48"/>
          </w:p>
        </w:tc>
      </w:tr>
      <w:tr w:rsidR="00FE1290" w:rsidRPr="003116BE" w14:paraId="22E6ED0E" w14:textId="77777777" w:rsidTr="00B95B30">
        <w:trPr>
          <w:cantSplit/>
        </w:trPr>
        <w:tc>
          <w:tcPr>
            <w:tcW w:w="710" w:type="dxa"/>
            <w:tcBorders>
              <w:top w:val="single" w:sz="8" w:space="0" w:color="0075C9"/>
              <w:bottom w:val="single" w:sz="8" w:space="0" w:color="0075C9"/>
              <w:right w:val="nil"/>
            </w:tcBorders>
            <w:vAlign w:val="bottom"/>
          </w:tcPr>
          <w:p w14:paraId="241D7D47" w14:textId="77777777" w:rsidR="00FE1290" w:rsidRPr="003116BE" w:rsidRDefault="00FE1290" w:rsidP="003C45FC">
            <w:pPr>
              <w:pStyle w:val="CommentText"/>
              <w:rPr>
                <w:rFonts w:ascii="Arial" w:hAnsi="Arial" w:cs="Arial"/>
              </w:rPr>
            </w:pPr>
          </w:p>
        </w:tc>
        <w:tc>
          <w:tcPr>
            <w:tcW w:w="9355" w:type="dxa"/>
            <w:gridSpan w:val="7"/>
            <w:tcBorders>
              <w:top w:val="single" w:sz="8" w:space="0" w:color="0075C9"/>
              <w:left w:val="nil"/>
              <w:bottom w:val="single" w:sz="8" w:space="0" w:color="0075C9"/>
            </w:tcBorders>
            <w:vAlign w:val="center"/>
          </w:tcPr>
          <w:p w14:paraId="4DA3E076" w14:textId="210F4901" w:rsidR="00FE1290" w:rsidRPr="00FE1290" w:rsidRDefault="00FE1290" w:rsidP="003C45F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5739CE" w:rsidRPr="003116BE" w14:paraId="7CF1010E" w14:textId="77777777" w:rsidTr="00B95B30">
        <w:trPr>
          <w:cantSplit/>
        </w:trPr>
        <w:tc>
          <w:tcPr>
            <w:tcW w:w="710" w:type="dxa"/>
            <w:tcBorders>
              <w:top w:val="single" w:sz="8" w:space="0" w:color="0075C9"/>
              <w:right w:val="nil"/>
            </w:tcBorders>
            <w:vAlign w:val="bottom"/>
          </w:tcPr>
          <w:p w14:paraId="706324AB" w14:textId="4B2381E7" w:rsidR="005739CE" w:rsidRPr="00EC58BF" w:rsidRDefault="005739CE" w:rsidP="00A14E9C">
            <w:pPr>
              <w:pStyle w:val="CommentText"/>
              <w:rPr>
                <w:rFonts w:ascii="Arial" w:hAnsi="Arial" w:cs="Arial"/>
                <w:b/>
              </w:rPr>
            </w:pPr>
            <w:r>
              <w:rPr>
                <w:rFonts w:ascii="Arial" w:hAnsi="Arial" w:cs="Arial"/>
                <w:b/>
              </w:rPr>
              <w:t>6</w:t>
            </w:r>
            <w:r w:rsidRPr="00EC58BF">
              <w:rPr>
                <w:rFonts w:ascii="Arial" w:hAnsi="Arial" w:cs="Arial"/>
                <w:b/>
              </w:rPr>
              <w:t>.</w:t>
            </w:r>
            <w:r>
              <w:rPr>
                <w:rFonts w:ascii="Arial" w:hAnsi="Arial" w:cs="Arial"/>
                <w:b/>
              </w:rPr>
              <w:t>3</w:t>
            </w:r>
          </w:p>
        </w:tc>
        <w:tc>
          <w:tcPr>
            <w:tcW w:w="9355" w:type="dxa"/>
            <w:gridSpan w:val="7"/>
            <w:tcBorders>
              <w:top w:val="single" w:sz="8" w:space="0" w:color="0075C9"/>
              <w:left w:val="nil"/>
              <w:bottom w:val="single" w:sz="8" w:space="0" w:color="0075C9"/>
            </w:tcBorders>
            <w:vAlign w:val="center"/>
          </w:tcPr>
          <w:p w14:paraId="2682A497" w14:textId="77777777" w:rsidR="005739CE" w:rsidRPr="00EC58BF" w:rsidRDefault="005739CE" w:rsidP="00A14E9C">
            <w:pPr>
              <w:pStyle w:val="BodyText"/>
              <w:jc w:val="left"/>
              <w:rPr>
                <w:rFonts w:cs="Arial"/>
                <w:b/>
                <w:sz w:val="20"/>
              </w:rPr>
            </w:pPr>
            <w:r w:rsidRPr="00EC58BF">
              <w:rPr>
                <w:rFonts w:cs="Arial"/>
                <w:b/>
                <w:sz w:val="20"/>
              </w:rPr>
              <w:t>Banking Details</w:t>
            </w:r>
          </w:p>
        </w:tc>
      </w:tr>
      <w:tr w:rsidR="00304A87" w:rsidRPr="003116BE" w14:paraId="47798626" w14:textId="77777777" w:rsidTr="00B95B30">
        <w:trPr>
          <w:cantSplit/>
        </w:trPr>
        <w:tc>
          <w:tcPr>
            <w:tcW w:w="710" w:type="dxa"/>
            <w:tcBorders>
              <w:bottom w:val="single" w:sz="8" w:space="0" w:color="0075C9"/>
              <w:right w:val="nil"/>
            </w:tcBorders>
            <w:vAlign w:val="bottom"/>
          </w:tcPr>
          <w:p w14:paraId="44F150DB" w14:textId="2C3B58E2"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78B7C4E9" w14:textId="77777777" w:rsidR="00304A87" w:rsidRPr="003116BE" w:rsidRDefault="00304A87" w:rsidP="003C45FC">
            <w:pPr>
              <w:pStyle w:val="BodyText"/>
              <w:jc w:val="left"/>
              <w:rPr>
                <w:rFonts w:cs="Arial"/>
                <w:sz w:val="20"/>
              </w:rPr>
            </w:pPr>
            <w:r w:rsidRPr="003116BE">
              <w:rPr>
                <w:rFonts w:cs="Arial"/>
                <w:sz w:val="20"/>
              </w:rPr>
              <w:t>Name of Bank</w:t>
            </w:r>
          </w:p>
        </w:tc>
        <w:tc>
          <w:tcPr>
            <w:tcW w:w="6378" w:type="dxa"/>
            <w:gridSpan w:val="6"/>
            <w:tcBorders>
              <w:bottom w:val="single" w:sz="8" w:space="0" w:color="0075C9"/>
            </w:tcBorders>
            <w:vAlign w:val="center"/>
          </w:tcPr>
          <w:p w14:paraId="3D0A194D" w14:textId="77777777" w:rsidR="00304A87" w:rsidRPr="003116BE" w:rsidRDefault="00304A87" w:rsidP="003C45FC">
            <w:pPr>
              <w:pStyle w:val="BodyText"/>
              <w:jc w:val="left"/>
              <w:rPr>
                <w:rFonts w:cs="Arial"/>
                <w:sz w:val="20"/>
              </w:rPr>
            </w:pPr>
            <w:r w:rsidRPr="003116BE">
              <w:rPr>
                <w:rFonts w:cs="Arial"/>
                <w:sz w:val="20"/>
              </w:rPr>
              <w:fldChar w:fldCharType="begin">
                <w:ffData>
                  <w:name w:val="Text67"/>
                  <w:enabled/>
                  <w:calcOnExit w:val="0"/>
                  <w:textInput/>
                </w:ffData>
              </w:fldChar>
            </w:r>
            <w:bookmarkStart w:id="49" w:name="Text6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9"/>
          </w:p>
        </w:tc>
      </w:tr>
      <w:tr w:rsidR="00304A87" w:rsidRPr="003116BE" w14:paraId="74C8E86C" w14:textId="77777777" w:rsidTr="00B95B30">
        <w:trPr>
          <w:cantSplit/>
        </w:trPr>
        <w:tc>
          <w:tcPr>
            <w:tcW w:w="710" w:type="dxa"/>
            <w:tcBorders>
              <w:top w:val="single" w:sz="8" w:space="0" w:color="0075C9"/>
              <w:bottom w:val="single" w:sz="8" w:space="0" w:color="0075C9"/>
              <w:right w:val="nil"/>
            </w:tcBorders>
            <w:vAlign w:val="bottom"/>
          </w:tcPr>
          <w:p w14:paraId="1C1C3E38" w14:textId="7BCD9809"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028B98BA" w14:textId="77777777" w:rsidR="00304A87" w:rsidRPr="003116BE" w:rsidRDefault="00304A87" w:rsidP="003C45FC">
            <w:pPr>
              <w:pStyle w:val="BodyText"/>
              <w:jc w:val="left"/>
              <w:rPr>
                <w:rFonts w:cs="Arial"/>
                <w:sz w:val="20"/>
              </w:rPr>
            </w:pPr>
            <w:r w:rsidRPr="003116BE">
              <w:rPr>
                <w:rFonts w:cs="Arial"/>
                <w:sz w:val="20"/>
              </w:rPr>
              <w:t>Name of Branch</w:t>
            </w:r>
          </w:p>
        </w:tc>
        <w:tc>
          <w:tcPr>
            <w:tcW w:w="3102" w:type="dxa"/>
            <w:gridSpan w:val="2"/>
            <w:tcBorders>
              <w:top w:val="single" w:sz="8" w:space="0" w:color="0075C9"/>
              <w:bottom w:val="single" w:sz="8" w:space="0" w:color="0075C9"/>
            </w:tcBorders>
            <w:vAlign w:val="center"/>
          </w:tcPr>
          <w:p w14:paraId="406EDBC1" w14:textId="77777777" w:rsidR="00304A87" w:rsidRPr="003116BE" w:rsidRDefault="00304A87" w:rsidP="003C45FC">
            <w:pPr>
              <w:pStyle w:val="BodyText"/>
              <w:jc w:val="left"/>
              <w:rPr>
                <w:rFonts w:cs="Arial"/>
                <w:sz w:val="20"/>
              </w:rPr>
            </w:pPr>
            <w:r w:rsidRPr="003116BE">
              <w:rPr>
                <w:rFonts w:cs="Arial"/>
                <w:sz w:val="20"/>
              </w:rPr>
              <w:fldChar w:fldCharType="begin">
                <w:ffData>
                  <w:name w:val="Text68"/>
                  <w:enabled/>
                  <w:calcOnExit w:val="0"/>
                  <w:textInput/>
                </w:ffData>
              </w:fldChar>
            </w:r>
            <w:bookmarkStart w:id="50" w:name="Text6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0"/>
          </w:p>
        </w:tc>
        <w:tc>
          <w:tcPr>
            <w:tcW w:w="1562" w:type="dxa"/>
            <w:gridSpan w:val="3"/>
            <w:tcBorders>
              <w:top w:val="single" w:sz="8" w:space="0" w:color="0075C9"/>
              <w:bottom w:val="single" w:sz="8" w:space="0" w:color="0075C9"/>
            </w:tcBorders>
            <w:vAlign w:val="center"/>
          </w:tcPr>
          <w:p w14:paraId="77F16031" w14:textId="77777777" w:rsidR="00304A87" w:rsidRPr="003116BE" w:rsidRDefault="00304A87" w:rsidP="003C45FC">
            <w:pPr>
              <w:pStyle w:val="BodyText"/>
              <w:jc w:val="left"/>
              <w:rPr>
                <w:rFonts w:cs="Arial"/>
                <w:sz w:val="20"/>
              </w:rPr>
            </w:pPr>
            <w:r w:rsidRPr="003116BE">
              <w:rPr>
                <w:rFonts w:cs="Arial"/>
                <w:sz w:val="20"/>
              </w:rPr>
              <w:t>Branch Code</w:t>
            </w:r>
          </w:p>
        </w:tc>
        <w:tc>
          <w:tcPr>
            <w:tcW w:w="1714" w:type="dxa"/>
            <w:tcBorders>
              <w:top w:val="single" w:sz="8" w:space="0" w:color="0075C9"/>
              <w:bottom w:val="single" w:sz="8" w:space="0" w:color="0075C9"/>
            </w:tcBorders>
            <w:vAlign w:val="center"/>
          </w:tcPr>
          <w:p w14:paraId="020429EC" w14:textId="77777777" w:rsidR="00304A87" w:rsidRPr="003116BE" w:rsidRDefault="00304A87" w:rsidP="003C45FC">
            <w:pPr>
              <w:pStyle w:val="BodyText"/>
              <w:jc w:val="left"/>
              <w:rPr>
                <w:rFonts w:cs="Arial"/>
                <w:sz w:val="20"/>
              </w:rPr>
            </w:pPr>
            <w:r w:rsidRPr="003116BE">
              <w:rPr>
                <w:rFonts w:cs="Arial"/>
                <w:sz w:val="20"/>
              </w:rPr>
              <w:fldChar w:fldCharType="begin">
                <w:ffData>
                  <w:name w:val="Text71"/>
                  <w:enabled/>
                  <w:calcOnExit w:val="0"/>
                  <w:textInput/>
                </w:ffData>
              </w:fldChar>
            </w:r>
            <w:bookmarkStart w:id="51" w:name="Text7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1"/>
          </w:p>
        </w:tc>
      </w:tr>
      <w:tr w:rsidR="00304A87" w:rsidRPr="003116BE" w14:paraId="2E51A537" w14:textId="77777777" w:rsidTr="00B95B30">
        <w:trPr>
          <w:cantSplit/>
        </w:trPr>
        <w:tc>
          <w:tcPr>
            <w:tcW w:w="710" w:type="dxa"/>
            <w:tcBorders>
              <w:top w:val="single" w:sz="8" w:space="0" w:color="0075C9"/>
              <w:bottom w:val="single" w:sz="8" w:space="0" w:color="0075C9"/>
              <w:right w:val="nil"/>
            </w:tcBorders>
            <w:vAlign w:val="bottom"/>
          </w:tcPr>
          <w:p w14:paraId="5A895F16" w14:textId="194E8B7B"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6311B677" w14:textId="77777777" w:rsidR="00304A87" w:rsidRPr="003116BE" w:rsidRDefault="00304A87" w:rsidP="003C45FC">
            <w:pPr>
              <w:pStyle w:val="BodyText"/>
              <w:jc w:val="left"/>
              <w:rPr>
                <w:rFonts w:cs="Arial"/>
                <w:sz w:val="20"/>
              </w:rPr>
            </w:pPr>
            <w:r w:rsidRPr="003116BE">
              <w:rPr>
                <w:rFonts w:cs="Arial"/>
                <w:sz w:val="20"/>
              </w:rPr>
              <w:t>Account Name</w:t>
            </w:r>
          </w:p>
        </w:tc>
        <w:tc>
          <w:tcPr>
            <w:tcW w:w="6378" w:type="dxa"/>
            <w:gridSpan w:val="6"/>
            <w:tcBorders>
              <w:top w:val="single" w:sz="8" w:space="0" w:color="0075C9"/>
              <w:bottom w:val="single" w:sz="8" w:space="0" w:color="0075C9"/>
            </w:tcBorders>
            <w:vAlign w:val="center"/>
          </w:tcPr>
          <w:p w14:paraId="3991ED84" w14:textId="77777777" w:rsidR="00304A87" w:rsidRPr="003116BE" w:rsidRDefault="00304A87" w:rsidP="003C45FC">
            <w:pPr>
              <w:pStyle w:val="BodyText"/>
              <w:jc w:val="left"/>
              <w:rPr>
                <w:rFonts w:cs="Arial"/>
                <w:sz w:val="20"/>
              </w:rPr>
            </w:pPr>
            <w:r w:rsidRPr="003116BE">
              <w:rPr>
                <w:rFonts w:cs="Arial"/>
                <w:sz w:val="20"/>
              </w:rPr>
              <w:fldChar w:fldCharType="begin">
                <w:ffData>
                  <w:name w:val="Text69"/>
                  <w:enabled/>
                  <w:calcOnExit w:val="0"/>
                  <w:textInput/>
                </w:ffData>
              </w:fldChar>
            </w:r>
            <w:bookmarkStart w:id="52" w:name="Text6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2"/>
          </w:p>
        </w:tc>
      </w:tr>
      <w:tr w:rsidR="00304A87" w:rsidRPr="003116BE" w14:paraId="25233129" w14:textId="77777777" w:rsidTr="00FA65A0">
        <w:trPr>
          <w:cantSplit/>
        </w:trPr>
        <w:tc>
          <w:tcPr>
            <w:tcW w:w="710" w:type="dxa"/>
            <w:tcBorders>
              <w:top w:val="single" w:sz="8" w:space="0" w:color="0075C9"/>
              <w:bottom w:val="single" w:sz="8" w:space="0" w:color="0075C9"/>
              <w:right w:val="nil"/>
            </w:tcBorders>
            <w:vAlign w:val="bottom"/>
          </w:tcPr>
          <w:p w14:paraId="0D3BF4AB" w14:textId="7549AB0C" w:rsidR="00304A87" w:rsidRPr="003116BE" w:rsidRDefault="00304A87" w:rsidP="003C45F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5025F4C0" w14:textId="77777777" w:rsidR="00304A87" w:rsidRPr="003116BE" w:rsidRDefault="00304A87" w:rsidP="003C45FC">
            <w:pPr>
              <w:pStyle w:val="BodyText"/>
              <w:jc w:val="left"/>
              <w:rPr>
                <w:rFonts w:cs="Arial"/>
                <w:sz w:val="20"/>
              </w:rPr>
            </w:pPr>
            <w:r w:rsidRPr="003116BE">
              <w:rPr>
                <w:rFonts w:cs="Arial"/>
                <w:sz w:val="20"/>
              </w:rPr>
              <w:t>Bank Account Number</w:t>
            </w:r>
          </w:p>
        </w:tc>
        <w:tc>
          <w:tcPr>
            <w:tcW w:w="6378" w:type="dxa"/>
            <w:gridSpan w:val="6"/>
            <w:tcBorders>
              <w:top w:val="single" w:sz="8" w:space="0" w:color="0075C9"/>
              <w:bottom w:val="single" w:sz="8" w:space="0" w:color="0075C9"/>
            </w:tcBorders>
            <w:vAlign w:val="center"/>
          </w:tcPr>
          <w:p w14:paraId="5B2B3F2B" w14:textId="77777777" w:rsidR="00304A87" w:rsidRPr="003116BE" w:rsidRDefault="00304A87" w:rsidP="003C45FC">
            <w:pPr>
              <w:pStyle w:val="BodyText"/>
              <w:jc w:val="left"/>
              <w:rPr>
                <w:rFonts w:cs="Arial"/>
                <w:sz w:val="20"/>
              </w:rPr>
            </w:pPr>
            <w:r w:rsidRPr="003116BE">
              <w:rPr>
                <w:rFonts w:cs="Arial"/>
                <w:sz w:val="20"/>
              </w:rPr>
              <w:fldChar w:fldCharType="begin">
                <w:ffData>
                  <w:name w:val="Text70"/>
                  <w:enabled/>
                  <w:calcOnExit w:val="0"/>
                  <w:textInput/>
                </w:ffData>
              </w:fldChar>
            </w:r>
            <w:bookmarkStart w:id="53" w:name="Text7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3"/>
          </w:p>
        </w:tc>
      </w:tr>
    </w:tbl>
    <w:p w14:paraId="3AB6AE2E" w14:textId="0D44E006" w:rsidR="005739CE" w:rsidRDefault="005739CE"/>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5812"/>
        <w:gridCol w:w="3543"/>
      </w:tblGrid>
      <w:tr w:rsidR="005739CE" w:rsidRPr="003116BE" w14:paraId="5D36D860" w14:textId="77777777" w:rsidTr="003659AD">
        <w:trPr>
          <w:cantSplit/>
        </w:trPr>
        <w:tc>
          <w:tcPr>
            <w:tcW w:w="710" w:type="dxa"/>
            <w:tcBorders>
              <w:top w:val="single" w:sz="8" w:space="0" w:color="0075C9"/>
              <w:left w:val="single" w:sz="12" w:space="0" w:color="0075C9"/>
              <w:bottom w:val="single" w:sz="8" w:space="0" w:color="0075C9"/>
              <w:right w:val="nil"/>
            </w:tcBorders>
            <w:shd w:val="clear" w:color="auto" w:fill="0075C9"/>
          </w:tcPr>
          <w:p w14:paraId="5A6440A8" w14:textId="55A4B4D5" w:rsidR="005739CE" w:rsidRPr="003116BE" w:rsidRDefault="005739CE" w:rsidP="00A14E9C">
            <w:pPr>
              <w:pStyle w:val="CommentText"/>
              <w:rPr>
                <w:rFonts w:ascii="Arial" w:hAnsi="Arial" w:cs="Arial"/>
                <w:b/>
                <w:color w:val="FFFFFF" w:themeColor="background1"/>
                <w:sz w:val="22"/>
                <w:szCs w:val="22"/>
              </w:rPr>
            </w:pPr>
            <w:r>
              <w:rPr>
                <w:rFonts w:ascii="Arial" w:hAnsi="Arial" w:cs="Arial"/>
                <w:b/>
                <w:color w:val="FFFFFF" w:themeColor="background1"/>
                <w:sz w:val="22"/>
                <w:szCs w:val="22"/>
              </w:rPr>
              <w:t>7</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3116404" w14:textId="7AFD7C68" w:rsidR="005739CE" w:rsidRPr="003116BE" w:rsidRDefault="005739CE" w:rsidP="00B95B30">
            <w:pPr>
              <w:pStyle w:val="BodyText"/>
              <w:jc w:val="left"/>
              <w:rPr>
                <w:rFonts w:cs="Arial"/>
                <w:b/>
                <w:snapToGrid/>
                <w:color w:val="FFFFFF" w:themeColor="background1"/>
                <w:szCs w:val="22"/>
              </w:rPr>
            </w:pPr>
            <w:r>
              <w:rPr>
                <w:rFonts w:cs="Arial"/>
                <w:b/>
                <w:snapToGrid/>
                <w:color w:val="FFFFFF" w:themeColor="background1"/>
                <w:szCs w:val="22"/>
              </w:rPr>
              <w:t>Consult</w:t>
            </w:r>
            <w:r w:rsidR="003F4BDD">
              <w:rPr>
                <w:rFonts w:cs="Arial"/>
                <w:b/>
                <w:snapToGrid/>
                <w:color w:val="FFFFFF" w:themeColor="background1"/>
                <w:szCs w:val="22"/>
              </w:rPr>
              <w:t>ing</w:t>
            </w:r>
            <w:r>
              <w:rPr>
                <w:rFonts w:cs="Arial"/>
                <w:b/>
                <w:snapToGrid/>
                <w:color w:val="FFFFFF" w:themeColor="background1"/>
                <w:szCs w:val="22"/>
              </w:rPr>
              <w:t xml:space="preserve"> fee</w:t>
            </w:r>
            <w:r w:rsidR="003F4BDD">
              <w:rPr>
                <w:rFonts w:cs="Arial"/>
                <w:b/>
                <w:snapToGrid/>
                <w:color w:val="FFFFFF" w:themeColor="background1"/>
                <w:szCs w:val="22"/>
              </w:rPr>
              <w:t>s</w:t>
            </w:r>
            <w:r>
              <w:rPr>
                <w:rFonts w:cs="Arial"/>
                <w:b/>
                <w:snapToGrid/>
                <w:color w:val="FFFFFF" w:themeColor="background1"/>
                <w:szCs w:val="22"/>
              </w:rPr>
              <w:t xml:space="preserve"> payable</w:t>
            </w:r>
          </w:p>
        </w:tc>
      </w:tr>
      <w:tr w:rsidR="003659AD" w:rsidRPr="003116BE" w14:paraId="6FBE0379" w14:textId="77777777" w:rsidTr="00EA2E7B">
        <w:trPr>
          <w:cantSplit/>
        </w:trPr>
        <w:tc>
          <w:tcPr>
            <w:tcW w:w="710" w:type="dxa"/>
            <w:tcBorders>
              <w:top w:val="single" w:sz="8" w:space="0" w:color="0075C9"/>
              <w:bottom w:val="single" w:sz="12" w:space="0" w:color="0075C9"/>
              <w:right w:val="nil"/>
            </w:tcBorders>
            <w:shd w:val="clear" w:color="auto" w:fill="67BAAF"/>
            <w:vAlign w:val="bottom"/>
          </w:tcPr>
          <w:p w14:paraId="08992D10" w14:textId="77777777" w:rsidR="003659AD" w:rsidRPr="003116BE" w:rsidRDefault="003659AD" w:rsidP="004C16CB">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49F9BBFD" w14:textId="77777777" w:rsidR="00096A2F" w:rsidRPr="00096A2F" w:rsidRDefault="00096A2F" w:rsidP="004C16CB">
            <w:pPr>
              <w:pStyle w:val="BodyText"/>
              <w:jc w:val="left"/>
              <w:rPr>
                <w:rFonts w:cs="Arial"/>
                <w:b/>
                <w:sz w:val="20"/>
              </w:rPr>
            </w:pPr>
            <w:r w:rsidRPr="00096A2F">
              <w:rPr>
                <w:rFonts w:cs="Arial"/>
                <w:b/>
                <w:sz w:val="20"/>
              </w:rPr>
              <w:t xml:space="preserve">Note: </w:t>
            </w:r>
          </w:p>
          <w:p w14:paraId="1759EBF6" w14:textId="699AAC79" w:rsidR="003659AD" w:rsidRPr="00096A2F" w:rsidRDefault="003659AD" w:rsidP="004C16CB">
            <w:pPr>
              <w:pStyle w:val="BodyText"/>
              <w:jc w:val="left"/>
              <w:rPr>
                <w:rFonts w:cs="Arial"/>
                <w:sz w:val="20"/>
              </w:rPr>
            </w:pPr>
            <w:r w:rsidRPr="00096A2F">
              <w:rPr>
                <w:rFonts w:cs="Arial"/>
                <w:sz w:val="20"/>
              </w:rPr>
              <w:t>If no split is indicated, the consult</w:t>
            </w:r>
            <w:r w:rsidR="003F4BDD">
              <w:rPr>
                <w:rFonts w:cs="Arial"/>
                <w:sz w:val="20"/>
              </w:rPr>
              <w:t>ing</w:t>
            </w:r>
            <w:r w:rsidRPr="00096A2F">
              <w:rPr>
                <w:rFonts w:cs="Arial"/>
                <w:sz w:val="20"/>
              </w:rPr>
              <w:t xml:space="preserve"> fee payable will be applied 100% to the Contracted Benefit Consultant.</w:t>
            </w:r>
          </w:p>
        </w:tc>
      </w:tr>
      <w:tr w:rsidR="003659AD" w:rsidRPr="003116BE" w14:paraId="77937BF9" w14:textId="77777777" w:rsidTr="003659AD">
        <w:trPr>
          <w:cantSplit/>
        </w:trPr>
        <w:tc>
          <w:tcPr>
            <w:tcW w:w="710" w:type="dxa"/>
            <w:tcBorders>
              <w:top w:val="single" w:sz="8" w:space="0" w:color="0075C9"/>
              <w:bottom w:val="single" w:sz="12" w:space="0" w:color="0075C9"/>
              <w:right w:val="nil"/>
            </w:tcBorders>
            <w:vAlign w:val="bottom"/>
          </w:tcPr>
          <w:p w14:paraId="358170B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41CE1976" w14:textId="6DD78030" w:rsidR="003659AD" w:rsidRPr="003116BE"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Contract Benefit Consultant</w:t>
            </w:r>
          </w:p>
        </w:tc>
        <w:tc>
          <w:tcPr>
            <w:tcW w:w="3543" w:type="dxa"/>
            <w:tcBorders>
              <w:top w:val="single" w:sz="8" w:space="0" w:color="0075C9"/>
              <w:bottom w:val="single" w:sz="12" w:space="0" w:color="0075C9"/>
            </w:tcBorders>
            <w:vAlign w:val="center"/>
          </w:tcPr>
          <w:p w14:paraId="1AB39CCF" w14:textId="599DA7D1" w:rsidR="003659AD" w:rsidRPr="003116BE" w:rsidRDefault="003659AD" w:rsidP="004C16CB">
            <w:pPr>
              <w:pStyle w:val="BodyText"/>
              <w:jc w:val="left"/>
              <w:rPr>
                <w:rFonts w:cs="Arial"/>
                <w:sz w:val="20"/>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41D44CA8" w14:textId="77777777" w:rsidTr="003659AD">
        <w:trPr>
          <w:cantSplit/>
        </w:trPr>
        <w:tc>
          <w:tcPr>
            <w:tcW w:w="710" w:type="dxa"/>
            <w:tcBorders>
              <w:top w:val="single" w:sz="8" w:space="0" w:color="0075C9"/>
              <w:bottom w:val="single" w:sz="12" w:space="0" w:color="0075C9"/>
              <w:right w:val="nil"/>
            </w:tcBorders>
            <w:vAlign w:val="bottom"/>
          </w:tcPr>
          <w:p w14:paraId="08241C0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6C541347" w14:textId="43758BF3" w:rsidR="003659AD" w:rsidRPr="003659AD" w:rsidRDefault="003659AD" w:rsidP="004C16CB">
            <w:pPr>
              <w:pStyle w:val="BodyText"/>
              <w:jc w:val="left"/>
              <w:rPr>
                <w:rFonts w:cs="Arial"/>
                <w:sz w:val="20"/>
              </w:rPr>
            </w:pPr>
            <w:r w:rsidRPr="003659AD">
              <w:rPr>
                <w:rFonts w:cs="Arial"/>
                <w:sz w:val="20"/>
              </w:rPr>
              <w:t>Consult</w:t>
            </w:r>
            <w:r w:rsidR="003F4BDD">
              <w:rPr>
                <w:rFonts w:cs="Arial"/>
                <w:sz w:val="20"/>
              </w:rPr>
              <w:t>ing</w:t>
            </w:r>
            <w:r w:rsidRPr="003659AD">
              <w:rPr>
                <w:rFonts w:cs="Arial"/>
                <w:sz w:val="20"/>
              </w:rPr>
              <w:t xml:space="preserve"> fee payable to the Contracted Financial Advis</w:t>
            </w:r>
            <w:r w:rsidR="00491999">
              <w:rPr>
                <w:rFonts w:cs="Arial"/>
                <w:sz w:val="20"/>
              </w:rPr>
              <w:t>e</w:t>
            </w:r>
            <w:r w:rsidRPr="003659AD">
              <w:rPr>
                <w:rFonts w:cs="Arial"/>
                <w:sz w:val="20"/>
              </w:rPr>
              <w:t>r</w:t>
            </w:r>
          </w:p>
        </w:tc>
        <w:tc>
          <w:tcPr>
            <w:tcW w:w="3543" w:type="dxa"/>
            <w:tcBorders>
              <w:top w:val="single" w:sz="8" w:space="0" w:color="0075C9"/>
              <w:bottom w:val="single" w:sz="12" w:space="0" w:color="0075C9"/>
            </w:tcBorders>
            <w:vAlign w:val="center"/>
          </w:tcPr>
          <w:p w14:paraId="707489B8" w14:textId="70EC6BBD" w:rsidR="003659AD" w:rsidRPr="007A2EE3" w:rsidRDefault="003659AD" w:rsidP="004C16CB">
            <w:pPr>
              <w:pStyle w:val="BodyText"/>
              <w:jc w:val="left"/>
              <w:rPr>
                <w:rFonts w:cs="Arial"/>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0E6B0588" w14:textId="77777777" w:rsidTr="003659AD">
        <w:trPr>
          <w:cantSplit/>
        </w:trPr>
        <w:tc>
          <w:tcPr>
            <w:tcW w:w="710" w:type="dxa"/>
            <w:tcBorders>
              <w:top w:val="single" w:sz="8" w:space="0" w:color="0075C9"/>
              <w:bottom w:val="single" w:sz="12" w:space="0" w:color="0075C9"/>
              <w:right w:val="nil"/>
            </w:tcBorders>
            <w:vAlign w:val="bottom"/>
          </w:tcPr>
          <w:p w14:paraId="12746246"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15EAE49C" w14:textId="074E6EE1" w:rsidR="003659AD" w:rsidRPr="003659AD" w:rsidRDefault="003659AD" w:rsidP="003659AD">
            <w:pPr>
              <w:pStyle w:val="BodyText"/>
              <w:jc w:val="right"/>
              <w:rPr>
                <w:rFonts w:cs="Arial"/>
                <w:sz w:val="20"/>
              </w:rPr>
            </w:pPr>
            <w:r w:rsidRPr="003659AD">
              <w:rPr>
                <w:rFonts w:cs="Arial"/>
                <w:b/>
                <w:sz w:val="20"/>
              </w:rPr>
              <w:t>Total</w:t>
            </w:r>
          </w:p>
        </w:tc>
        <w:tc>
          <w:tcPr>
            <w:tcW w:w="3543" w:type="dxa"/>
            <w:tcBorders>
              <w:top w:val="single" w:sz="8" w:space="0" w:color="0075C9"/>
              <w:bottom w:val="single" w:sz="12" w:space="0" w:color="0075C9"/>
            </w:tcBorders>
            <w:vAlign w:val="center"/>
          </w:tcPr>
          <w:p w14:paraId="6F50EB97" w14:textId="4235AF98" w:rsidR="003659AD" w:rsidRPr="003659AD" w:rsidRDefault="003659AD" w:rsidP="004C16CB">
            <w:pPr>
              <w:pStyle w:val="BodyText"/>
              <w:jc w:val="left"/>
              <w:rPr>
                <w:rFonts w:cs="Arial"/>
                <w:b/>
              </w:rPr>
            </w:pPr>
            <w:r w:rsidRPr="003659AD">
              <w:rPr>
                <w:rFonts w:cs="Arial"/>
                <w:b/>
              </w:rPr>
              <w:t>100%</w:t>
            </w:r>
          </w:p>
        </w:tc>
      </w:tr>
    </w:tbl>
    <w:p w14:paraId="150710B9" w14:textId="7AD296FD" w:rsidR="00F538F2" w:rsidRDefault="00F538F2">
      <w:pPr>
        <w:rPr>
          <w:rFonts w:ascii="Arial" w:hAnsi="Arial" w:cs="Arial"/>
        </w:rPr>
      </w:pP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378"/>
      </w:tblGrid>
      <w:tr w:rsidR="001B0C0E" w:rsidRPr="003116BE" w14:paraId="76D77F82" w14:textId="77777777" w:rsidTr="001E5762">
        <w:trPr>
          <w:cantSplit/>
        </w:trPr>
        <w:tc>
          <w:tcPr>
            <w:tcW w:w="710" w:type="dxa"/>
            <w:tcBorders>
              <w:top w:val="single" w:sz="8" w:space="0" w:color="0075C9"/>
              <w:left w:val="single" w:sz="12" w:space="0" w:color="0075C9"/>
              <w:bottom w:val="single" w:sz="8" w:space="0" w:color="0075C9"/>
              <w:right w:val="nil"/>
            </w:tcBorders>
            <w:shd w:val="clear" w:color="auto" w:fill="0075C9"/>
          </w:tcPr>
          <w:p w14:paraId="03226B6D" w14:textId="33EEB1D3" w:rsidR="001B0C0E" w:rsidRPr="003116BE" w:rsidRDefault="001B0C0E" w:rsidP="001E5762">
            <w:pPr>
              <w:pStyle w:val="CommentText"/>
              <w:rPr>
                <w:rFonts w:ascii="Arial" w:hAnsi="Arial" w:cs="Arial"/>
                <w:b/>
                <w:color w:val="FFFFFF" w:themeColor="background1"/>
                <w:sz w:val="22"/>
                <w:szCs w:val="22"/>
              </w:rPr>
            </w:pPr>
            <w:r>
              <w:rPr>
                <w:rFonts w:ascii="Arial" w:hAnsi="Arial" w:cs="Arial"/>
                <w:b/>
                <w:color w:val="FFFFFF" w:themeColor="background1"/>
                <w:sz w:val="22"/>
                <w:szCs w:val="22"/>
              </w:rPr>
              <w:t>8</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A7FE094" w14:textId="2EB125C0" w:rsidR="001B0C0E" w:rsidRPr="003116BE" w:rsidRDefault="001B0C0E" w:rsidP="001E5762">
            <w:pPr>
              <w:pStyle w:val="BodyText"/>
              <w:jc w:val="left"/>
              <w:rPr>
                <w:rFonts w:cs="Arial"/>
                <w:b/>
                <w:snapToGrid/>
                <w:color w:val="FFFFFF" w:themeColor="background1"/>
                <w:szCs w:val="22"/>
              </w:rPr>
            </w:pPr>
            <w:r>
              <w:rPr>
                <w:rFonts w:cs="Arial"/>
                <w:b/>
                <w:snapToGrid/>
                <w:color w:val="FFFFFF" w:themeColor="background1"/>
                <w:szCs w:val="22"/>
              </w:rPr>
              <w:t>Score payable</w:t>
            </w:r>
          </w:p>
        </w:tc>
      </w:tr>
      <w:tr w:rsidR="001B0C0E" w:rsidRPr="003116BE" w14:paraId="50AFCE59" w14:textId="77777777" w:rsidTr="001E5762">
        <w:trPr>
          <w:cantSplit/>
        </w:trPr>
        <w:tc>
          <w:tcPr>
            <w:tcW w:w="710" w:type="dxa"/>
            <w:tcBorders>
              <w:top w:val="single" w:sz="8" w:space="0" w:color="0075C9"/>
              <w:bottom w:val="single" w:sz="12" w:space="0" w:color="0075C9"/>
              <w:right w:val="nil"/>
            </w:tcBorders>
            <w:shd w:val="clear" w:color="auto" w:fill="67BAAF"/>
            <w:vAlign w:val="bottom"/>
          </w:tcPr>
          <w:p w14:paraId="444384BB" w14:textId="77777777" w:rsidR="001B0C0E" w:rsidRPr="003116BE" w:rsidRDefault="001B0C0E" w:rsidP="001E5762">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6D47BFFD" w14:textId="77777777" w:rsidR="001B0C0E" w:rsidRPr="00096A2F" w:rsidRDefault="001B0C0E" w:rsidP="001E5762">
            <w:pPr>
              <w:pStyle w:val="BodyText"/>
              <w:jc w:val="left"/>
              <w:rPr>
                <w:rFonts w:cs="Arial"/>
                <w:b/>
                <w:sz w:val="20"/>
              </w:rPr>
            </w:pPr>
            <w:r w:rsidRPr="00096A2F">
              <w:rPr>
                <w:rFonts w:cs="Arial"/>
                <w:b/>
                <w:sz w:val="20"/>
              </w:rPr>
              <w:t xml:space="preserve">Note: </w:t>
            </w:r>
          </w:p>
          <w:p w14:paraId="749D46BE" w14:textId="66EFE9A6" w:rsidR="001B0C0E" w:rsidRPr="00096A2F" w:rsidRDefault="001B0C0E" w:rsidP="001E5762">
            <w:pPr>
              <w:pStyle w:val="BodyText"/>
              <w:jc w:val="left"/>
              <w:rPr>
                <w:rFonts w:cs="Arial"/>
                <w:sz w:val="20"/>
              </w:rPr>
            </w:pPr>
            <w:r>
              <w:rPr>
                <w:rFonts w:cs="Arial"/>
                <w:sz w:val="20"/>
              </w:rPr>
              <w:t xml:space="preserve">Score is only applicable to Sanlam Financial Advisors and Sanlam Brokers, provided the Score criteria has been met. </w:t>
            </w:r>
          </w:p>
        </w:tc>
      </w:tr>
      <w:tr w:rsidR="001B0C0E" w:rsidRPr="003116BE" w14:paraId="3B21A751"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519DC4C7"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2C92F63D" w14:textId="77777777" w:rsidR="001B0C0E" w:rsidRPr="003116BE" w:rsidRDefault="001B0C0E" w:rsidP="001E5762">
            <w:pPr>
              <w:pStyle w:val="BodyText"/>
              <w:jc w:val="left"/>
              <w:rPr>
                <w:rFonts w:cs="Arial"/>
                <w:sz w:val="20"/>
              </w:rPr>
            </w:pPr>
            <w:r>
              <w:rPr>
                <w:rFonts w:cs="Arial"/>
                <w:sz w:val="20"/>
              </w:rPr>
              <w:t xml:space="preserve">Score Applicable </w:t>
            </w:r>
          </w:p>
        </w:tc>
        <w:tc>
          <w:tcPr>
            <w:tcW w:w="6378" w:type="dxa"/>
            <w:tcBorders>
              <w:top w:val="single" w:sz="8" w:space="0" w:color="0075C9"/>
              <w:left w:val="single" w:sz="8" w:space="0" w:color="0075C9"/>
              <w:bottom w:val="single" w:sz="8" w:space="0" w:color="0075C9"/>
              <w:right w:val="single" w:sz="12" w:space="0" w:color="0075C9"/>
            </w:tcBorders>
            <w:vAlign w:val="center"/>
          </w:tcPr>
          <w:p w14:paraId="1CFD43E0" w14:textId="77777777" w:rsidR="001B0C0E" w:rsidRPr="00FA65A0" w:rsidRDefault="001B0C0E" w:rsidP="001E5762">
            <w:pPr>
              <w:pStyle w:val="BodyText"/>
              <w:jc w:val="left"/>
              <w:rPr>
                <w:rFonts w:cs="Arial"/>
                <w:sz w:val="20"/>
              </w:rPr>
            </w:pPr>
            <w:r w:rsidRPr="00FA65A0">
              <w:rPr>
                <w:rFonts w:cs="Arial"/>
                <w:sz w:val="20"/>
              </w:rPr>
              <w:fldChar w:fldCharType="begin">
                <w:ffData>
                  <w:name w:val=""/>
                  <w:enabled/>
                  <w:calcOnExit w:val="0"/>
                  <w:ddList>
                    <w:listEntry w:val="        "/>
                    <w:listEntry w:val="Yes"/>
                    <w:listEntry w:val="No"/>
                  </w:ddList>
                </w:ffData>
              </w:fldChar>
            </w:r>
            <w:r w:rsidRPr="00FA65A0">
              <w:rPr>
                <w:rFonts w:cs="Arial"/>
                <w:sz w:val="20"/>
              </w:rPr>
              <w:instrText xml:space="preserve"> FORMDROPDOWN </w:instrText>
            </w:r>
            <w:r w:rsidR="00A43E83">
              <w:rPr>
                <w:rFonts w:cs="Arial"/>
                <w:sz w:val="20"/>
              </w:rPr>
            </w:r>
            <w:r w:rsidR="00A43E83">
              <w:rPr>
                <w:rFonts w:cs="Arial"/>
                <w:sz w:val="20"/>
              </w:rPr>
              <w:fldChar w:fldCharType="separate"/>
            </w:r>
            <w:r w:rsidRPr="00FA65A0">
              <w:rPr>
                <w:rFonts w:cs="Arial"/>
                <w:sz w:val="20"/>
              </w:rPr>
              <w:fldChar w:fldCharType="end"/>
            </w:r>
          </w:p>
        </w:tc>
      </w:tr>
      <w:tr w:rsidR="001B0C0E" w:rsidRPr="003116BE" w14:paraId="3AD9F922"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151C9815"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05032650" w14:textId="510EE678" w:rsidR="001B0C0E" w:rsidRDefault="001B0C0E" w:rsidP="001E5762">
            <w:pPr>
              <w:pStyle w:val="BodyText"/>
              <w:jc w:val="left"/>
              <w:rPr>
                <w:rFonts w:cs="Arial"/>
                <w:sz w:val="20"/>
              </w:rPr>
            </w:pPr>
            <w:r w:rsidRPr="003116BE">
              <w:rPr>
                <w:rFonts w:cs="Arial"/>
                <w:sz w:val="20"/>
              </w:rPr>
              <w:t>Sanlam Code</w:t>
            </w:r>
          </w:p>
        </w:tc>
        <w:tc>
          <w:tcPr>
            <w:tcW w:w="6378" w:type="dxa"/>
            <w:tcBorders>
              <w:top w:val="single" w:sz="8" w:space="0" w:color="0075C9"/>
              <w:left w:val="single" w:sz="8" w:space="0" w:color="0075C9"/>
              <w:bottom w:val="single" w:sz="8" w:space="0" w:color="0075C9"/>
              <w:right w:val="single" w:sz="12" w:space="0" w:color="0075C9"/>
            </w:tcBorders>
            <w:vAlign w:val="center"/>
          </w:tcPr>
          <w:p w14:paraId="64E185E1" w14:textId="77777777" w:rsidR="001B0C0E" w:rsidRPr="00FA65A0"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B0C0E" w:rsidRPr="003116BE" w14:paraId="0893E571"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4605596A"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564408A7" w14:textId="057793DD" w:rsidR="001B0C0E" w:rsidRPr="003116BE" w:rsidRDefault="001B0C0E" w:rsidP="001E5762">
            <w:pPr>
              <w:pStyle w:val="BodyText"/>
              <w:jc w:val="left"/>
              <w:rPr>
                <w:rFonts w:cs="Arial"/>
                <w:sz w:val="20"/>
              </w:rPr>
            </w:pPr>
            <w:r>
              <w:rPr>
                <w:rFonts w:cs="Arial"/>
                <w:sz w:val="20"/>
              </w:rPr>
              <w:t xml:space="preserve">Full name </w:t>
            </w:r>
          </w:p>
        </w:tc>
        <w:tc>
          <w:tcPr>
            <w:tcW w:w="6378" w:type="dxa"/>
            <w:tcBorders>
              <w:top w:val="single" w:sz="8" w:space="0" w:color="0075C9"/>
              <w:left w:val="single" w:sz="8" w:space="0" w:color="0075C9"/>
              <w:bottom w:val="single" w:sz="8" w:space="0" w:color="0075C9"/>
              <w:right w:val="single" w:sz="12" w:space="0" w:color="0075C9"/>
            </w:tcBorders>
            <w:vAlign w:val="center"/>
          </w:tcPr>
          <w:p w14:paraId="0B0CE402" w14:textId="5B431096" w:rsidR="001B0C0E" w:rsidRPr="003116BE"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B0C0E" w:rsidRPr="003116BE" w14:paraId="0F6CD10A" w14:textId="77777777" w:rsidTr="001E5762">
        <w:trPr>
          <w:cantSplit/>
        </w:trPr>
        <w:tc>
          <w:tcPr>
            <w:tcW w:w="710" w:type="dxa"/>
            <w:tcBorders>
              <w:top w:val="single" w:sz="8" w:space="0" w:color="0075C9"/>
              <w:left w:val="single" w:sz="12" w:space="0" w:color="0075C9"/>
              <w:bottom w:val="single" w:sz="8" w:space="0" w:color="0075C9"/>
              <w:right w:val="nil"/>
            </w:tcBorders>
            <w:vAlign w:val="bottom"/>
          </w:tcPr>
          <w:p w14:paraId="49F79174" w14:textId="77777777" w:rsidR="001B0C0E" w:rsidRPr="003116BE" w:rsidRDefault="001B0C0E" w:rsidP="001E5762">
            <w:pPr>
              <w:pStyle w:val="CommentText"/>
              <w:rPr>
                <w:rFonts w:ascii="Arial" w:hAnsi="Arial" w:cs="Arial"/>
              </w:rPr>
            </w:pPr>
          </w:p>
        </w:tc>
        <w:tc>
          <w:tcPr>
            <w:tcW w:w="2977" w:type="dxa"/>
            <w:tcBorders>
              <w:top w:val="single" w:sz="8" w:space="0" w:color="0075C9"/>
              <w:left w:val="nil"/>
              <w:bottom w:val="single" w:sz="8" w:space="0" w:color="0075C9"/>
              <w:right w:val="single" w:sz="8" w:space="0" w:color="0075C9"/>
            </w:tcBorders>
            <w:vAlign w:val="center"/>
          </w:tcPr>
          <w:p w14:paraId="3993FABD" w14:textId="391431BD" w:rsidR="001B0C0E" w:rsidRDefault="001B0C0E" w:rsidP="001E5762">
            <w:pPr>
              <w:pStyle w:val="BodyText"/>
              <w:jc w:val="left"/>
              <w:rPr>
                <w:rFonts w:cs="Arial"/>
                <w:sz w:val="20"/>
              </w:rPr>
            </w:pPr>
            <w:r>
              <w:rPr>
                <w:rFonts w:cs="Arial"/>
                <w:sz w:val="20"/>
              </w:rPr>
              <w:t xml:space="preserve">I.D. number </w:t>
            </w:r>
          </w:p>
        </w:tc>
        <w:tc>
          <w:tcPr>
            <w:tcW w:w="6378" w:type="dxa"/>
            <w:tcBorders>
              <w:top w:val="single" w:sz="8" w:space="0" w:color="0075C9"/>
              <w:left w:val="single" w:sz="8" w:space="0" w:color="0075C9"/>
              <w:bottom w:val="single" w:sz="8" w:space="0" w:color="0075C9"/>
              <w:right w:val="single" w:sz="12" w:space="0" w:color="0075C9"/>
            </w:tcBorders>
            <w:vAlign w:val="center"/>
          </w:tcPr>
          <w:p w14:paraId="7D06F834" w14:textId="36E0418E" w:rsidR="001B0C0E" w:rsidRPr="003116BE" w:rsidRDefault="001B0C0E" w:rsidP="001E5762">
            <w:pPr>
              <w:pStyle w:val="BodyText"/>
              <w:jc w:val="left"/>
              <w:rPr>
                <w:rFonts w:cs="Arial"/>
                <w:sz w:val="20"/>
              </w:rPr>
            </w:pPr>
            <w:r w:rsidRPr="003116BE">
              <w:rPr>
                <w:rFonts w:cs="Arial"/>
                <w:sz w:val="20"/>
              </w:rPr>
              <w:fldChar w:fldCharType="begin">
                <w:ffData>
                  <w:name w:val="Text7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7BF7700D" w14:textId="5E92A492" w:rsidR="001B0C0E" w:rsidRDefault="001B0C0E">
      <w:pPr>
        <w:rPr>
          <w:rFonts w:ascii="Arial" w:hAnsi="Arial" w:cs="Arial"/>
        </w:rPr>
      </w:pPr>
    </w:p>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6"/>
        <w:gridCol w:w="5816"/>
        <w:gridCol w:w="3546"/>
      </w:tblGrid>
      <w:tr w:rsidR="00BC50DF" w:rsidRPr="003116BE" w14:paraId="312BF358" w14:textId="77777777" w:rsidTr="00417206">
        <w:trPr>
          <w:cantSplit/>
        </w:trPr>
        <w:tc>
          <w:tcPr>
            <w:tcW w:w="706" w:type="dxa"/>
            <w:tcBorders>
              <w:top w:val="single" w:sz="12" w:space="0" w:color="0075C9"/>
              <w:bottom w:val="single" w:sz="12" w:space="0" w:color="0075C9"/>
              <w:right w:val="single" w:sz="12" w:space="0" w:color="0075C9"/>
            </w:tcBorders>
            <w:shd w:val="clear" w:color="auto" w:fill="0075C9"/>
            <w:vAlign w:val="bottom"/>
          </w:tcPr>
          <w:p w14:paraId="7076BF53" w14:textId="58C9C26E" w:rsidR="00B42051" w:rsidRPr="003116BE" w:rsidRDefault="00064376" w:rsidP="003C45FC">
            <w:pPr>
              <w:pStyle w:val="BodyText"/>
              <w:jc w:val="left"/>
              <w:rPr>
                <w:rFonts w:cs="Arial"/>
                <w:b/>
                <w:bCs/>
                <w:color w:val="FFFFFF" w:themeColor="background1"/>
                <w:szCs w:val="22"/>
              </w:rPr>
            </w:pPr>
            <w:r>
              <w:rPr>
                <w:rFonts w:cs="Arial"/>
                <w:b/>
                <w:bCs/>
                <w:color w:val="FFFFFF" w:themeColor="background1"/>
                <w:szCs w:val="22"/>
              </w:rPr>
              <w:t>9</w:t>
            </w:r>
          </w:p>
        </w:tc>
        <w:tc>
          <w:tcPr>
            <w:tcW w:w="9362" w:type="dxa"/>
            <w:gridSpan w:val="2"/>
            <w:tcBorders>
              <w:top w:val="single" w:sz="12" w:space="0" w:color="0075C9"/>
              <w:left w:val="single" w:sz="12" w:space="0" w:color="0075C9"/>
              <w:bottom w:val="single" w:sz="12" w:space="0" w:color="0075C9"/>
            </w:tcBorders>
            <w:shd w:val="clear" w:color="auto" w:fill="0075C9"/>
            <w:vAlign w:val="bottom"/>
          </w:tcPr>
          <w:p w14:paraId="1696C5B8" w14:textId="03879AE5" w:rsidR="00B42051" w:rsidRPr="003116BE" w:rsidRDefault="005739CE" w:rsidP="00B95B30">
            <w:pPr>
              <w:pStyle w:val="BodyText"/>
              <w:jc w:val="left"/>
              <w:rPr>
                <w:rFonts w:cs="Arial"/>
                <w:color w:val="FFFFFF" w:themeColor="background1"/>
                <w:szCs w:val="22"/>
              </w:rPr>
            </w:pPr>
            <w:r>
              <w:rPr>
                <w:rFonts w:cs="Arial"/>
                <w:b/>
                <w:bCs/>
                <w:color w:val="FFFFFF" w:themeColor="background1"/>
                <w:szCs w:val="22"/>
              </w:rPr>
              <w:t>Benefit Structure</w:t>
            </w:r>
          </w:p>
        </w:tc>
      </w:tr>
      <w:tr w:rsidR="00D274F7" w:rsidRPr="003116BE" w14:paraId="0913B7BD" w14:textId="77777777" w:rsidTr="00EA2E7B">
        <w:trPr>
          <w:cantSplit/>
        </w:trPr>
        <w:tc>
          <w:tcPr>
            <w:tcW w:w="706" w:type="dxa"/>
            <w:tcBorders>
              <w:top w:val="single" w:sz="12" w:space="0" w:color="0075C9"/>
              <w:right w:val="nil"/>
            </w:tcBorders>
            <w:shd w:val="clear" w:color="auto" w:fill="67BAAF"/>
            <w:vAlign w:val="bottom"/>
          </w:tcPr>
          <w:p w14:paraId="43B4D732" w14:textId="77777777" w:rsidR="00D274F7" w:rsidRPr="00E77EFA" w:rsidRDefault="00D274F7" w:rsidP="003C45FC">
            <w:pPr>
              <w:pStyle w:val="CommentText"/>
              <w:rPr>
                <w:rFonts w:ascii="Arial" w:hAnsi="Arial" w:cs="Arial"/>
                <w:b/>
              </w:rPr>
            </w:pPr>
          </w:p>
        </w:tc>
        <w:tc>
          <w:tcPr>
            <w:tcW w:w="9362" w:type="dxa"/>
            <w:gridSpan w:val="2"/>
            <w:tcBorders>
              <w:top w:val="single" w:sz="12" w:space="0" w:color="0075C9"/>
              <w:left w:val="nil"/>
              <w:bottom w:val="single" w:sz="8" w:space="0" w:color="0075C9"/>
            </w:tcBorders>
            <w:shd w:val="clear" w:color="auto" w:fill="67BAAF"/>
            <w:vAlign w:val="bottom"/>
          </w:tcPr>
          <w:p w14:paraId="21B0FFCC" w14:textId="77777777" w:rsidR="00D274F7" w:rsidRDefault="00EA2E7B" w:rsidP="003C45FC">
            <w:pPr>
              <w:pStyle w:val="BodyText"/>
              <w:jc w:val="left"/>
              <w:rPr>
                <w:rFonts w:cs="Arial"/>
                <w:bCs/>
                <w:sz w:val="20"/>
              </w:rPr>
            </w:pPr>
            <w:r>
              <w:rPr>
                <w:rFonts w:cs="Arial"/>
                <w:b/>
                <w:bCs/>
                <w:sz w:val="20"/>
              </w:rPr>
              <w:t xml:space="preserve">Important: </w:t>
            </w:r>
          </w:p>
          <w:p w14:paraId="0BB064B2" w14:textId="081A7AB8" w:rsidR="00EA2E7B" w:rsidRPr="00EA2E7B" w:rsidRDefault="00EA2E7B" w:rsidP="00981B08">
            <w:pPr>
              <w:pStyle w:val="BodyText"/>
              <w:jc w:val="left"/>
              <w:rPr>
                <w:rFonts w:cs="Arial"/>
                <w:bCs/>
                <w:sz w:val="20"/>
              </w:rPr>
            </w:pPr>
            <w:r>
              <w:rPr>
                <w:rFonts w:cs="Arial"/>
                <w:bCs/>
                <w:sz w:val="20"/>
              </w:rPr>
              <w:t>The Participating Employer will be implemented as a sub-fund of the Sanlam Umbrella Fund based on the information declared in th</w:t>
            </w:r>
            <w:r w:rsidR="00433E74">
              <w:rPr>
                <w:rFonts w:cs="Arial"/>
                <w:bCs/>
                <w:sz w:val="20"/>
              </w:rPr>
              <w:t xml:space="preserve">is document </w:t>
            </w:r>
            <w:r>
              <w:rPr>
                <w:rFonts w:cs="Arial"/>
                <w:bCs/>
                <w:sz w:val="20"/>
              </w:rPr>
              <w:t xml:space="preserve">and the attached signed quotation. </w:t>
            </w:r>
          </w:p>
        </w:tc>
      </w:tr>
      <w:tr w:rsidR="00E77EFA" w:rsidRPr="003116BE" w14:paraId="39DF0F76" w14:textId="77777777" w:rsidTr="00417206">
        <w:trPr>
          <w:cantSplit/>
        </w:trPr>
        <w:tc>
          <w:tcPr>
            <w:tcW w:w="706" w:type="dxa"/>
            <w:tcBorders>
              <w:top w:val="single" w:sz="12" w:space="0" w:color="0075C9"/>
              <w:right w:val="nil"/>
            </w:tcBorders>
            <w:vAlign w:val="bottom"/>
          </w:tcPr>
          <w:p w14:paraId="2E276C78" w14:textId="3BD1F214" w:rsidR="00E77EFA" w:rsidRPr="00E77EFA" w:rsidRDefault="00064376" w:rsidP="003C45FC">
            <w:pPr>
              <w:pStyle w:val="CommentText"/>
              <w:rPr>
                <w:rFonts w:ascii="Arial" w:hAnsi="Arial" w:cs="Arial"/>
                <w:b/>
              </w:rPr>
            </w:pPr>
            <w:r>
              <w:rPr>
                <w:rFonts w:ascii="Arial" w:hAnsi="Arial" w:cs="Arial"/>
                <w:b/>
              </w:rPr>
              <w:t>9</w:t>
            </w:r>
            <w:r w:rsidR="00E77EFA" w:rsidRPr="00E77EFA">
              <w:rPr>
                <w:rFonts w:ascii="Arial" w:hAnsi="Arial" w:cs="Arial"/>
                <w:b/>
              </w:rPr>
              <w:t>.</w:t>
            </w:r>
            <w:r w:rsidR="003C0EB1">
              <w:rPr>
                <w:rFonts w:ascii="Arial" w:hAnsi="Arial" w:cs="Arial"/>
                <w:b/>
              </w:rPr>
              <w:t>1</w:t>
            </w:r>
          </w:p>
        </w:tc>
        <w:tc>
          <w:tcPr>
            <w:tcW w:w="5816" w:type="dxa"/>
            <w:tcBorders>
              <w:top w:val="single" w:sz="12" w:space="0" w:color="0075C9"/>
              <w:left w:val="nil"/>
              <w:bottom w:val="single" w:sz="8" w:space="0" w:color="0075C9"/>
            </w:tcBorders>
            <w:vAlign w:val="bottom"/>
          </w:tcPr>
          <w:p w14:paraId="39790C57" w14:textId="02020C1F" w:rsidR="00E77EFA" w:rsidRPr="00E77EFA" w:rsidRDefault="00E77EFA" w:rsidP="003C45FC">
            <w:pPr>
              <w:pStyle w:val="BodyText"/>
              <w:jc w:val="left"/>
              <w:rPr>
                <w:rFonts w:cs="Arial"/>
                <w:b/>
                <w:bCs/>
                <w:sz w:val="20"/>
              </w:rPr>
            </w:pPr>
            <w:r w:rsidRPr="00E77EFA">
              <w:rPr>
                <w:rFonts w:cs="Arial"/>
                <w:b/>
                <w:bCs/>
                <w:sz w:val="20"/>
              </w:rPr>
              <w:t>Contributions</w:t>
            </w:r>
          </w:p>
        </w:tc>
        <w:tc>
          <w:tcPr>
            <w:tcW w:w="3546" w:type="dxa"/>
            <w:tcBorders>
              <w:top w:val="single" w:sz="12" w:space="0" w:color="0075C9"/>
            </w:tcBorders>
            <w:vAlign w:val="bottom"/>
          </w:tcPr>
          <w:p w14:paraId="73DB29CA" w14:textId="77777777" w:rsidR="00E77EFA" w:rsidRPr="003116BE" w:rsidRDefault="00E77EFA" w:rsidP="003C45FC">
            <w:pPr>
              <w:pStyle w:val="BodyText"/>
              <w:jc w:val="left"/>
              <w:rPr>
                <w:rFonts w:cs="Arial"/>
                <w:bCs/>
                <w:i/>
                <w:sz w:val="20"/>
              </w:rPr>
            </w:pPr>
          </w:p>
        </w:tc>
      </w:tr>
      <w:tr w:rsidR="00E77EFA" w:rsidRPr="003116BE" w14:paraId="02D14E29" w14:textId="77777777" w:rsidTr="00417206">
        <w:trPr>
          <w:cantSplit/>
        </w:trPr>
        <w:tc>
          <w:tcPr>
            <w:tcW w:w="706" w:type="dxa"/>
            <w:tcBorders>
              <w:bottom w:val="single" w:sz="8" w:space="0" w:color="0075C9"/>
              <w:right w:val="nil"/>
            </w:tcBorders>
            <w:vAlign w:val="bottom"/>
          </w:tcPr>
          <w:p w14:paraId="6C106815" w14:textId="50C8C620" w:rsidR="00E77EFA" w:rsidRPr="0076629E" w:rsidRDefault="00064376" w:rsidP="00A14E9C">
            <w:pPr>
              <w:pStyle w:val="CommentText"/>
              <w:rPr>
                <w:rFonts w:ascii="Arial" w:hAnsi="Arial" w:cs="Arial"/>
              </w:rPr>
            </w:pPr>
            <w:r>
              <w:rPr>
                <w:rFonts w:ascii="Arial" w:hAnsi="Arial" w:cs="Arial"/>
              </w:rPr>
              <w:t>9</w:t>
            </w:r>
            <w:r w:rsidR="00E77EFA" w:rsidRPr="0076629E">
              <w:rPr>
                <w:rFonts w:ascii="Arial" w:hAnsi="Arial" w:cs="Arial"/>
              </w:rPr>
              <w:t>.</w:t>
            </w:r>
            <w:r w:rsidR="003C0EB1">
              <w:rPr>
                <w:rFonts w:ascii="Arial" w:hAnsi="Arial" w:cs="Arial"/>
              </w:rPr>
              <w:t>1</w:t>
            </w:r>
            <w:r w:rsidR="00E77EFA" w:rsidRPr="0076629E">
              <w:rPr>
                <w:rFonts w:ascii="Arial" w:hAnsi="Arial" w:cs="Arial"/>
              </w:rPr>
              <w:t>.1</w:t>
            </w:r>
          </w:p>
        </w:tc>
        <w:tc>
          <w:tcPr>
            <w:tcW w:w="5816" w:type="dxa"/>
            <w:tcBorders>
              <w:top w:val="single" w:sz="8" w:space="0" w:color="0075C9"/>
              <w:left w:val="nil"/>
              <w:bottom w:val="single" w:sz="8" w:space="0" w:color="0075C9"/>
            </w:tcBorders>
            <w:vAlign w:val="bottom"/>
          </w:tcPr>
          <w:p w14:paraId="4C75CF8F" w14:textId="22452BC9" w:rsidR="00E77EFA" w:rsidRPr="0076629E" w:rsidRDefault="00E77EFA" w:rsidP="00A14E9C">
            <w:pPr>
              <w:pStyle w:val="BodyText"/>
              <w:jc w:val="left"/>
              <w:rPr>
                <w:rFonts w:cs="Arial"/>
                <w:sz w:val="20"/>
              </w:rPr>
            </w:pPr>
            <w:r w:rsidRPr="0076629E">
              <w:rPr>
                <w:rFonts w:cs="Arial"/>
                <w:sz w:val="20"/>
              </w:rPr>
              <w:t>Are there variable contribution rates?</w:t>
            </w:r>
          </w:p>
        </w:tc>
        <w:tc>
          <w:tcPr>
            <w:tcW w:w="3546" w:type="dxa"/>
            <w:tcBorders>
              <w:top w:val="single" w:sz="8" w:space="0" w:color="0075C9"/>
              <w:bottom w:val="single" w:sz="8" w:space="0" w:color="0075C9"/>
            </w:tcBorders>
            <w:vAlign w:val="bottom"/>
          </w:tcPr>
          <w:p w14:paraId="5EA88A5F" w14:textId="4BF60EAD" w:rsidR="00E77EFA" w:rsidRPr="00E77EFA" w:rsidRDefault="00E77EFA"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E77EFA" w:rsidRPr="003116BE" w14:paraId="5482BC00" w14:textId="77777777" w:rsidTr="00417206">
        <w:trPr>
          <w:cantSplit/>
        </w:trPr>
        <w:tc>
          <w:tcPr>
            <w:tcW w:w="706" w:type="dxa"/>
            <w:tcBorders>
              <w:bottom w:val="single" w:sz="8" w:space="0" w:color="0075C9"/>
              <w:right w:val="nil"/>
            </w:tcBorders>
            <w:vAlign w:val="bottom"/>
          </w:tcPr>
          <w:p w14:paraId="3AB04825" w14:textId="77777777" w:rsidR="00E77EFA" w:rsidRPr="003116BE"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17CC8EEE" w14:textId="52AD7132" w:rsidR="00E77EFA" w:rsidRPr="003116BE" w:rsidRDefault="00E77EFA" w:rsidP="00A14E9C">
            <w:pPr>
              <w:pStyle w:val="BodyText"/>
              <w:jc w:val="left"/>
              <w:rPr>
                <w:rFonts w:cs="Arial"/>
                <w:sz w:val="20"/>
              </w:rPr>
            </w:pPr>
            <w:r w:rsidRPr="003116BE">
              <w:rPr>
                <w:rFonts w:cs="Arial"/>
                <w:bCs/>
                <w:sz w:val="20"/>
                <w:lang w:val="en-ZA"/>
              </w:rPr>
              <w:t>If yes, please stipulate when members may elect these rates, e.g., fund anniversary date, 1 March or upon entry, etc.</w:t>
            </w:r>
          </w:p>
        </w:tc>
        <w:tc>
          <w:tcPr>
            <w:tcW w:w="3546" w:type="dxa"/>
            <w:tcBorders>
              <w:top w:val="single" w:sz="8" w:space="0" w:color="0075C9"/>
              <w:bottom w:val="single" w:sz="8" w:space="0" w:color="0075C9"/>
            </w:tcBorders>
            <w:vAlign w:val="bottom"/>
          </w:tcPr>
          <w:p w14:paraId="1D9411FC" w14:textId="3C069302" w:rsidR="00E77EFA" w:rsidRPr="003116BE" w:rsidRDefault="00E77EFA" w:rsidP="00A14E9C">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77EFA" w:rsidRPr="003116BE" w14:paraId="484B6FF5" w14:textId="77777777" w:rsidTr="00417206">
        <w:trPr>
          <w:cantSplit/>
        </w:trPr>
        <w:tc>
          <w:tcPr>
            <w:tcW w:w="706" w:type="dxa"/>
            <w:tcBorders>
              <w:bottom w:val="single" w:sz="8" w:space="0" w:color="0075C9"/>
              <w:right w:val="nil"/>
            </w:tcBorders>
            <w:vAlign w:val="bottom"/>
          </w:tcPr>
          <w:p w14:paraId="781D00E6" w14:textId="7135F805" w:rsidR="00E77EFA" w:rsidRPr="003116BE" w:rsidRDefault="00064376" w:rsidP="00A14E9C">
            <w:pPr>
              <w:pStyle w:val="CommentText"/>
              <w:rPr>
                <w:rFonts w:ascii="Arial" w:hAnsi="Arial" w:cs="Arial"/>
              </w:rPr>
            </w:pPr>
            <w:r>
              <w:rPr>
                <w:rFonts w:ascii="Arial" w:hAnsi="Arial" w:cs="Arial"/>
              </w:rPr>
              <w:t>9</w:t>
            </w:r>
            <w:r w:rsidR="00E77EFA">
              <w:rPr>
                <w:rFonts w:ascii="Arial" w:hAnsi="Arial" w:cs="Arial"/>
              </w:rPr>
              <w:t>.</w:t>
            </w:r>
            <w:r w:rsidR="003C0EB1">
              <w:rPr>
                <w:rFonts w:ascii="Arial" w:hAnsi="Arial" w:cs="Arial"/>
              </w:rPr>
              <w:t>1</w:t>
            </w:r>
            <w:r w:rsidR="00E77EFA">
              <w:rPr>
                <w:rFonts w:ascii="Arial" w:hAnsi="Arial" w:cs="Arial"/>
              </w:rPr>
              <w:t>.2</w:t>
            </w:r>
          </w:p>
        </w:tc>
        <w:tc>
          <w:tcPr>
            <w:tcW w:w="5816" w:type="dxa"/>
            <w:tcBorders>
              <w:top w:val="single" w:sz="8" w:space="0" w:color="0075C9"/>
              <w:left w:val="nil"/>
              <w:bottom w:val="single" w:sz="8" w:space="0" w:color="0075C9"/>
            </w:tcBorders>
            <w:vAlign w:val="bottom"/>
          </w:tcPr>
          <w:p w14:paraId="0BB87271" w14:textId="4A4F7871" w:rsidR="00E77EFA" w:rsidRPr="003116BE" w:rsidRDefault="00E77EFA" w:rsidP="00A14E9C">
            <w:pPr>
              <w:pStyle w:val="BodyText"/>
              <w:jc w:val="left"/>
              <w:rPr>
                <w:rFonts w:cs="Arial"/>
                <w:bCs/>
                <w:sz w:val="20"/>
                <w:lang w:val="en-ZA"/>
              </w:rPr>
            </w:pPr>
            <w:r w:rsidRPr="003116BE">
              <w:rPr>
                <w:rFonts w:cs="Arial"/>
                <w:sz w:val="20"/>
              </w:rPr>
              <w:t xml:space="preserve">Should annual contributions be increased automatically?  </w:t>
            </w:r>
          </w:p>
        </w:tc>
        <w:tc>
          <w:tcPr>
            <w:tcW w:w="3546" w:type="dxa"/>
            <w:tcBorders>
              <w:top w:val="single" w:sz="8" w:space="0" w:color="0075C9"/>
              <w:bottom w:val="single" w:sz="8" w:space="0" w:color="0075C9"/>
            </w:tcBorders>
            <w:vAlign w:val="bottom"/>
          </w:tcPr>
          <w:p w14:paraId="3E0B0855" w14:textId="70796961" w:rsidR="00E77EFA" w:rsidRPr="003116BE" w:rsidRDefault="00E77EFA"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E77EFA" w:rsidRPr="003116BE" w14:paraId="4AE9BA11" w14:textId="77777777" w:rsidTr="00417206">
        <w:trPr>
          <w:cantSplit/>
        </w:trPr>
        <w:tc>
          <w:tcPr>
            <w:tcW w:w="706" w:type="dxa"/>
            <w:tcBorders>
              <w:bottom w:val="single" w:sz="8" w:space="0" w:color="0075C9"/>
              <w:right w:val="nil"/>
            </w:tcBorders>
            <w:vAlign w:val="bottom"/>
          </w:tcPr>
          <w:p w14:paraId="397C5F99"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736C3597" w14:textId="7F7161DA" w:rsidR="00E77EFA" w:rsidRPr="003116BE" w:rsidRDefault="00E77EFA" w:rsidP="00A14E9C">
            <w:pPr>
              <w:pStyle w:val="BodyText"/>
              <w:jc w:val="left"/>
              <w:rPr>
                <w:rFonts w:cs="Arial"/>
                <w:sz w:val="20"/>
              </w:rPr>
            </w:pPr>
            <w:r w:rsidRPr="003116BE">
              <w:rPr>
                <w:rFonts w:cs="Arial"/>
                <w:bCs/>
                <w:sz w:val="20"/>
                <w:lang w:val="en-ZA"/>
              </w:rPr>
              <w:t>If yes, please stipulate the date on which contributions should be increased</w:t>
            </w:r>
          </w:p>
        </w:tc>
        <w:tc>
          <w:tcPr>
            <w:tcW w:w="3546" w:type="dxa"/>
            <w:tcBorders>
              <w:top w:val="single" w:sz="8" w:space="0" w:color="0075C9"/>
              <w:bottom w:val="single" w:sz="8" w:space="0" w:color="0075C9"/>
            </w:tcBorders>
            <w:vAlign w:val="bottom"/>
          </w:tcPr>
          <w:p w14:paraId="1950C6DD" w14:textId="2D9C8135" w:rsidR="00E77EFA" w:rsidRPr="003116BE" w:rsidRDefault="00E77EFA" w:rsidP="00A14E9C">
            <w:pPr>
              <w:pStyle w:val="BodyText"/>
              <w:jc w:val="left"/>
              <w:rPr>
                <w:rFonts w:cs="Arial"/>
                <w:i/>
                <w:iCs/>
                <w:lang w:eastAsia="en-GB"/>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E77EFA" w:rsidRPr="003116BE" w14:paraId="14638777" w14:textId="77777777" w:rsidTr="00417206">
        <w:trPr>
          <w:cantSplit/>
        </w:trPr>
        <w:tc>
          <w:tcPr>
            <w:tcW w:w="706" w:type="dxa"/>
            <w:tcBorders>
              <w:bottom w:val="single" w:sz="8" w:space="0" w:color="0075C9"/>
              <w:right w:val="nil"/>
            </w:tcBorders>
            <w:vAlign w:val="bottom"/>
          </w:tcPr>
          <w:p w14:paraId="00396C97"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360787CA" w14:textId="45506C2E" w:rsidR="00E77EFA" w:rsidRPr="003116BE" w:rsidRDefault="00E77EFA" w:rsidP="00A14E9C">
            <w:pPr>
              <w:pStyle w:val="BodyText"/>
              <w:jc w:val="left"/>
              <w:rPr>
                <w:rFonts w:cs="Arial"/>
                <w:bCs/>
                <w:sz w:val="20"/>
                <w:lang w:val="en-ZA"/>
              </w:rPr>
            </w:pPr>
            <w:r w:rsidRPr="003116BE">
              <w:rPr>
                <w:rFonts w:cs="Arial"/>
                <w:sz w:val="20"/>
              </w:rPr>
              <w:t>Indicate the percentage that annual contributions should be increased by</w:t>
            </w:r>
          </w:p>
        </w:tc>
        <w:tc>
          <w:tcPr>
            <w:tcW w:w="3546" w:type="dxa"/>
            <w:tcBorders>
              <w:top w:val="single" w:sz="8" w:space="0" w:color="0075C9"/>
              <w:bottom w:val="single" w:sz="8" w:space="0" w:color="0075C9"/>
            </w:tcBorders>
            <w:vAlign w:val="bottom"/>
          </w:tcPr>
          <w:p w14:paraId="59F12D4B" w14:textId="2F24F427" w:rsidR="00E77EFA" w:rsidRPr="003116BE" w:rsidRDefault="00E77EFA" w:rsidP="00A14E9C">
            <w:pPr>
              <w:pStyle w:val="BodyText"/>
              <w:jc w:val="left"/>
              <w:rPr>
                <w:rFonts w:cs="Arial"/>
                <w:b/>
                <w:bCs/>
                <w:sz w:val="20"/>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r w:rsidRPr="003116BE">
              <w:rPr>
                <w:rFonts w:cs="Arial"/>
                <w:b/>
                <w:bCs/>
                <w:sz w:val="20"/>
              </w:rPr>
              <w:t>%</w:t>
            </w:r>
          </w:p>
        </w:tc>
      </w:tr>
      <w:tr w:rsidR="00E77EFA" w:rsidRPr="003116BE" w14:paraId="458AFEFF" w14:textId="77777777" w:rsidTr="00417206">
        <w:trPr>
          <w:cantSplit/>
        </w:trPr>
        <w:tc>
          <w:tcPr>
            <w:tcW w:w="706" w:type="dxa"/>
            <w:tcBorders>
              <w:bottom w:val="single" w:sz="8" w:space="0" w:color="0075C9"/>
              <w:right w:val="nil"/>
            </w:tcBorders>
            <w:vAlign w:val="bottom"/>
          </w:tcPr>
          <w:p w14:paraId="59CA255C" w14:textId="77777777" w:rsidR="00E77EFA" w:rsidRDefault="00E77EFA" w:rsidP="00A14E9C">
            <w:pPr>
              <w:pStyle w:val="CommentText"/>
              <w:rPr>
                <w:rFonts w:ascii="Arial" w:hAnsi="Arial" w:cs="Arial"/>
              </w:rPr>
            </w:pPr>
          </w:p>
        </w:tc>
        <w:tc>
          <w:tcPr>
            <w:tcW w:w="9362" w:type="dxa"/>
            <w:gridSpan w:val="2"/>
            <w:tcBorders>
              <w:top w:val="single" w:sz="8" w:space="0" w:color="0075C9"/>
              <w:left w:val="nil"/>
              <w:bottom w:val="single" w:sz="8" w:space="0" w:color="0075C9"/>
            </w:tcBorders>
            <w:vAlign w:val="bottom"/>
          </w:tcPr>
          <w:p w14:paraId="44A9EA36" w14:textId="0A99ECE1" w:rsidR="00E77EFA" w:rsidRPr="00E77EFA" w:rsidRDefault="00E77EFA" w:rsidP="00A14E9C">
            <w:pPr>
              <w:pStyle w:val="BodyText"/>
              <w:jc w:val="left"/>
              <w:rPr>
                <w:rFonts w:cs="Arial"/>
                <w:bCs/>
                <w:i/>
                <w:sz w:val="20"/>
              </w:rPr>
            </w:pPr>
            <w:r w:rsidRPr="00E77EFA">
              <w:rPr>
                <w:rFonts w:cs="Arial"/>
                <w:bCs/>
                <w:i/>
                <w:sz w:val="20"/>
              </w:rPr>
              <w:t>The special rules will indicate the annual contribution percentage with which it should be increased.</w:t>
            </w:r>
          </w:p>
        </w:tc>
      </w:tr>
      <w:tr w:rsidR="000B4C42" w:rsidRPr="003116BE" w14:paraId="1A89D2AE" w14:textId="77777777" w:rsidTr="000B4C42">
        <w:trPr>
          <w:cantSplit/>
        </w:trPr>
        <w:tc>
          <w:tcPr>
            <w:tcW w:w="706" w:type="dxa"/>
            <w:tcBorders>
              <w:bottom w:val="single" w:sz="8" w:space="0" w:color="0075C9"/>
              <w:right w:val="nil"/>
            </w:tcBorders>
            <w:vAlign w:val="bottom"/>
          </w:tcPr>
          <w:p w14:paraId="2F2D469F" w14:textId="3918D6C6" w:rsidR="000B4C42" w:rsidRDefault="00064376" w:rsidP="00A14E9C">
            <w:pPr>
              <w:pStyle w:val="CommentText"/>
              <w:rPr>
                <w:rFonts w:ascii="Arial" w:hAnsi="Arial" w:cs="Arial"/>
              </w:rPr>
            </w:pPr>
            <w:r>
              <w:rPr>
                <w:rFonts w:ascii="Arial" w:hAnsi="Arial" w:cs="Arial"/>
              </w:rPr>
              <w:t>9</w:t>
            </w:r>
            <w:r w:rsidR="000B4C42">
              <w:rPr>
                <w:rFonts w:ascii="Arial" w:hAnsi="Arial" w:cs="Arial"/>
              </w:rPr>
              <w:t>.1.3</w:t>
            </w:r>
          </w:p>
        </w:tc>
        <w:tc>
          <w:tcPr>
            <w:tcW w:w="5816" w:type="dxa"/>
            <w:tcBorders>
              <w:top w:val="single" w:sz="8" w:space="0" w:color="0075C9"/>
              <w:left w:val="nil"/>
            </w:tcBorders>
            <w:vAlign w:val="bottom"/>
          </w:tcPr>
          <w:p w14:paraId="3B2E1946" w14:textId="1E284BA9" w:rsidR="000B4C42" w:rsidRPr="000B4C42" w:rsidRDefault="000B4C42" w:rsidP="00A14E9C">
            <w:pPr>
              <w:pStyle w:val="BodyText"/>
              <w:jc w:val="left"/>
              <w:rPr>
                <w:rFonts w:cs="Arial"/>
                <w:bCs/>
                <w:sz w:val="20"/>
              </w:rPr>
            </w:pPr>
            <w:r>
              <w:rPr>
                <w:rFonts w:cs="Arial"/>
                <w:bCs/>
                <w:sz w:val="20"/>
              </w:rPr>
              <w:t>Are there any insured benefits outside the Fund’s packaged solution?</w:t>
            </w:r>
          </w:p>
        </w:tc>
        <w:tc>
          <w:tcPr>
            <w:tcW w:w="3546" w:type="dxa"/>
            <w:tcBorders>
              <w:top w:val="single" w:sz="8" w:space="0" w:color="0075C9"/>
              <w:left w:val="nil"/>
            </w:tcBorders>
            <w:vAlign w:val="bottom"/>
          </w:tcPr>
          <w:p w14:paraId="76FB1CB9" w14:textId="771B6136" w:rsidR="000B4C42" w:rsidRPr="000B4C42" w:rsidRDefault="000B4C42" w:rsidP="00A14E9C">
            <w:pPr>
              <w:pStyle w:val="BodyText"/>
              <w:jc w:val="left"/>
              <w:rPr>
                <w:rFonts w:cs="Arial"/>
                <w:b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0B4C42" w:rsidRPr="003116BE" w14:paraId="292E2D12" w14:textId="77777777" w:rsidTr="000B4C42">
        <w:trPr>
          <w:cantSplit/>
        </w:trPr>
        <w:tc>
          <w:tcPr>
            <w:tcW w:w="706" w:type="dxa"/>
            <w:tcBorders>
              <w:bottom w:val="single" w:sz="8" w:space="0" w:color="0075C9"/>
              <w:right w:val="nil"/>
            </w:tcBorders>
            <w:vAlign w:val="bottom"/>
          </w:tcPr>
          <w:p w14:paraId="7F66721A" w14:textId="77777777" w:rsidR="000B4C42" w:rsidRDefault="000B4C42" w:rsidP="00A14E9C">
            <w:pPr>
              <w:pStyle w:val="CommentText"/>
              <w:rPr>
                <w:rFonts w:ascii="Arial" w:hAnsi="Arial" w:cs="Arial"/>
              </w:rPr>
            </w:pPr>
          </w:p>
        </w:tc>
        <w:tc>
          <w:tcPr>
            <w:tcW w:w="5816" w:type="dxa"/>
            <w:tcBorders>
              <w:left w:val="nil"/>
              <w:bottom w:val="single" w:sz="8" w:space="0" w:color="0075C9"/>
            </w:tcBorders>
            <w:vAlign w:val="bottom"/>
          </w:tcPr>
          <w:p w14:paraId="210E9EA8" w14:textId="4C7F96A3" w:rsidR="000B4C42" w:rsidRPr="000B4C42" w:rsidRDefault="000B4C42" w:rsidP="00A14E9C">
            <w:pPr>
              <w:pStyle w:val="BodyText"/>
              <w:jc w:val="left"/>
              <w:rPr>
                <w:rFonts w:cs="Arial"/>
                <w:bCs/>
                <w:sz w:val="20"/>
              </w:rPr>
            </w:pPr>
            <w:r>
              <w:rPr>
                <w:rFonts w:cs="Arial"/>
                <w:bCs/>
                <w:sz w:val="20"/>
              </w:rPr>
              <w:t>If yes, are the rates included or excluded from the contribution rate?</w:t>
            </w:r>
          </w:p>
        </w:tc>
        <w:tc>
          <w:tcPr>
            <w:tcW w:w="3546" w:type="dxa"/>
            <w:tcBorders>
              <w:left w:val="nil"/>
              <w:bottom w:val="single" w:sz="8" w:space="0" w:color="0075C9"/>
            </w:tcBorders>
            <w:vAlign w:val="bottom"/>
          </w:tcPr>
          <w:p w14:paraId="18344B01" w14:textId="782D8665" w:rsidR="000B4C42" w:rsidRPr="00E77EFA" w:rsidRDefault="000B4C42" w:rsidP="00A14E9C">
            <w:pPr>
              <w:pStyle w:val="BodyText"/>
              <w:jc w:val="left"/>
              <w:rPr>
                <w:rFonts w:cs="Arial"/>
                <w:bCs/>
                <w:i/>
                <w:sz w:val="20"/>
              </w:rPr>
            </w:pPr>
            <w:r>
              <w:rPr>
                <w:rFonts w:cs="Arial"/>
                <w:i/>
                <w:iCs/>
                <w:lang w:eastAsia="en-GB"/>
              </w:rPr>
              <w:fldChar w:fldCharType="begin">
                <w:ffData>
                  <w:name w:val=""/>
                  <w:enabled/>
                  <w:calcOnExit w:val="0"/>
                  <w:ddList>
                    <w:listEntry w:val="        "/>
                    <w:listEntry w:val="Included"/>
                    <w:listEntry w:val="Excluded"/>
                  </w:ddList>
                </w:ffData>
              </w:fldChar>
            </w:r>
            <w:r>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Pr>
                <w:rFonts w:cs="Arial"/>
                <w:i/>
                <w:iCs/>
                <w:lang w:eastAsia="en-GB"/>
              </w:rPr>
              <w:fldChar w:fldCharType="end"/>
            </w:r>
          </w:p>
        </w:tc>
      </w:tr>
      <w:tr w:rsidR="00E73DE7" w:rsidRPr="003116BE" w14:paraId="7FC1CD47" w14:textId="77777777" w:rsidTr="00417206">
        <w:trPr>
          <w:cantSplit/>
        </w:trPr>
        <w:tc>
          <w:tcPr>
            <w:tcW w:w="706" w:type="dxa"/>
            <w:tcBorders>
              <w:bottom w:val="single" w:sz="8" w:space="0" w:color="0075C9"/>
              <w:right w:val="nil"/>
            </w:tcBorders>
            <w:vAlign w:val="bottom"/>
          </w:tcPr>
          <w:p w14:paraId="6C12F159" w14:textId="1CEFD8B7" w:rsidR="00E73DE7" w:rsidRPr="004B2207" w:rsidRDefault="00064376" w:rsidP="00A14E9C">
            <w:pPr>
              <w:pStyle w:val="CommentText"/>
              <w:rPr>
                <w:rFonts w:ascii="Arial" w:hAnsi="Arial" w:cs="Arial"/>
                <w:b/>
              </w:rPr>
            </w:pPr>
            <w:bookmarkStart w:id="54" w:name="_Hlk139270816"/>
            <w:r>
              <w:rPr>
                <w:rFonts w:ascii="Arial" w:hAnsi="Arial" w:cs="Arial"/>
                <w:b/>
              </w:rPr>
              <w:t>9</w:t>
            </w:r>
            <w:r w:rsidR="00E73DE7" w:rsidRPr="004B2207">
              <w:rPr>
                <w:rFonts w:ascii="Arial" w:hAnsi="Arial" w:cs="Arial"/>
                <w:b/>
              </w:rPr>
              <w:t>.2.</w:t>
            </w:r>
          </w:p>
        </w:tc>
        <w:tc>
          <w:tcPr>
            <w:tcW w:w="9362" w:type="dxa"/>
            <w:gridSpan w:val="2"/>
            <w:tcBorders>
              <w:top w:val="single" w:sz="8" w:space="0" w:color="0075C9"/>
              <w:left w:val="nil"/>
              <w:bottom w:val="single" w:sz="8" w:space="0" w:color="0075C9"/>
            </w:tcBorders>
            <w:vAlign w:val="bottom"/>
          </w:tcPr>
          <w:p w14:paraId="121EC639" w14:textId="77777777" w:rsidR="00E73DE7" w:rsidRDefault="00E73DE7" w:rsidP="00A14E9C">
            <w:pPr>
              <w:pStyle w:val="BodyText"/>
              <w:jc w:val="left"/>
              <w:rPr>
                <w:rFonts w:cs="Arial"/>
                <w:b/>
                <w:bCs/>
                <w:sz w:val="20"/>
              </w:rPr>
            </w:pPr>
            <w:r w:rsidRPr="00516F5E">
              <w:rPr>
                <w:rFonts w:cs="Arial"/>
                <w:b/>
                <w:bCs/>
                <w:sz w:val="20"/>
              </w:rPr>
              <w:t>Pay Points</w:t>
            </w:r>
          </w:p>
          <w:p w14:paraId="09486EE1" w14:textId="4519FD21" w:rsidR="00E73DE7" w:rsidRDefault="00E73DE7" w:rsidP="00516F5E">
            <w:pPr>
              <w:pStyle w:val="BodyText"/>
              <w:numPr>
                <w:ilvl w:val="0"/>
                <w:numId w:val="33"/>
              </w:numPr>
              <w:jc w:val="left"/>
              <w:rPr>
                <w:rFonts w:cs="Arial"/>
                <w:bCs/>
                <w:sz w:val="20"/>
              </w:rPr>
            </w:pPr>
            <w:r>
              <w:rPr>
                <w:rFonts w:cs="Arial"/>
                <w:bCs/>
                <w:sz w:val="20"/>
              </w:rPr>
              <w:t xml:space="preserve">Pay points refer to where contributions are paid from. </w:t>
            </w:r>
          </w:p>
          <w:p w14:paraId="2DC1D2D4" w14:textId="757DF382" w:rsidR="00E73DE7" w:rsidRPr="00516F5E" w:rsidRDefault="00E73DE7" w:rsidP="00516F5E">
            <w:pPr>
              <w:pStyle w:val="BodyText"/>
              <w:numPr>
                <w:ilvl w:val="0"/>
                <w:numId w:val="33"/>
              </w:numPr>
              <w:jc w:val="left"/>
              <w:rPr>
                <w:rFonts w:cs="Arial"/>
                <w:bCs/>
                <w:sz w:val="20"/>
              </w:rPr>
            </w:pPr>
            <w:r>
              <w:rPr>
                <w:rFonts w:cs="Arial"/>
                <w:bCs/>
                <w:sz w:val="20"/>
              </w:rPr>
              <w:t xml:space="preserve">Branches refer to the geographic location and does not imply that separate contribution payments are made. </w:t>
            </w:r>
          </w:p>
        </w:tc>
      </w:tr>
      <w:tr w:rsidR="00B55695" w:rsidRPr="003116BE" w14:paraId="0A03E9B2" w14:textId="77777777" w:rsidTr="00B55695">
        <w:trPr>
          <w:cantSplit/>
        </w:trPr>
        <w:tc>
          <w:tcPr>
            <w:tcW w:w="706" w:type="dxa"/>
            <w:tcBorders>
              <w:top w:val="single" w:sz="8" w:space="0" w:color="0075C9"/>
              <w:bottom w:val="single" w:sz="8" w:space="0" w:color="0075C9"/>
              <w:right w:val="nil"/>
            </w:tcBorders>
          </w:tcPr>
          <w:p w14:paraId="6E80718D" w14:textId="68E48742" w:rsidR="00B55695" w:rsidRPr="003116BE" w:rsidRDefault="00B55695" w:rsidP="00B55695">
            <w:pPr>
              <w:pStyle w:val="CommentText"/>
              <w:rPr>
                <w:rFonts w:ascii="Arial" w:hAnsi="Arial" w:cs="Arial"/>
              </w:rPr>
            </w:pPr>
          </w:p>
        </w:tc>
        <w:tc>
          <w:tcPr>
            <w:tcW w:w="5816" w:type="dxa"/>
            <w:tcBorders>
              <w:top w:val="single" w:sz="8" w:space="0" w:color="0075C9"/>
              <w:left w:val="nil"/>
              <w:bottom w:val="single" w:sz="8" w:space="0" w:color="0075C9"/>
            </w:tcBorders>
          </w:tcPr>
          <w:p w14:paraId="77805514" w14:textId="77777777" w:rsidR="00B55695" w:rsidRDefault="00CB7D0F" w:rsidP="00B55695">
            <w:pPr>
              <w:pStyle w:val="BodyText"/>
              <w:jc w:val="left"/>
              <w:rPr>
                <w:rFonts w:cs="Arial"/>
                <w:sz w:val="20"/>
              </w:rPr>
            </w:pPr>
            <w:r>
              <w:rPr>
                <w:rFonts w:cs="Arial"/>
                <w:sz w:val="20"/>
              </w:rPr>
              <w:t>Will contributions</w:t>
            </w:r>
            <w:r w:rsidR="0097347C">
              <w:rPr>
                <w:rFonts w:cs="Arial"/>
                <w:sz w:val="20"/>
              </w:rPr>
              <w:t xml:space="preserve"> be</w:t>
            </w:r>
            <w:r>
              <w:rPr>
                <w:rFonts w:cs="Arial"/>
                <w:sz w:val="20"/>
              </w:rPr>
              <w:t xml:space="preserve"> paid from multiple pay po</w:t>
            </w:r>
            <w:r w:rsidR="0097347C">
              <w:rPr>
                <w:rFonts w:cs="Arial"/>
                <w:sz w:val="20"/>
              </w:rPr>
              <w:t>ints?</w:t>
            </w:r>
          </w:p>
          <w:p w14:paraId="5091183F" w14:textId="40AE2E38" w:rsidR="00134207" w:rsidRPr="003116BE" w:rsidRDefault="00134207" w:rsidP="00B55695">
            <w:pPr>
              <w:pStyle w:val="BodyText"/>
              <w:jc w:val="left"/>
              <w:rPr>
                <w:rFonts w:cs="Arial"/>
                <w:sz w:val="20"/>
              </w:rPr>
            </w:pPr>
            <w:r>
              <w:rPr>
                <w:rFonts w:cs="Arial"/>
                <w:sz w:val="20"/>
              </w:rPr>
              <w:t>(Example: one legal entity with multiple pay points</w:t>
            </w:r>
            <w:r w:rsidR="00E73DE7">
              <w:rPr>
                <w:rFonts w:cs="Arial"/>
                <w:sz w:val="20"/>
              </w:rPr>
              <w:t>)</w:t>
            </w:r>
            <w:r>
              <w:rPr>
                <w:rFonts w:cs="Arial"/>
                <w:sz w:val="20"/>
              </w:rPr>
              <w:t xml:space="preserve"> </w:t>
            </w:r>
          </w:p>
        </w:tc>
        <w:tc>
          <w:tcPr>
            <w:tcW w:w="3546" w:type="dxa"/>
            <w:tcBorders>
              <w:top w:val="single" w:sz="8" w:space="0" w:color="0075C9"/>
              <w:bottom w:val="single" w:sz="8" w:space="0" w:color="0075C9"/>
            </w:tcBorders>
            <w:vAlign w:val="center"/>
          </w:tcPr>
          <w:p w14:paraId="695C039F" w14:textId="5E44839D" w:rsidR="00B55695" w:rsidRPr="003116BE" w:rsidRDefault="0097347C" w:rsidP="00B55695">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CB7D0F" w:rsidRPr="003116BE" w14:paraId="18E5F543" w14:textId="77777777" w:rsidTr="00B55695">
        <w:trPr>
          <w:cantSplit/>
        </w:trPr>
        <w:tc>
          <w:tcPr>
            <w:tcW w:w="706" w:type="dxa"/>
            <w:tcBorders>
              <w:top w:val="single" w:sz="8" w:space="0" w:color="0075C9"/>
              <w:bottom w:val="single" w:sz="8" w:space="0" w:color="0075C9"/>
              <w:right w:val="nil"/>
            </w:tcBorders>
          </w:tcPr>
          <w:p w14:paraId="7163E818" w14:textId="77777777" w:rsidR="00CB7D0F" w:rsidRPr="0097347C"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tcPr>
          <w:p w14:paraId="457B0653" w14:textId="77777777" w:rsidR="0097347C" w:rsidRPr="00516F5E" w:rsidRDefault="0097347C" w:rsidP="00CB7D0F">
            <w:pPr>
              <w:pStyle w:val="BodyText"/>
              <w:jc w:val="left"/>
              <w:rPr>
                <w:rFonts w:cs="Arial"/>
                <w:iCs/>
                <w:sz w:val="20"/>
              </w:rPr>
            </w:pPr>
            <w:r w:rsidRPr="00516F5E">
              <w:rPr>
                <w:rFonts w:cs="Arial"/>
                <w:iCs/>
                <w:sz w:val="20"/>
              </w:rPr>
              <w:t>I</w:t>
            </w:r>
            <w:r w:rsidR="00CB7D0F" w:rsidRPr="00516F5E">
              <w:rPr>
                <w:rFonts w:cs="Arial"/>
                <w:iCs/>
                <w:sz w:val="20"/>
              </w:rPr>
              <w:t xml:space="preserve">f </w:t>
            </w:r>
            <w:r w:rsidRPr="00516F5E">
              <w:rPr>
                <w:rFonts w:cs="Arial"/>
                <w:iCs/>
                <w:sz w:val="20"/>
              </w:rPr>
              <w:t>yes, how many pay points are there?</w:t>
            </w:r>
          </w:p>
          <w:p w14:paraId="20CBDBFA" w14:textId="02203E57" w:rsidR="00CB7D0F" w:rsidRPr="00516F5E" w:rsidRDefault="0097347C" w:rsidP="0097347C">
            <w:pPr>
              <w:pStyle w:val="BodyText"/>
              <w:jc w:val="left"/>
              <w:rPr>
                <w:rFonts w:cs="Arial"/>
                <w:i/>
                <w:sz w:val="20"/>
              </w:rPr>
            </w:pPr>
            <w:r w:rsidRPr="00516F5E">
              <w:rPr>
                <w:rFonts w:cs="Arial"/>
                <w:i/>
                <w:iCs/>
                <w:sz w:val="20"/>
              </w:rPr>
              <w:t>Note: A separate contribution schedule is required per pay point</w:t>
            </w:r>
          </w:p>
        </w:tc>
        <w:tc>
          <w:tcPr>
            <w:tcW w:w="3546" w:type="dxa"/>
            <w:tcBorders>
              <w:top w:val="single" w:sz="8" w:space="0" w:color="0075C9"/>
              <w:bottom w:val="single" w:sz="8" w:space="0" w:color="0075C9"/>
            </w:tcBorders>
            <w:vAlign w:val="center"/>
          </w:tcPr>
          <w:p w14:paraId="7FA732F0" w14:textId="30B184F5" w:rsidR="00CB7D0F" w:rsidRDefault="0097347C" w:rsidP="00CB7D0F">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p w14:paraId="25468B10" w14:textId="77777777" w:rsidR="0097347C" w:rsidRDefault="0097347C" w:rsidP="00CB7D0F">
            <w:pPr>
              <w:pStyle w:val="BodyText"/>
              <w:jc w:val="left"/>
              <w:rPr>
                <w:rFonts w:cs="Arial"/>
                <w:sz w:val="20"/>
              </w:rPr>
            </w:pPr>
          </w:p>
          <w:p w14:paraId="02DC290D" w14:textId="77777777" w:rsidR="0097347C" w:rsidRDefault="0097347C" w:rsidP="00CB7D0F">
            <w:pPr>
              <w:pStyle w:val="BodyText"/>
              <w:jc w:val="left"/>
              <w:rPr>
                <w:rFonts w:cs="Arial"/>
                <w:bCs/>
                <w:sz w:val="20"/>
              </w:rPr>
            </w:pPr>
            <w:r w:rsidRPr="00516F5E">
              <w:rPr>
                <w:rFonts w:cs="Arial"/>
                <w:bCs/>
                <w:sz w:val="20"/>
              </w:rPr>
              <w:t>Please list each pay point:</w:t>
            </w:r>
          </w:p>
          <w:p w14:paraId="47C2D804" w14:textId="000DF8A5" w:rsidR="0097347C" w:rsidRPr="00516F5E" w:rsidRDefault="0097347C" w:rsidP="006E6F5E">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006E6F5E">
              <w:rPr>
                <w:rFonts w:cs="Arial"/>
                <w:sz w:val="20"/>
              </w:rPr>
              <w:t> </w:t>
            </w:r>
            <w:r w:rsidR="006E6F5E">
              <w:rPr>
                <w:rFonts w:cs="Arial"/>
                <w:sz w:val="20"/>
              </w:rPr>
              <w:t> </w:t>
            </w:r>
            <w:r w:rsidR="006E6F5E">
              <w:rPr>
                <w:rFonts w:cs="Arial"/>
                <w:sz w:val="20"/>
              </w:rPr>
              <w:t> </w:t>
            </w:r>
            <w:r w:rsidR="006E6F5E">
              <w:rPr>
                <w:rFonts w:cs="Arial"/>
                <w:sz w:val="20"/>
              </w:rPr>
              <w:t> </w:t>
            </w:r>
            <w:r w:rsidR="006E6F5E">
              <w:rPr>
                <w:rFonts w:cs="Arial"/>
                <w:sz w:val="20"/>
              </w:rPr>
              <w:t> </w:t>
            </w:r>
            <w:r w:rsidRPr="003116BE">
              <w:rPr>
                <w:rFonts w:cs="Arial"/>
                <w:sz w:val="20"/>
              </w:rPr>
              <w:fldChar w:fldCharType="end"/>
            </w:r>
          </w:p>
        </w:tc>
      </w:tr>
      <w:bookmarkEnd w:id="54"/>
      <w:tr w:rsidR="00CB7D0F" w:rsidRPr="003116BE" w14:paraId="0F463A0E" w14:textId="77777777" w:rsidTr="00417206">
        <w:trPr>
          <w:cantSplit/>
        </w:trPr>
        <w:tc>
          <w:tcPr>
            <w:tcW w:w="706" w:type="dxa"/>
            <w:tcBorders>
              <w:bottom w:val="single" w:sz="8" w:space="0" w:color="0075C9"/>
              <w:right w:val="nil"/>
            </w:tcBorders>
            <w:vAlign w:val="bottom"/>
          </w:tcPr>
          <w:p w14:paraId="55FF813A" w14:textId="641E1606" w:rsidR="00CB7D0F" w:rsidRPr="00E77EFA" w:rsidRDefault="00064376" w:rsidP="00CB7D0F">
            <w:pPr>
              <w:pStyle w:val="CommentText"/>
              <w:rPr>
                <w:rFonts w:ascii="Arial" w:hAnsi="Arial" w:cs="Arial"/>
                <w:b/>
              </w:rPr>
            </w:pPr>
            <w:r>
              <w:rPr>
                <w:rFonts w:ascii="Arial" w:hAnsi="Arial" w:cs="Arial"/>
                <w:b/>
              </w:rPr>
              <w:t>9</w:t>
            </w:r>
            <w:r w:rsidR="00CB7D0F" w:rsidRPr="00E77EFA">
              <w:rPr>
                <w:rFonts w:ascii="Arial" w:hAnsi="Arial" w:cs="Arial"/>
                <w:b/>
              </w:rPr>
              <w:t>.</w:t>
            </w:r>
            <w:r w:rsidR="004B2207">
              <w:rPr>
                <w:rFonts w:ascii="Arial" w:hAnsi="Arial" w:cs="Arial"/>
                <w:b/>
              </w:rPr>
              <w:t>3</w:t>
            </w:r>
          </w:p>
        </w:tc>
        <w:tc>
          <w:tcPr>
            <w:tcW w:w="9362" w:type="dxa"/>
            <w:gridSpan w:val="2"/>
            <w:tcBorders>
              <w:top w:val="single" w:sz="8" w:space="0" w:color="0075C9"/>
              <w:left w:val="nil"/>
              <w:bottom w:val="single" w:sz="8" w:space="0" w:color="0075C9"/>
            </w:tcBorders>
            <w:vAlign w:val="bottom"/>
          </w:tcPr>
          <w:p w14:paraId="460D8222" w14:textId="05E19A95" w:rsidR="00CB7D0F" w:rsidRPr="00E77EFA" w:rsidRDefault="00CB7D0F" w:rsidP="00CB7D0F">
            <w:pPr>
              <w:pStyle w:val="BodyText"/>
              <w:jc w:val="left"/>
              <w:rPr>
                <w:rFonts w:cs="Arial"/>
                <w:b/>
                <w:bCs/>
                <w:sz w:val="20"/>
              </w:rPr>
            </w:pPr>
            <w:r w:rsidRPr="00E77EFA">
              <w:rPr>
                <w:rFonts w:cs="Arial"/>
                <w:b/>
                <w:bCs/>
                <w:sz w:val="20"/>
              </w:rPr>
              <w:t xml:space="preserve">Eligibility </w:t>
            </w:r>
          </w:p>
        </w:tc>
      </w:tr>
      <w:tr w:rsidR="00CB7D0F" w:rsidRPr="003116BE" w14:paraId="3990869A" w14:textId="77777777" w:rsidTr="00417206">
        <w:trPr>
          <w:cantSplit/>
        </w:trPr>
        <w:tc>
          <w:tcPr>
            <w:tcW w:w="706" w:type="dxa"/>
            <w:tcBorders>
              <w:top w:val="single" w:sz="8" w:space="0" w:color="0075C9"/>
              <w:right w:val="nil"/>
            </w:tcBorders>
          </w:tcPr>
          <w:p w14:paraId="23ACD9D6" w14:textId="0F9CD404" w:rsidR="00CB7D0F" w:rsidRPr="003116BE"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6E81952E" w14:textId="77777777" w:rsidR="00CB7D0F" w:rsidRDefault="00CB7D0F" w:rsidP="00CB7D0F">
            <w:pPr>
              <w:pStyle w:val="BodyText"/>
              <w:spacing w:after="60"/>
              <w:jc w:val="left"/>
              <w:rPr>
                <w:rFonts w:cs="Arial"/>
                <w:sz w:val="20"/>
              </w:rPr>
            </w:pPr>
            <w:r w:rsidRPr="003116BE">
              <w:rPr>
                <w:rFonts w:cs="Arial"/>
                <w:sz w:val="20"/>
              </w:rPr>
              <w:t>Are all employees eligible to join the Sub-Fund?</w:t>
            </w:r>
          </w:p>
          <w:p w14:paraId="79FE302F" w14:textId="20ADF477" w:rsidR="00CB7D0F" w:rsidRPr="003116BE" w:rsidRDefault="00CB7D0F" w:rsidP="00CB7D0F">
            <w:pPr>
              <w:pStyle w:val="BodyText"/>
              <w:spacing w:after="60"/>
              <w:jc w:val="left"/>
              <w:rPr>
                <w:rFonts w:cs="Arial"/>
                <w:sz w:val="20"/>
              </w:rPr>
            </w:pPr>
            <w:r w:rsidRPr="0076629E">
              <w:rPr>
                <w:rFonts w:cs="Arial"/>
                <w:i/>
                <w:sz w:val="20"/>
              </w:rPr>
              <w:t>(Categories of employees eligible to join the Fund will be implemented as defined in the</w:t>
            </w:r>
            <w:r>
              <w:rPr>
                <w:rFonts w:cs="Arial"/>
                <w:i/>
                <w:sz w:val="20"/>
              </w:rPr>
              <w:t xml:space="preserve"> attached</w:t>
            </w:r>
            <w:r w:rsidRPr="0076629E">
              <w:rPr>
                <w:rFonts w:cs="Arial"/>
                <w:i/>
                <w:sz w:val="20"/>
              </w:rPr>
              <w:t xml:space="preserve"> signed quotation)</w:t>
            </w:r>
          </w:p>
        </w:tc>
        <w:tc>
          <w:tcPr>
            <w:tcW w:w="3546" w:type="dxa"/>
            <w:tcBorders>
              <w:top w:val="single" w:sz="8" w:space="0" w:color="0075C9"/>
              <w:bottom w:val="single" w:sz="8" w:space="0" w:color="0075C9"/>
            </w:tcBorders>
            <w:shd w:val="clear" w:color="auto" w:fill="auto"/>
            <w:vAlign w:val="bottom"/>
          </w:tcPr>
          <w:p w14:paraId="3AF08E51" w14:textId="6E6B0C07" w:rsidR="00CB7D0F" w:rsidRPr="00E77EFA" w:rsidRDefault="00CB7D0F" w:rsidP="00CB7D0F">
            <w:pPr>
              <w:pStyle w:val="BodyText"/>
              <w:jc w:val="left"/>
              <w:rPr>
                <w:rFonts w:cs="Arial"/>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CB7D0F" w:rsidRPr="003116BE" w14:paraId="3AA15954" w14:textId="77777777" w:rsidTr="003659AD">
        <w:trPr>
          <w:cantSplit/>
          <w:trHeight w:val="201"/>
        </w:trPr>
        <w:tc>
          <w:tcPr>
            <w:tcW w:w="706" w:type="dxa"/>
            <w:tcBorders>
              <w:top w:val="single" w:sz="8" w:space="0" w:color="0075C9"/>
              <w:right w:val="nil"/>
            </w:tcBorders>
          </w:tcPr>
          <w:p w14:paraId="3F1FD8AC" w14:textId="77777777" w:rsidR="00CB7D0F" w:rsidRDefault="00CB7D0F" w:rsidP="00CB7D0F">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43C80391" w14:textId="4B989C8F" w:rsidR="00CB7D0F" w:rsidRPr="006C74DC" w:rsidRDefault="00CB7D0F" w:rsidP="00CB7D0F">
            <w:pPr>
              <w:pStyle w:val="BodyText"/>
              <w:spacing w:after="60"/>
              <w:jc w:val="left"/>
              <w:rPr>
                <w:rFonts w:cs="Arial"/>
                <w:color w:val="221E1F"/>
                <w:sz w:val="20"/>
              </w:rPr>
            </w:pPr>
            <w:r>
              <w:rPr>
                <w:rFonts w:cs="Arial"/>
                <w:color w:val="221E1F"/>
                <w:sz w:val="20"/>
              </w:rPr>
              <w:t>Define</w:t>
            </w:r>
            <w:r w:rsidRPr="003116BE">
              <w:rPr>
                <w:rFonts w:cs="Arial"/>
                <w:color w:val="221E1F"/>
                <w:sz w:val="20"/>
              </w:rPr>
              <w:t xml:space="preserve"> any staff excluded from joining the fund</w:t>
            </w:r>
          </w:p>
        </w:tc>
        <w:tc>
          <w:tcPr>
            <w:tcW w:w="3546" w:type="dxa"/>
            <w:tcBorders>
              <w:top w:val="single" w:sz="8" w:space="0" w:color="0075C9"/>
              <w:bottom w:val="single" w:sz="8" w:space="0" w:color="0075C9"/>
            </w:tcBorders>
            <w:shd w:val="clear" w:color="auto" w:fill="auto"/>
            <w:vAlign w:val="center"/>
          </w:tcPr>
          <w:p w14:paraId="6B3DBDA5" w14:textId="5445D444" w:rsidR="00CB7D0F" w:rsidRPr="003116BE" w:rsidRDefault="00CB7D0F" w:rsidP="00CB7D0F">
            <w:pPr>
              <w:pStyle w:val="BodyText"/>
              <w:jc w:val="left"/>
              <w:rPr>
                <w:rFonts w:cs="Arial"/>
                <w:i/>
                <w:iCs/>
                <w:lang w:eastAsia="en-GB"/>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CB7D0F" w:rsidRPr="003116BE" w14:paraId="54EEB7DA" w14:textId="77777777" w:rsidTr="00417206">
        <w:trPr>
          <w:cantSplit/>
        </w:trPr>
        <w:tc>
          <w:tcPr>
            <w:tcW w:w="706" w:type="dxa"/>
            <w:tcBorders>
              <w:right w:val="nil"/>
            </w:tcBorders>
            <w:vAlign w:val="center"/>
          </w:tcPr>
          <w:p w14:paraId="78889F3A" w14:textId="0E7E5534"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2C5179BE" w14:textId="77777777" w:rsidR="00CB7D0F" w:rsidRPr="003116BE" w:rsidRDefault="00CB7D0F" w:rsidP="00CB7D0F">
            <w:pPr>
              <w:pStyle w:val="BodyText"/>
              <w:jc w:val="left"/>
              <w:rPr>
                <w:rFonts w:cs="Arial"/>
                <w:sz w:val="20"/>
              </w:rPr>
            </w:pPr>
            <w:r w:rsidRPr="003116BE">
              <w:rPr>
                <w:rFonts w:cs="Arial"/>
                <w:sz w:val="20"/>
              </w:rPr>
              <w:t>Number of employees stationed outside RSA borders</w:t>
            </w:r>
          </w:p>
        </w:tc>
        <w:tc>
          <w:tcPr>
            <w:tcW w:w="3546" w:type="dxa"/>
            <w:tcBorders>
              <w:top w:val="single" w:sz="8" w:space="0" w:color="0075C9"/>
              <w:bottom w:val="single" w:sz="8" w:space="0" w:color="0075C9"/>
            </w:tcBorders>
            <w:shd w:val="clear" w:color="auto" w:fill="auto"/>
            <w:vAlign w:val="bottom"/>
          </w:tcPr>
          <w:p w14:paraId="4CB849A9" w14:textId="3DA517E6" w:rsidR="00CB7D0F" w:rsidRPr="003116BE" w:rsidRDefault="00CB7D0F" w:rsidP="00CB7D0F">
            <w:pPr>
              <w:pStyle w:val="BodyText"/>
              <w:jc w:val="left"/>
              <w:rPr>
                <w:rFonts w:cs="Arial"/>
                <w:sz w:val="20"/>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CB7D0F" w:rsidRPr="003116BE" w14:paraId="4CFFB825" w14:textId="77777777" w:rsidTr="00417206">
        <w:trPr>
          <w:cantSplit/>
        </w:trPr>
        <w:tc>
          <w:tcPr>
            <w:tcW w:w="706" w:type="dxa"/>
            <w:tcBorders>
              <w:top w:val="single" w:sz="8" w:space="0" w:color="0075C9"/>
              <w:bottom w:val="single" w:sz="8" w:space="0" w:color="0075C9"/>
              <w:right w:val="nil"/>
            </w:tcBorders>
          </w:tcPr>
          <w:p w14:paraId="20CEC1A9" w14:textId="77777777" w:rsidR="00CB7D0F" w:rsidRPr="003116BE" w:rsidRDefault="00CB7D0F" w:rsidP="00CB7D0F">
            <w:pPr>
              <w:pStyle w:val="CommentText"/>
              <w:rPr>
                <w:rFonts w:ascii="Arial" w:hAnsi="Arial" w:cs="Arial"/>
              </w:rPr>
            </w:pPr>
            <w:bookmarkStart w:id="55" w:name="_Hlk139271428"/>
          </w:p>
        </w:tc>
        <w:tc>
          <w:tcPr>
            <w:tcW w:w="5816" w:type="dxa"/>
            <w:tcBorders>
              <w:top w:val="single" w:sz="8" w:space="0" w:color="0075C9"/>
              <w:left w:val="nil"/>
              <w:bottom w:val="single" w:sz="8" w:space="0" w:color="0075C9"/>
            </w:tcBorders>
          </w:tcPr>
          <w:p w14:paraId="58B67E57" w14:textId="77777777" w:rsidR="00CB7D0F" w:rsidRDefault="00CB7D0F" w:rsidP="00CB7D0F">
            <w:pPr>
              <w:pStyle w:val="BodyText"/>
              <w:jc w:val="left"/>
              <w:rPr>
                <w:rFonts w:cs="Arial"/>
                <w:sz w:val="20"/>
              </w:rPr>
            </w:pPr>
            <w:r w:rsidRPr="003116BE">
              <w:rPr>
                <w:rFonts w:cs="Arial"/>
                <w:sz w:val="20"/>
              </w:rPr>
              <w:t>Are member group transfers allowed?</w:t>
            </w:r>
          </w:p>
          <w:p w14:paraId="36E839AD" w14:textId="6C19C577" w:rsidR="00CB7D0F" w:rsidRPr="003116BE" w:rsidRDefault="00CB7D0F" w:rsidP="00CB7D0F">
            <w:pPr>
              <w:pStyle w:val="BodyText"/>
              <w:jc w:val="left"/>
              <w:rPr>
                <w:rFonts w:cs="Arial"/>
                <w:sz w:val="20"/>
              </w:rPr>
            </w:pPr>
            <w:r w:rsidRPr="003116BE">
              <w:rPr>
                <w:rFonts w:cs="Arial"/>
                <w:i/>
                <w:sz w:val="20"/>
              </w:rPr>
              <w:t>If yes, please provide employment contract or member communication</w:t>
            </w:r>
          </w:p>
        </w:tc>
        <w:tc>
          <w:tcPr>
            <w:tcW w:w="3546" w:type="dxa"/>
            <w:tcBorders>
              <w:top w:val="single" w:sz="8" w:space="0" w:color="0075C9"/>
              <w:bottom w:val="single" w:sz="8" w:space="0" w:color="0075C9"/>
            </w:tcBorders>
            <w:vAlign w:val="center"/>
          </w:tcPr>
          <w:p w14:paraId="05F96E0E" w14:textId="7F6DB2D6" w:rsidR="00CB7D0F" w:rsidRPr="003116BE" w:rsidRDefault="00CB7D0F" w:rsidP="00CB7D0F">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bookmarkEnd w:id="55"/>
      <w:tr w:rsidR="00CB7D0F" w:rsidRPr="003116BE" w14:paraId="234DBFA4" w14:textId="77777777" w:rsidTr="00417206">
        <w:trPr>
          <w:cantSplit/>
        </w:trPr>
        <w:tc>
          <w:tcPr>
            <w:tcW w:w="706" w:type="dxa"/>
            <w:tcBorders>
              <w:top w:val="single" w:sz="12" w:space="0" w:color="0075C9"/>
              <w:bottom w:val="single" w:sz="8" w:space="0" w:color="0075C9"/>
              <w:right w:val="nil"/>
            </w:tcBorders>
            <w:shd w:val="clear" w:color="auto" w:fill="auto"/>
          </w:tcPr>
          <w:p w14:paraId="38A8427F" w14:textId="35CE32F6" w:rsidR="00CB7D0F" w:rsidRPr="00B84381" w:rsidRDefault="00064376" w:rsidP="00CB7D0F">
            <w:pPr>
              <w:pStyle w:val="CommentText"/>
              <w:rPr>
                <w:rFonts w:ascii="Arial" w:hAnsi="Arial" w:cs="Arial"/>
                <w:b/>
              </w:rPr>
            </w:pPr>
            <w:r>
              <w:rPr>
                <w:rFonts w:ascii="Arial" w:hAnsi="Arial" w:cs="Arial"/>
                <w:b/>
              </w:rPr>
              <w:t>9</w:t>
            </w:r>
            <w:r w:rsidR="00CB7D0F" w:rsidRPr="00096A2F">
              <w:rPr>
                <w:rFonts w:ascii="Arial" w:hAnsi="Arial" w:cs="Arial"/>
                <w:b/>
              </w:rPr>
              <w:t>.</w:t>
            </w:r>
            <w:r w:rsidR="004B2207">
              <w:rPr>
                <w:rFonts w:ascii="Arial" w:hAnsi="Arial" w:cs="Arial"/>
                <w:b/>
              </w:rPr>
              <w:t>4</w:t>
            </w:r>
          </w:p>
        </w:tc>
        <w:tc>
          <w:tcPr>
            <w:tcW w:w="9362" w:type="dxa"/>
            <w:gridSpan w:val="2"/>
            <w:tcBorders>
              <w:top w:val="single" w:sz="12" w:space="0" w:color="0075C9"/>
              <w:left w:val="nil"/>
              <w:bottom w:val="single" w:sz="8" w:space="0" w:color="0075C9"/>
            </w:tcBorders>
            <w:vAlign w:val="center"/>
          </w:tcPr>
          <w:p w14:paraId="2A0BD742" w14:textId="62E26EAA" w:rsidR="00CB7D0F" w:rsidRPr="003116BE" w:rsidRDefault="00CB7D0F" w:rsidP="00CB7D0F">
            <w:pPr>
              <w:pStyle w:val="BodyText"/>
              <w:jc w:val="left"/>
              <w:rPr>
                <w:rFonts w:cs="Arial"/>
                <w:sz w:val="20"/>
              </w:rPr>
            </w:pPr>
            <w:r>
              <w:rPr>
                <w:rFonts w:cs="Arial"/>
                <w:b/>
                <w:sz w:val="20"/>
              </w:rPr>
              <w:t>Investments</w:t>
            </w:r>
          </w:p>
        </w:tc>
      </w:tr>
      <w:tr w:rsidR="00CB7D0F" w:rsidRPr="003116BE" w14:paraId="769D285C" w14:textId="77777777" w:rsidTr="00417206">
        <w:trPr>
          <w:cantSplit/>
        </w:trPr>
        <w:tc>
          <w:tcPr>
            <w:tcW w:w="706" w:type="dxa"/>
            <w:tcBorders>
              <w:top w:val="single" w:sz="12" w:space="0" w:color="0075C9"/>
              <w:right w:val="nil"/>
            </w:tcBorders>
            <w:vAlign w:val="bottom"/>
          </w:tcPr>
          <w:p w14:paraId="672DF942" w14:textId="77777777" w:rsidR="00CB7D0F" w:rsidRPr="003116BE" w:rsidRDefault="00CB7D0F" w:rsidP="00CB7D0F">
            <w:pPr>
              <w:pStyle w:val="CommentText"/>
              <w:rPr>
                <w:rFonts w:ascii="Arial" w:hAnsi="Arial" w:cs="Arial"/>
              </w:rPr>
            </w:pPr>
          </w:p>
        </w:tc>
        <w:tc>
          <w:tcPr>
            <w:tcW w:w="5816" w:type="dxa"/>
            <w:tcBorders>
              <w:top w:val="single" w:sz="12" w:space="0" w:color="0075C9"/>
              <w:left w:val="nil"/>
              <w:bottom w:val="single" w:sz="8" w:space="0" w:color="0075C9"/>
            </w:tcBorders>
            <w:vAlign w:val="bottom"/>
          </w:tcPr>
          <w:p w14:paraId="69C04519" w14:textId="77777777" w:rsidR="00CB7D0F" w:rsidRPr="003116BE" w:rsidRDefault="00CB7D0F" w:rsidP="00CB7D0F">
            <w:pPr>
              <w:pStyle w:val="BodyText"/>
              <w:jc w:val="left"/>
              <w:rPr>
                <w:rFonts w:cs="Arial"/>
                <w:i/>
                <w:sz w:val="20"/>
              </w:rPr>
            </w:pPr>
            <w:r w:rsidRPr="003116BE">
              <w:rPr>
                <w:rFonts w:cs="Arial"/>
                <w:i/>
                <w:sz w:val="20"/>
              </w:rPr>
              <w:t>Allow Glacier as an option?</w:t>
            </w:r>
          </w:p>
          <w:p w14:paraId="5D4CAD4B" w14:textId="702A9B38" w:rsidR="00CB7D0F" w:rsidRPr="00B84381" w:rsidRDefault="00CB7D0F" w:rsidP="00CB7D0F">
            <w:pPr>
              <w:pStyle w:val="BodyText"/>
              <w:jc w:val="left"/>
              <w:rPr>
                <w:rFonts w:cs="Arial"/>
                <w:i/>
                <w:sz w:val="20"/>
              </w:rPr>
            </w:pPr>
            <w:r w:rsidRPr="003116BE">
              <w:rPr>
                <w:rFonts w:cs="Arial"/>
                <w:i/>
                <w:sz w:val="20"/>
              </w:rPr>
              <w:t xml:space="preserve">(Only </w:t>
            </w:r>
            <w:r>
              <w:rPr>
                <w:rFonts w:cs="Arial"/>
                <w:i/>
                <w:sz w:val="20"/>
              </w:rPr>
              <w:t>available</w:t>
            </w:r>
            <w:r w:rsidRPr="003116BE">
              <w:rPr>
                <w:rFonts w:cs="Arial"/>
                <w:i/>
                <w:sz w:val="20"/>
              </w:rPr>
              <w:t xml:space="preserve"> on the Comprehensive Option)</w:t>
            </w:r>
          </w:p>
        </w:tc>
        <w:tc>
          <w:tcPr>
            <w:tcW w:w="3546" w:type="dxa"/>
            <w:tcBorders>
              <w:top w:val="single" w:sz="12" w:space="0" w:color="0075C9"/>
            </w:tcBorders>
            <w:vAlign w:val="bottom"/>
          </w:tcPr>
          <w:p w14:paraId="11DC507C" w14:textId="77777777" w:rsidR="00CB7D0F" w:rsidRDefault="00CB7D0F" w:rsidP="00CB7D0F">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61A0F328" w14:textId="4DD8D125" w:rsidR="00CB7D0F" w:rsidRPr="003116BE" w:rsidRDefault="00CB7D0F" w:rsidP="00CB7D0F">
            <w:pPr>
              <w:pStyle w:val="BodyText"/>
              <w:jc w:val="left"/>
              <w:rPr>
                <w:rFonts w:cs="Arial"/>
                <w:bCs/>
                <w:i/>
                <w:sz w:val="20"/>
              </w:rPr>
            </w:pPr>
          </w:p>
        </w:tc>
      </w:tr>
      <w:tr w:rsidR="00CB7D0F" w:rsidRPr="003116BE" w14:paraId="70EEEF28" w14:textId="77777777" w:rsidTr="00417206">
        <w:trPr>
          <w:cantSplit/>
        </w:trPr>
        <w:tc>
          <w:tcPr>
            <w:tcW w:w="706" w:type="dxa"/>
            <w:tcBorders>
              <w:top w:val="single" w:sz="12" w:space="0" w:color="0075C9"/>
              <w:right w:val="nil"/>
            </w:tcBorders>
            <w:vAlign w:val="bottom"/>
          </w:tcPr>
          <w:p w14:paraId="683A429F" w14:textId="2670B0AB" w:rsidR="00CB7D0F" w:rsidRPr="00B84381" w:rsidRDefault="00064376" w:rsidP="00CB7D0F">
            <w:pPr>
              <w:pStyle w:val="CommentText"/>
              <w:rPr>
                <w:rFonts w:ascii="Arial" w:hAnsi="Arial" w:cs="Arial"/>
                <w:b/>
              </w:rPr>
            </w:pPr>
            <w:r>
              <w:rPr>
                <w:rFonts w:ascii="Arial" w:hAnsi="Arial" w:cs="Arial"/>
                <w:b/>
              </w:rPr>
              <w:t>9</w:t>
            </w:r>
            <w:r w:rsidR="00CB7D0F" w:rsidRPr="00096A2F">
              <w:rPr>
                <w:rFonts w:ascii="Arial" w:hAnsi="Arial" w:cs="Arial"/>
                <w:b/>
              </w:rPr>
              <w:t>.</w:t>
            </w:r>
            <w:r w:rsidR="004B2207">
              <w:rPr>
                <w:rFonts w:ascii="Arial" w:hAnsi="Arial" w:cs="Arial"/>
                <w:b/>
              </w:rPr>
              <w:t>5</w:t>
            </w:r>
          </w:p>
        </w:tc>
        <w:tc>
          <w:tcPr>
            <w:tcW w:w="9362" w:type="dxa"/>
            <w:gridSpan w:val="2"/>
            <w:tcBorders>
              <w:top w:val="single" w:sz="12" w:space="0" w:color="0075C9"/>
              <w:left w:val="nil"/>
              <w:bottom w:val="single" w:sz="8" w:space="0" w:color="0075C9"/>
            </w:tcBorders>
            <w:vAlign w:val="bottom"/>
          </w:tcPr>
          <w:p w14:paraId="02A78D93" w14:textId="7744A1D8" w:rsidR="00CB7D0F" w:rsidRPr="003116BE" w:rsidRDefault="00CB7D0F" w:rsidP="00CB7D0F">
            <w:pPr>
              <w:pStyle w:val="BodyText"/>
              <w:jc w:val="left"/>
              <w:rPr>
                <w:rFonts w:cs="Arial"/>
                <w:i/>
                <w:iCs/>
                <w:lang w:eastAsia="en-GB"/>
              </w:rPr>
            </w:pPr>
            <w:r w:rsidRPr="00B84381">
              <w:rPr>
                <w:rFonts w:cs="Arial"/>
                <w:b/>
                <w:sz w:val="20"/>
              </w:rPr>
              <w:t>Risk Benefits</w:t>
            </w:r>
          </w:p>
        </w:tc>
      </w:tr>
      <w:tr w:rsidR="00CB7D0F" w:rsidRPr="003116BE" w14:paraId="615763CE" w14:textId="77777777" w:rsidTr="00417206">
        <w:trPr>
          <w:cantSplit/>
        </w:trPr>
        <w:tc>
          <w:tcPr>
            <w:tcW w:w="706" w:type="dxa"/>
            <w:tcBorders>
              <w:bottom w:val="single" w:sz="8" w:space="0" w:color="0075C9"/>
              <w:right w:val="nil"/>
            </w:tcBorders>
            <w:vAlign w:val="center"/>
          </w:tcPr>
          <w:p w14:paraId="101865E2" w14:textId="77777777"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13095803" w14:textId="77777777" w:rsidR="00CB7D0F" w:rsidRPr="003116BE" w:rsidRDefault="00CB7D0F" w:rsidP="00CB7D0F">
            <w:pPr>
              <w:pStyle w:val="BodyText"/>
              <w:jc w:val="left"/>
              <w:rPr>
                <w:rFonts w:cs="Arial"/>
                <w:sz w:val="20"/>
              </w:rPr>
            </w:pPr>
            <w:r w:rsidRPr="003116BE">
              <w:rPr>
                <w:rFonts w:cs="Arial"/>
                <w:sz w:val="20"/>
              </w:rPr>
              <w:t>Will the Sub-Fund have pensionable and risk salaries?</w:t>
            </w:r>
          </w:p>
        </w:tc>
        <w:tc>
          <w:tcPr>
            <w:tcW w:w="3546" w:type="dxa"/>
            <w:tcBorders>
              <w:top w:val="single" w:sz="8" w:space="0" w:color="0075C9"/>
              <w:bottom w:val="single" w:sz="8" w:space="0" w:color="0075C9"/>
            </w:tcBorders>
            <w:shd w:val="clear" w:color="auto" w:fill="auto"/>
            <w:vAlign w:val="bottom"/>
          </w:tcPr>
          <w:p w14:paraId="68821473" w14:textId="77777777" w:rsidR="00CB7D0F" w:rsidRPr="003116BE" w:rsidRDefault="00CB7D0F" w:rsidP="00CB7D0F">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CB7D0F" w:rsidRPr="003116BE" w14:paraId="13E69E67" w14:textId="77777777" w:rsidTr="00417206">
        <w:trPr>
          <w:cantSplit/>
        </w:trPr>
        <w:tc>
          <w:tcPr>
            <w:tcW w:w="706" w:type="dxa"/>
            <w:tcBorders>
              <w:bottom w:val="single" w:sz="8" w:space="0" w:color="0075C9"/>
              <w:right w:val="nil"/>
            </w:tcBorders>
            <w:vAlign w:val="center"/>
          </w:tcPr>
          <w:p w14:paraId="402A5BE8" w14:textId="77777777" w:rsidR="00CB7D0F" w:rsidRPr="003116BE" w:rsidRDefault="00CB7D0F" w:rsidP="00CB7D0F">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3414A6D4" w14:textId="35C083C1" w:rsidR="00CB7D0F" w:rsidRPr="003116BE" w:rsidRDefault="00CB7D0F" w:rsidP="00CB7D0F">
            <w:pPr>
              <w:pStyle w:val="BodyText"/>
              <w:jc w:val="left"/>
              <w:rPr>
                <w:rFonts w:cs="Arial"/>
                <w:sz w:val="20"/>
              </w:rPr>
            </w:pPr>
            <w:r w:rsidRPr="003116BE">
              <w:rPr>
                <w:rFonts w:cs="Arial"/>
                <w:sz w:val="20"/>
              </w:rPr>
              <w:t>Preferred Risk Insurer</w:t>
            </w:r>
            <w:r>
              <w:rPr>
                <w:rFonts w:cs="Arial"/>
                <w:sz w:val="20"/>
              </w:rPr>
              <w:t>*</w:t>
            </w:r>
          </w:p>
        </w:tc>
        <w:tc>
          <w:tcPr>
            <w:tcW w:w="3546" w:type="dxa"/>
            <w:tcBorders>
              <w:top w:val="single" w:sz="8" w:space="0" w:color="0075C9"/>
              <w:bottom w:val="single" w:sz="8" w:space="0" w:color="0075C9"/>
            </w:tcBorders>
            <w:shd w:val="clear" w:color="auto" w:fill="auto"/>
            <w:vAlign w:val="bottom"/>
          </w:tcPr>
          <w:p w14:paraId="1750DACD" w14:textId="5D4BB1E0" w:rsidR="00CB7D0F" w:rsidRPr="003116BE" w:rsidRDefault="00CB7D0F" w:rsidP="00CB7D0F">
            <w:pPr>
              <w:pStyle w:val="BodyText"/>
              <w:jc w:val="left"/>
              <w:rPr>
                <w:rFonts w:cs="Arial"/>
                <w:i/>
                <w:iCs/>
                <w:lang w:eastAsia="en-GB"/>
              </w:rPr>
            </w:pPr>
            <w:r>
              <w:rPr>
                <w:rFonts w:cs="Arial"/>
                <w:i/>
                <w:iCs/>
                <w:lang w:eastAsia="en-GB"/>
              </w:rPr>
              <w:fldChar w:fldCharType="begin">
                <w:ffData>
                  <w:name w:val=""/>
                  <w:enabled/>
                  <w:calcOnExit w:val="0"/>
                  <w:ddList>
                    <w:listEntry w:val="        "/>
                    <w:listEntry w:val="Sanlam only"/>
                    <w:listEntry w:val="Best of Sanlam and ABSA Life     "/>
                  </w:ddList>
                </w:ffData>
              </w:fldChar>
            </w:r>
            <w:r>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Pr>
                <w:rFonts w:cs="Arial"/>
                <w:i/>
                <w:iCs/>
                <w:lang w:eastAsia="en-GB"/>
              </w:rPr>
              <w:fldChar w:fldCharType="end"/>
            </w:r>
          </w:p>
        </w:tc>
      </w:tr>
      <w:tr w:rsidR="00CB7D0F" w:rsidRPr="003116BE" w14:paraId="4188BCD1" w14:textId="77777777" w:rsidTr="00EA2E7B">
        <w:trPr>
          <w:cantSplit/>
        </w:trPr>
        <w:tc>
          <w:tcPr>
            <w:tcW w:w="706" w:type="dxa"/>
            <w:tcBorders>
              <w:bottom w:val="single" w:sz="8" w:space="0" w:color="0075C9"/>
              <w:right w:val="nil"/>
            </w:tcBorders>
            <w:shd w:val="clear" w:color="auto" w:fill="67BAAF"/>
            <w:vAlign w:val="center"/>
          </w:tcPr>
          <w:p w14:paraId="4E040709" w14:textId="77777777" w:rsidR="00CB7D0F" w:rsidRPr="003116BE" w:rsidRDefault="00CB7D0F" w:rsidP="00CB7D0F">
            <w:pPr>
              <w:rPr>
                <w:rFonts w:ascii="Arial" w:hAnsi="Arial" w:cs="Arial"/>
              </w:rPr>
            </w:pPr>
          </w:p>
        </w:tc>
        <w:tc>
          <w:tcPr>
            <w:tcW w:w="9362" w:type="dxa"/>
            <w:gridSpan w:val="2"/>
            <w:tcBorders>
              <w:top w:val="single" w:sz="8" w:space="0" w:color="0075C9"/>
              <w:left w:val="nil"/>
              <w:bottom w:val="single" w:sz="8" w:space="0" w:color="0075C9"/>
            </w:tcBorders>
            <w:shd w:val="clear" w:color="auto" w:fill="67BAAF"/>
            <w:vAlign w:val="bottom"/>
          </w:tcPr>
          <w:p w14:paraId="7FFA5480" w14:textId="79AA2F26" w:rsidR="00CB7D0F" w:rsidRDefault="00CB7D0F" w:rsidP="00CB7D0F">
            <w:pPr>
              <w:pStyle w:val="BodyText"/>
              <w:jc w:val="left"/>
              <w:rPr>
                <w:rFonts w:cs="Arial"/>
                <w:i/>
                <w:iCs/>
                <w:lang w:eastAsia="en-GB"/>
              </w:rPr>
            </w:pPr>
            <w:r>
              <w:rPr>
                <w:rFonts w:cs="Arial"/>
                <w:sz w:val="20"/>
              </w:rPr>
              <w:t>*</w:t>
            </w:r>
            <w:r w:rsidRPr="003116BE">
              <w:rPr>
                <w:rFonts w:cs="Arial"/>
                <w:sz w:val="20"/>
              </w:rPr>
              <w:t>If no selection is made, the preferred risk insurer will default to the best of Sanlam and ABSA Life. In the case of a new Participating Employer that form</w:t>
            </w:r>
            <w:r>
              <w:rPr>
                <w:rFonts w:cs="Arial"/>
                <w:sz w:val="20"/>
              </w:rPr>
              <w:t>s</w:t>
            </w:r>
            <w:r w:rsidRPr="003116BE">
              <w:rPr>
                <w:rFonts w:cs="Arial"/>
                <w:sz w:val="20"/>
              </w:rPr>
              <w:t xml:space="preserve"> part of an association, the Insurer selected must align with the association</w:t>
            </w:r>
            <w:r>
              <w:rPr>
                <w:rFonts w:cs="Arial"/>
                <w:sz w:val="20"/>
              </w:rPr>
              <w:t>.</w:t>
            </w:r>
          </w:p>
        </w:tc>
      </w:tr>
      <w:tr w:rsidR="00CB7D0F" w:rsidRPr="003116BE" w14:paraId="33E5B8EA" w14:textId="77777777" w:rsidTr="00417206">
        <w:trPr>
          <w:cantSplit/>
        </w:trPr>
        <w:tc>
          <w:tcPr>
            <w:tcW w:w="706" w:type="dxa"/>
            <w:tcBorders>
              <w:top w:val="single" w:sz="12" w:space="0" w:color="0075C9"/>
              <w:right w:val="nil"/>
            </w:tcBorders>
            <w:vAlign w:val="bottom"/>
          </w:tcPr>
          <w:p w14:paraId="54A058FD" w14:textId="5A98018F" w:rsidR="00CB7D0F" w:rsidRPr="00417206" w:rsidRDefault="00064376" w:rsidP="00CB7D0F">
            <w:pPr>
              <w:pStyle w:val="CommentText"/>
              <w:rPr>
                <w:rFonts w:ascii="Arial" w:hAnsi="Arial" w:cs="Arial"/>
                <w:b/>
              </w:rPr>
            </w:pPr>
            <w:r>
              <w:rPr>
                <w:rFonts w:ascii="Arial" w:hAnsi="Arial" w:cs="Arial"/>
                <w:b/>
              </w:rPr>
              <w:t>9</w:t>
            </w:r>
            <w:r w:rsidR="00CB7D0F">
              <w:rPr>
                <w:rFonts w:ascii="Arial" w:hAnsi="Arial" w:cs="Arial"/>
                <w:b/>
              </w:rPr>
              <w:t>.</w:t>
            </w:r>
            <w:r w:rsidR="004B2207">
              <w:rPr>
                <w:rFonts w:ascii="Arial" w:hAnsi="Arial" w:cs="Arial"/>
                <w:b/>
              </w:rPr>
              <w:t>6</w:t>
            </w:r>
          </w:p>
        </w:tc>
        <w:tc>
          <w:tcPr>
            <w:tcW w:w="5816" w:type="dxa"/>
            <w:tcBorders>
              <w:top w:val="single" w:sz="12" w:space="0" w:color="0075C9"/>
              <w:left w:val="nil"/>
              <w:bottom w:val="single" w:sz="8" w:space="0" w:color="0075C9"/>
            </w:tcBorders>
            <w:vAlign w:val="bottom"/>
          </w:tcPr>
          <w:p w14:paraId="2682C7E4" w14:textId="7A683982" w:rsidR="00CB7D0F" w:rsidRPr="00417206" w:rsidRDefault="00CB7D0F" w:rsidP="00CB7D0F">
            <w:pPr>
              <w:pStyle w:val="BodyText"/>
              <w:jc w:val="left"/>
              <w:rPr>
                <w:rFonts w:cs="Arial"/>
                <w:b/>
                <w:i/>
                <w:sz w:val="20"/>
              </w:rPr>
            </w:pPr>
            <w:r w:rsidRPr="00417206">
              <w:rPr>
                <w:rFonts w:cs="Arial"/>
                <w:b/>
                <w:sz w:val="20"/>
              </w:rPr>
              <w:t>Allow housing loans</w:t>
            </w:r>
          </w:p>
        </w:tc>
        <w:tc>
          <w:tcPr>
            <w:tcW w:w="3546" w:type="dxa"/>
            <w:tcBorders>
              <w:top w:val="single" w:sz="12" w:space="0" w:color="0075C9"/>
            </w:tcBorders>
            <w:vAlign w:val="bottom"/>
          </w:tcPr>
          <w:p w14:paraId="023B317A" w14:textId="2FFD1B87" w:rsidR="00CB7D0F" w:rsidRPr="003116BE" w:rsidRDefault="00CB7D0F" w:rsidP="00CB7D0F">
            <w:pPr>
              <w:pStyle w:val="BodyText"/>
              <w:jc w:val="left"/>
              <w:rPr>
                <w:rFonts w:cs="Arial"/>
                <w:bCs/>
                <w:sz w:val="20"/>
                <w:lang w:val="en-ZA"/>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CB7D0F" w:rsidRPr="003116BE" w14:paraId="296DFD4C" w14:textId="77777777" w:rsidTr="00417206">
        <w:trPr>
          <w:cantSplit/>
        </w:trPr>
        <w:tc>
          <w:tcPr>
            <w:tcW w:w="706" w:type="dxa"/>
            <w:tcBorders>
              <w:top w:val="single" w:sz="12" w:space="0" w:color="0075C9"/>
              <w:right w:val="nil"/>
            </w:tcBorders>
            <w:vAlign w:val="bottom"/>
          </w:tcPr>
          <w:p w14:paraId="3BF3F53A" w14:textId="77777777" w:rsidR="00CB7D0F" w:rsidRDefault="00CB7D0F" w:rsidP="00CB7D0F">
            <w:pPr>
              <w:pStyle w:val="CommentText"/>
              <w:rPr>
                <w:rFonts w:ascii="Arial" w:hAnsi="Arial" w:cs="Arial"/>
              </w:rPr>
            </w:pPr>
          </w:p>
        </w:tc>
        <w:tc>
          <w:tcPr>
            <w:tcW w:w="5816" w:type="dxa"/>
            <w:tcBorders>
              <w:top w:val="single" w:sz="12" w:space="0" w:color="0075C9"/>
              <w:left w:val="nil"/>
              <w:bottom w:val="single" w:sz="8" w:space="0" w:color="0075C9"/>
            </w:tcBorders>
            <w:vAlign w:val="bottom"/>
          </w:tcPr>
          <w:p w14:paraId="1913840B" w14:textId="7F84CC49" w:rsidR="00CB7D0F" w:rsidRPr="003116BE" w:rsidRDefault="00CB7D0F" w:rsidP="00CB7D0F">
            <w:pPr>
              <w:pStyle w:val="BodyText"/>
              <w:jc w:val="left"/>
              <w:rPr>
                <w:rFonts w:cs="Arial"/>
                <w:sz w:val="20"/>
              </w:rPr>
            </w:pPr>
            <w:r>
              <w:rPr>
                <w:rFonts w:cs="Arial"/>
                <w:sz w:val="20"/>
              </w:rPr>
              <w:t>Comments</w:t>
            </w:r>
          </w:p>
        </w:tc>
        <w:tc>
          <w:tcPr>
            <w:tcW w:w="3546" w:type="dxa"/>
            <w:tcBorders>
              <w:top w:val="single" w:sz="12" w:space="0" w:color="0075C9"/>
            </w:tcBorders>
            <w:vAlign w:val="bottom"/>
          </w:tcPr>
          <w:p w14:paraId="1CBD68E6" w14:textId="05C01910" w:rsidR="00CB7D0F" w:rsidRPr="003116BE" w:rsidRDefault="00CB7D0F" w:rsidP="00CB7D0F">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bl>
    <w:p w14:paraId="5C26D04D" w14:textId="77777777" w:rsidR="006C74DC" w:rsidRDefault="006C74DC"/>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2670"/>
        <w:gridCol w:w="3998"/>
        <w:gridCol w:w="421"/>
        <w:gridCol w:w="2274"/>
      </w:tblGrid>
      <w:tr w:rsidR="00F538F2" w:rsidRPr="003116BE" w14:paraId="4295C22E" w14:textId="77777777" w:rsidTr="003659AD">
        <w:trPr>
          <w:cantSplit/>
        </w:trPr>
        <w:tc>
          <w:tcPr>
            <w:tcW w:w="705" w:type="dxa"/>
            <w:tcBorders>
              <w:top w:val="single" w:sz="12" w:space="0" w:color="0075C9"/>
              <w:bottom w:val="single" w:sz="12" w:space="0" w:color="0075C9"/>
              <w:right w:val="single" w:sz="12" w:space="0" w:color="0075C9"/>
            </w:tcBorders>
            <w:shd w:val="clear" w:color="auto" w:fill="0075C9"/>
            <w:vAlign w:val="center"/>
          </w:tcPr>
          <w:p w14:paraId="5528908D" w14:textId="69FAA8A5" w:rsidR="00F538F2" w:rsidRPr="003116BE" w:rsidRDefault="00064376" w:rsidP="00F538F2">
            <w:pPr>
              <w:pStyle w:val="BodyText"/>
              <w:jc w:val="left"/>
              <w:rPr>
                <w:rFonts w:cs="Arial"/>
                <w:b/>
                <w:bCs/>
                <w:color w:val="FFFFFF" w:themeColor="background1"/>
                <w:szCs w:val="22"/>
              </w:rPr>
            </w:pPr>
            <w:r>
              <w:rPr>
                <w:rFonts w:cs="Arial"/>
                <w:b/>
                <w:bCs/>
                <w:color w:val="FFFFFF" w:themeColor="background1"/>
                <w:szCs w:val="22"/>
              </w:rPr>
              <w:t>10</w:t>
            </w:r>
          </w:p>
        </w:tc>
        <w:tc>
          <w:tcPr>
            <w:tcW w:w="9363" w:type="dxa"/>
            <w:gridSpan w:val="4"/>
            <w:tcBorders>
              <w:top w:val="single" w:sz="12" w:space="0" w:color="0075C9"/>
              <w:left w:val="single" w:sz="12" w:space="0" w:color="0075C9"/>
              <w:bottom w:val="single" w:sz="12" w:space="0" w:color="0075C9"/>
            </w:tcBorders>
            <w:shd w:val="clear" w:color="auto" w:fill="0075C9"/>
            <w:vAlign w:val="bottom"/>
          </w:tcPr>
          <w:p w14:paraId="103E56D4" w14:textId="4D0E7FF7" w:rsidR="00F538F2" w:rsidRPr="003116BE" w:rsidRDefault="004C16CB" w:rsidP="00F538F2">
            <w:pPr>
              <w:pStyle w:val="BodyText"/>
              <w:jc w:val="left"/>
              <w:rPr>
                <w:rFonts w:cs="Arial"/>
                <w:color w:val="FFFFFF" w:themeColor="background1"/>
                <w:szCs w:val="22"/>
              </w:rPr>
            </w:pPr>
            <w:r>
              <w:rPr>
                <w:rFonts w:cs="Arial"/>
                <w:b/>
                <w:bCs/>
                <w:color w:val="FFFFFF" w:themeColor="background1"/>
                <w:szCs w:val="22"/>
              </w:rPr>
              <w:t>Transferor</w:t>
            </w:r>
            <w:r w:rsidR="00F538F2" w:rsidRPr="003116BE">
              <w:rPr>
                <w:rFonts w:cs="Arial"/>
                <w:b/>
                <w:bCs/>
                <w:color w:val="FFFFFF" w:themeColor="background1"/>
                <w:szCs w:val="22"/>
              </w:rPr>
              <w:t xml:space="preserve"> Fund Information </w:t>
            </w:r>
            <w:r w:rsidR="00F538F2" w:rsidRPr="003116BE">
              <w:rPr>
                <w:rFonts w:cs="Arial"/>
                <w:bCs/>
                <w:i/>
                <w:color w:val="FFFFFF" w:themeColor="background1"/>
                <w:szCs w:val="22"/>
              </w:rPr>
              <w:t>(complete for all transfer funds)</w:t>
            </w:r>
          </w:p>
        </w:tc>
      </w:tr>
      <w:tr w:rsidR="009243A8" w:rsidRPr="003116BE" w14:paraId="71546DD3" w14:textId="77777777" w:rsidTr="00EA2E7B">
        <w:trPr>
          <w:cantSplit/>
        </w:trPr>
        <w:tc>
          <w:tcPr>
            <w:tcW w:w="10068" w:type="dxa"/>
            <w:gridSpan w:val="5"/>
            <w:tcBorders>
              <w:top w:val="single" w:sz="4" w:space="0" w:color="0075C9"/>
              <w:bottom w:val="single" w:sz="8" w:space="0" w:color="0075C9"/>
            </w:tcBorders>
            <w:shd w:val="clear" w:color="auto" w:fill="67BAAF"/>
          </w:tcPr>
          <w:p w14:paraId="068BDD95" w14:textId="3C18C14E" w:rsidR="009243A8" w:rsidRDefault="009243A8" w:rsidP="00C5024E">
            <w:pPr>
              <w:pStyle w:val="BodyText"/>
              <w:ind w:firstLine="746"/>
              <w:jc w:val="left"/>
              <w:rPr>
                <w:rFonts w:cs="Arial"/>
                <w:b/>
                <w:sz w:val="20"/>
              </w:rPr>
            </w:pPr>
            <w:r w:rsidRPr="003116BE">
              <w:rPr>
                <w:rFonts w:cs="Arial"/>
                <w:b/>
                <w:sz w:val="20"/>
              </w:rPr>
              <w:t>Important information:</w:t>
            </w:r>
          </w:p>
          <w:p w14:paraId="1CBC9246" w14:textId="77777777" w:rsidR="009243A8" w:rsidRPr="003116BE" w:rsidRDefault="009243A8" w:rsidP="00C5024E">
            <w:pPr>
              <w:pStyle w:val="BodyText"/>
              <w:ind w:firstLine="746"/>
              <w:jc w:val="left"/>
              <w:rPr>
                <w:rFonts w:cs="Arial"/>
                <w:sz w:val="20"/>
              </w:rPr>
            </w:pPr>
          </w:p>
          <w:p w14:paraId="3EC04644" w14:textId="77777777" w:rsidR="009243A8" w:rsidRPr="003116BE" w:rsidRDefault="009243A8" w:rsidP="00C5024E">
            <w:pPr>
              <w:pStyle w:val="BodyText"/>
              <w:ind w:left="746"/>
              <w:jc w:val="left"/>
              <w:rPr>
                <w:rFonts w:cs="Arial"/>
                <w:sz w:val="20"/>
              </w:rPr>
            </w:pPr>
            <w:r w:rsidRPr="003116BE">
              <w:rPr>
                <w:rFonts w:cs="Arial"/>
                <w:sz w:val="20"/>
              </w:rPr>
              <w:t>There cannot be a break in the payment of contributions from the previous administrator to the new administrator if the Section 14 transfer process applies.</w:t>
            </w:r>
          </w:p>
        </w:tc>
      </w:tr>
      <w:tr w:rsidR="00FE1290" w:rsidRPr="003116BE" w14:paraId="0B113878" w14:textId="77777777" w:rsidTr="003659AD">
        <w:trPr>
          <w:cantSplit/>
        </w:trPr>
        <w:tc>
          <w:tcPr>
            <w:tcW w:w="705" w:type="dxa"/>
            <w:tcBorders>
              <w:top w:val="single" w:sz="12" w:space="0" w:color="0075C9"/>
              <w:right w:val="nil"/>
            </w:tcBorders>
            <w:vAlign w:val="center"/>
          </w:tcPr>
          <w:p w14:paraId="320484E7" w14:textId="108C03A8" w:rsidR="00FE1290" w:rsidRPr="00FE1290" w:rsidRDefault="00064376" w:rsidP="00F538F2">
            <w:pPr>
              <w:pStyle w:val="CommentText"/>
              <w:rPr>
                <w:rFonts w:ascii="Arial" w:hAnsi="Arial" w:cs="Arial"/>
                <w:b/>
              </w:rPr>
            </w:pPr>
            <w:r>
              <w:rPr>
                <w:rFonts w:ascii="Arial" w:hAnsi="Arial" w:cs="Arial"/>
                <w:b/>
              </w:rPr>
              <w:t>10</w:t>
            </w:r>
            <w:r w:rsidR="00FE1290" w:rsidRPr="00FE1290">
              <w:rPr>
                <w:rFonts w:ascii="Arial" w:hAnsi="Arial" w:cs="Arial"/>
                <w:b/>
              </w:rPr>
              <w:t>.1</w:t>
            </w:r>
          </w:p>
        </w:tc>
        <w:tc>
          <w:tcPr>
            <w:tcW w:w="9363" w:type="dxa"/>
            <w:gridSpan w:val="4"/>
            <w:tcBorders>
              <w:top w:val="single" w:sz="12" w:space="0" w:color="0075C9"/>
              <w:left w:val="nil"/>
              <w:bottom w:val="single" w:sz="8" w:space="0" w:color="0075C9"/>
            </w:tcBorders>
            <w:vAlign w:val="bottom"/>
          </w:tcPr>
          <w:p w14:paraId="1D70CA65" w14:textId="146DB6D4" w:rsidR="00FE1290" w:rsidRPr="00FE1290" w:rsidRDefault="00FE1290" w:rsidP="00F538F2">
            <w:pPr>
              <w:pStyle w:val="BodyText"/>
              <w:jc w:val="left"/>
              <w:rPr>
                <w:rFonts w:cs="Arial"/>
                <w:b/>
                <w:sz w:val="20"/>
              </w:rPr>
            </w:pPr>
            <w:r w:rsidRPr="00FE1290">
              <w:rPr>
                <w:rFonts w:cs="Arial"/>
                <w:b/>
                <w:sz w:val="20"/>
              </w:rPr>
              <w:t>Fund Information</w:t>
            </w:r>
          </w:p>
        </w:tc>
      </w:tr>
      <w:tr w:rsidR="00F538F2" w:rsidRPr="003116BE" w14:paraId="21BE3B21" w14:textId="77777777" w:rsidTr="003659AD">
        <w:trPr>
          <w:cantSplit/>
        </w:trPr>
        <w:tc>
          <w:tcPr>
            <w:tcW w:w="705" w:type="dxa"/>
            <w:tcBorders>
              <w:top w:val="single" w:sz="12" w:space="0" w:color="0075C9"/>
              <w:right w:val="nil"/>
            </w:tcBorders>
            <w:vAlign w:val="center"/>
          </w:tcPr>
          <w:p w14:paraId="06473D46" w14:textId="11320704" w:rsidR="00F538F2" w:rsidRPr="003116BE" w:rsidRDefault="00F538F2"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760662BE" w14:textId="77777777" w:rsidR="00F538F2" w:rsidRPr="003116BE" w:rsidRDefault="00F538F2" w:rsidP="00F538F2">
            <w:pPr>
              <w:pStyle w:val="BodyText"/>
              <w:jc w:val="left"/>
              <w:rPr>
                <w:rFonts w:cs="Arial"/>
                <w:sz w:val="20"/>
              </w:rPr>
            </w:pPr>
            <w:r w:rsidRPr="003116BE">
              <w:rPr>
                <w:rFonts w:cs="Arial"/>
                <w:bCs/>
                <w:sz w:val="20"/>
              </w:rPr>
              <w:t>Name of transferor Fund</w:t>
            </w:r>
          </w:p>
        </w:tc>
        <w:tc>
          <w:tcPr>
            <w:tcW w:w="6693" w:type="dxa"/>
            <w:gridSpan w:val="3"/>
            <w:tcBorders>
              <w:top w:val="single" w:sz="12" w:space="0" w:color="0075C9"/>
              <w:bottom w:val="single" w:sz="8" w:space="0" w:color="0075C9"/>
            </w:tcBorders>
            <w:vAlign w:val="bottom"/>
          </w:tcPr>
          <w:p w14:paraId="6E071BB1" w14:textId="77777777" w:rsidR="00F538F2" w:rsidRPr="003116BE" w:rsidRDefault="00F538F2" w:rsidP="00F538F2">
            <w:pPr>
              <w:pStyle w:val="BodyText"/>
              <w:jc w:val="left"/>
              <w:rPr>
                <w:rFonts w:cs="Arial"/>
                <w:sz w:val="20"/>
              </w:rPr>
            </w:pPr>
            <w:r w:rsidRPr="003116BE">
              <w:rPr>
                <w:rFonts w:cs="Arial"/>
                <w:sz w:val="20"/>
              </w:rPr>
              <w:fldChar w:fldCharType="begin">
                <w:ffData>
                  <w:name w:val="Text78"/>
                  <w:enabled/>
                  <w:calcOnExit w:val="0"/>
                  <w:textInput/>
                </w:ffData>
              </w:fldChar>
            </w:r>
            <w:bookmarkStart w:id="56" w:name="Text7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6"/>
          </w:p>
        </w:tc>
      </w:tr>
      <w:tr w:rsidR="005739CE" w:rsidRPr="003116BE" w14:paraId="5B320F40" w14:textId="77777777" w:rsidTr="003659AD">
        <w:trPr>
          <w:cantSplit/>
        </w:trPr>
        <w:tc>
          <w:tcPr>
            <w:tcW w:w="705" w:type="dxa"/>
            <w:tcBorders>
              <w:top w:val="single" w:sz="12" w:space="0" w:color="0075C9"/>
              <w:right w:val="nil"/>
            </w:tcBorders>
            <w:vAlign w:val="center"/>
          </w:tcPr>
          <w:p w14:paraId="495D5F68" w14:textId="77777777" w:rsidR="005739CE" w:rsidRDefault="005739CE" w:rsidP="00F538F2">
            <w:pPr>
              <w:pStyle w:val="CommentText"/>
              <w:rPr>
                <w:rFonts w:ascii="Arial" w:hAnsi="Arial" w:cs="Arial"/>
              </w:rPr>
            </w:pPr>
          </w:p>
        </w:tc>
        <w:tc>
          <w:tcPr>
            <w:tcW w:w="2670" w:type="dxa"/>
            <w:tcBorders>
              <w:top w:val="single" w:sz="12" w:space="0" w:color="0075C9"/>
              <w:left w:val="nil"/>
              <w:bottom w:val="single" w:sz="8" w:space="0" w:color="0075C9"/>
            </w:tcBorders>
            <w:vAlign w:val="bottom"/>
          </w:tcPr>
          <w:p w14:paraId="1E21FFF6" w14:textId="09DF1B31" w:rsidR="005739CE" w:rsidRPr="003116BE" w:rsidRDefault="005739CE" w:rsidP="00F538F2">
            <w:pPr>
              <w:pStyle w:val="BodyText"/>
              <w:jc w:val="left"/>
              <w:rPr>
                <w:rFonts w:cs="Arial"/>
                <w:bCs/>
                <w:sz w:val="20"/>
              </w:rPr>
            </w:pPr>
            <w:r w:rsidRPr="003116BE">
              <w:rPr>
                <w:rFonts w:cs="Arial"/>
                <w:sz w:val="20"/>
              </w:rPr>
              <w:t>Termination date</w:t>
            </w:r>
          </w:p>
        </w:tc>
        <w:tc>
          <w:tcPr>
            <w:tcW w:w="6693" w:type="dxa"/>
            <w:gridSpan w:val="3"/>
            <w:tcBorders>
              <w:top w:val="single" w:sz="12" w:space="0" w:color="0075C9"/>
              <w:bottom w:val="single" w:sz="8" w:space="0" w:color="0075C9"/>
            </w:tcBorders>
            <w:vAlign w:val="bottom"/>
          </w:tcPr>
          <w:p w14:paraId="1965386B" w14:textId="68D8841A" w:rsidR="005739CE" w:rsidRPr="003116BE" w:rsidRDefault="005739CE" w:rsidP="00F538F2">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538F2" w:rsidRPr="003116BE" w14:paraId="2FE33255" w14:textId="77777777" w:rsidTr="003659AD">
        <w:trPr>
          <w:cantSplit/>
        </w:trPr>
        <w:tc>
          <w:tcPr>
            <w:tcW w:w="705" w:type="dxa"/>
            <w:tcBorders>
              <w:bottom w:val="single" w:sz="8" w:space="0" w:color="0075C9"/>
              <w:right w:val="nil"/>
            </w:tcBorders>
            <w:vAlign w:val="center"/>
          </w:tcPr>
          <w:p w14:paraId="19EF3523" w14:textId="4743D4B5" w:rsidR="00F538F2" w:rsidRPr="00FC6C93" w:rsidRDefault="00F538F2"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08D63285" w14:textId="657C2EAF" w:rsidR="00F538F2" w:rsidRPr="003116BE" w:rsidRDefault="00F538F2" w:rsidP="00F538F2">
            <w:pPr>
              <w:pStyle w:val="BodyText"/>
              <w:jc w:val="left"/>
              <w:rPr>
                <w:rFonts w:cs="Arial"/>
                <w:bCs/>
                <w:sz w:val="20"/>
              </w:rPr>
            </w:pPr>
            <w:r w:rsidRPr="003116BE">
              <w:rPr>
                <w:rFonts w:cs="Arial"/>
                <w:bCs/>
                <w:sz w:val="20"/>
              </w:rPr>
              <w:t xml:space="preserve">Is </w:t>
            </w:r>
            <w:r w:rsidR="002D1FD5">
              <w:rPr>
                <w:rFonts w:cs="Arial"/>
                <w:bCs/>
                <w:sz w:val="20"/>
              </w:rPr>
              <w:t xml:space="preserve">the </w:t>
            </w:r>
            <w:r w:rsidRPr="003116BE">
              <w:rPr>
                <w:rFonts w:cs="Arial"/>
                <w:bCs/>
                <w:sz w:val="20"/>
              </w:rPr>
              <w:t>transferor Fund valuation exempt?</w:t>
            </w:r>
          </w:p>
        </w:tc>
        <w:tc>
          <w:tcPr>
            <w:tcW w:w="2695" w:type="dxa"/>
            <w:gridSpan w:val="2"/>
            <w:tcBorders>
              <w:top w:val="single" w:sz="8" w:space="0" w:color="0075C9"/>
              <w:bottom w:val="single" w:sz="8" w:space="0" w:color="0075C9"/>
            </w:tcBorders>
            <w:vAlign w:val="bottom"/>
          </w:tcPr>
          <w:p w14:paraId="1C5CD1A4" w14:textId="77777777" w:rsidR="00F538F2" w:rsidRPr="003116BE" w:rsidRDefault="00F538F2" w:rsidP="00F538F2">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545D65" w:rsidRPr="003116BE" w14:paraId="54D1ABCD" w14:textId="77777777" w:rsidTr="003659AD">
        <w:trPr>
          <w:cantSplit/>
        </w:trPr>
        <w:tc>
          <w:tcPr>
            <w:tcW w:w="705" w:type="dxa"/>
            <w:tcBorders>
              <w:bottom w:val="single" w:sz="8" w:space="0" w:color="0075C9"/>
              <w:right w:val="nil"/>
            </w:tcBorders>
            <w:vAlign w:val="center"/>
          </w:tcPr>
          <w:p w14:paraId="1FA57170" w14:textId="77777777" w:rsidR="00545D65" w:rsidRPr="00FC6C93" w:rsidRDefault="00545D65" w:rsidP="00F538F2">
            <w:pPr>
              <w:pStyle w:val="CommentText"/>
              <w:rPr>
                <w:rFonts w:ascii="Arial" w:hAnsi="Arial" w:cs="Arial"/>
              </w:rPr>
            </w:pPr>
          </w:p>
        </w:tc>
        <w:tc>
          <w:tcPr>
            <w:tcW w:w="6668" w:type="dxa"/>
            <w:gridSpan w:val="2"/>
            <w:tcBorders>
              <w:top w:val="single" w:sz="8" w:space="0" w:color="0075C9"/>
              <w:left w:val="nil"/>
              <w:bottom w:val="single" w:sz="8" w:space="0" w:color="0075C9"/>
            </w:tcBorders>
            <w:vAlign w:val="bottom"/>
          </w:tcPr>
          <w:p w14:paraId="28FDA809" w14:textId="6E9BCC03" w:rsidR="00545D65" w:rsidRPr="003116BE" w:rsidRDefault="00545D65" w:rsidP="00F538F2">
            <w:pPr>
              <w:pStyle w:val="BodyText"/>
              <w:jc w:val="left"/>
              <w:rPr>
                <w:rFonts w:cs="Arial"/>
                <w:bCs/>
                <w:sz w:val="20"/>
              </w:rPr>
            </w:pPr>
            <w:r w:rsidRPr="003116BE">
              <w:rPr>
                <w:rFonts w:cs="Arial"/>
                <w:bCs/>
                <w:sz w:val="20"/>
              </w:rPr>
              <w:t>What is the General rule number that allows transfer to another Fund?</w:t>
            </w:r>
          </w:p>
        </w:tc>
        <w:tc>
          <w:tcPr>
            <w:tcW w:w="2695" w:type="dxa"/>
            <w:gridSpan w:val="2"/>
            <w:tcBorders>
              <w:top w:val="single" w:sz="8" w:space="0" w:color="0075C9"/>
              <w:bottom w:val="single" w:sz="8" w:space="0" w:color="0075C9"/>
            </w:tcBorders>
            <w:vAlign w:val="bottom"/>
          </w:tcPr>
          <w:p w14:paraId="26242CA6" w14:textId="10506FEA" w:rsidR="00545D65" w:rsidRPr="003116BE" w:rsidRDefault="00545D65" w:rsidP="00F538F2">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Section 14 (1) transfer  "/>
                    <w:listEntry w:val="Section 14 (8) transfer"/>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B15DA2" w:rsidRPr="003116BE" w14:paraId="3BDB5546" w14:textId="77777777" w:rsidTr="003659AD">
        <w:trPr>
          <w:cantSplit/>
          <w:trHeight w:val="54"/>
        </w:trPr>
        <w:tc>
          <w:tcPr>
            <w:tcW w:w="705" w:type="dxa"/>
            <w:tcBorders>
              <w:top w:val="single" w:sz="8" w:space="0" w:color="0075C9"/>
              <w:right w:val="nil"/>
            </w:tcBorders>
            <w:vAlign w:val="center"/>
          </w:tcPr>
          <w:p w14:paraId="168E4F96" w14:textId="6F63D4A0" w:rsidR="00B15DA2" w:rsidRPr="003116BE" w:rsidRDefault="00B15DA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6C8FF7BE" w14:textId="77777777" w:rsidR="00B15DA2" w:rsidRPr="003116BE" w:rsidRDefault="00B15DA2" w:rsidP="00F538F2">
            <w:pPr>
              <w:pStyle w:val="BodyText"/>
              <w:jc w:val="left"/>
              <w:rPr>
                <w:rFonts w:cs="Arial"/>
                <w:sz w:val="20"/>
              </w:rPr>
            </w:pPr>
            <w:r w:rsidRPr="003116BE">
              <w:rPr>
                <w:rFonts w:cs="Arial"/>
                <w:sz w:val="20"/>
              </w:rPr>
              <w:t>Type of Fund</w:t>
            </w:r>
          </w:p>
        </w:tc>
        <w:tc>
          <w:tcPr>
            <w:tcW w:w="6693" w:type="dxa"/>
            <w:gridSpan w:val="3"/>
            <w:tcBorders>
              <w:top w:val="single" w:sz="8" w:space="0" w:color="0075C9"/>
              <w:bottom w:val="single" w:sz="8" w:space="0" w:color="0075C9"/>
            </w:tcBorders>
            <w:vAlign w:val="center"/>
          </w:tcPr>
          <w:p w14:paraId="53CB5DD3" w14:textId="4FF83FD7" w:rsidR="00B15DA2" w:rsidRPr="003116BE" w:rsidRDefault="00B15DA2" w:rsidP="00F538F2">
            <w:pPr>
              <w:pStyle w:val="BodyText"/>
              <w:jc w:val="left"/>
              <w:rPr>
                <w:rFonts w:cs="Arial"/>
                <w:sz w:val="20"/>
              </w:rPr>
            </w:pPr>
            <w:r w:rsidRPr="003116BE">
              <w:rPr>
                <w:rFonts w:cs="Arial"/>
                <w:sz w:val="20"/>
              </w:rPr>
              <w:fldChar w:fldCharType="begin">
                <w:ffData>
                  <w:name w:val="Text80"/>
                  <w:enabled/>
                  <w:calcOnExit w:val="0"/>
                  <w:textInput/>
                </w:ffData>
              </w:fldChar>
            </w:r>
            <w:bookmarkStart w:id="57" w:name="Text8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7"/>
          </w:p>
        </w:tc>
      </w:tr>
      <w:tr w:rsidR="00F538F2" w:rsidRPr="003116BE" w14:paraId="11F57FF6" w14:textId="77777777" w:rsidTr="003659AD">
        <w:trPr>
          <w:cantSplit/>
        </w:trPr>
        <w:tc>
          <w:tcPr>
            <w:tcW w:w="705" w:type="dxa"/>
            <w:tcBorders>
              <w:right w:val="nil"/>
            </w:tcBorders>
            <w:vAlign w:val="center"/>
          </w:tcPr>
          <w:p w14:paraId="786B90D7" w14:textId="63E0F329"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center"/>
          </w:tcPr>
          <w:p w14:paraId="51A086CF" w14:textId="540EA10C" w:rsidR="00F538F2" w:rsidRPr="003116BE" w:rsidRDefault="00F538F2" w:rsidP="00F538F2">
            <w:pPr>
              <w:pStyle w:val="BodyText"/>
              <w:jc w:val="left"/>
              <w:rPr>
                <w:rFonts w:cs="Arial"/>
                <w:sz w:val="20"/>
              </w:rPr>
            </w:pPr>
            <w:r w:rsidRPr="00E7406B">
              <w:rPr>
                <w:rFonts w:cs="Arial"/>
                <w:color w:val="000000" w:themeColor="text1"/>
                <w:sz w:val="20"/>
              </w:rPr>
              <w:t>Scheme No</w:t>
            </w:r>
          </w:p>
        </w:tc>
        <w:tc>
          <w:tcPr>
            <w:tcW w:w="6693" w:type="dxa"/>
            <w:gridSpan w:val="3"/>
            <w:tcBorders>
              <w:top w:val="single" w:sz="8" w:space="0" w:color="0075C9"/>
              <w:bottom w:val="single" w:sz="8" w:space="0" w:color="0075C9"/>
            </w:tcBorders>
            <w:vAlign w:val="center"/>
          </w:tcPr>
          <w:p w14:paraId="16609309" w14:textId="75A50C97" w:rsidR="00F538F2" w:rsidRPr="003116BE" w:rsidRDefault="00B15DA2" w:rsidP="00F538F2">
            <w:pPr>
              <w:pStyle w:val="BodyText"/>
              <w:jc w:val="left"/>
              <w:rPr>
                <w:rFonts w:cs="Arial"/>
                <w:sz w:val="20"/>
              </w:rPr>
            </w:pPr>
            <w:r w:rsidRPr="003116BE">
              <w:rPr>
                <w:rFonts w:cs="Arial"/>
                <w:sz w:val="20"/>
              </w:rPr>
              <w:fldChar w:fldCharType="begin">
                <w:ffData>
                  <w:name w:val="Text81"/>
                  <w:enabled/>
                  <w:calcOnExit w:val="0"/>
                  <w:textInput/>
                </w:ffData>
              </w:fldChar>
            </w:r>
            <w:bookmarkStart w:id="58" w:name="Text8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8"/>
          </w:p>
        </w:tc>
      </w:tr>
      <w:tr w:rsidR="00F538F2" w:rsidRPr="003116BE" w14:paraId="4A4C91FB" w14:textId="77777777" w:rsidTr="003659AD">
        <w:trPr>
          <w:cantSplit/>
        </w:trPr>
        <w:tc>
          <w:tcPr>
            <w:tcW w:w="705" w:type="dxa"/>
            <w:tcBorders>
              <w:right w:val="nil"/>
            </w:tcBorders>
            <w:vAlign w:val="center"/>
          </w:tcPr>
          <w:p w14:paraId="68632E4D" w14:textId="47DD619B"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8" w:space="0" w:color="0075C9"/>
            </w:tcBorders>
            <w:vAlign w:val="bottom"/>
          </w:tcPr>
          <w:p w14:paraId="3FF431F0" w14:textId="77777777" w:rsidR="00F538F2" w:rsidRPr="003116BE" w:rsidRDefault="00F538F2" w:rsidP="00F538F2">
            <w:pPr>
              <w:pStyle w:val="BodyText"/>
              <w:jc w:val="left"/>
              <w:rPr>
                <w:rFonts w:cs="Arial"/>
                <w:sz w:val="20"/>
              </w:rPr>
            </w:pPr>
            <w:r w:rsidRPr="003116BE">
              <w:rPr>
                <w:rFonts w:cs="Arial"/>
                <w:sz w:val="20"/>
              </w:rPr>
              <w:t>Name of Previous Administrator</w:t>
            </w:r>
          </w:p>
        </w:tc>
        <w:tc>
          <w:tcPr>
            <w:tcW w:w="6693" w:type="dxa"/>
            <w:gridSpan w:val="3"/>
            <w:tcBorders>
              <w:top w:val="single" w:sz="8" w:space="0" w:color="0075C9"/>
              <w:bottom w:val="single" w:sz="8" w:space="0" w:color="0075C9"/>
            </w:tcBorders>
            <w:vAlign w:val="center"/>
          </w:tcPr>
          <w:p w14:paraId="162CA898" w14:textId="77777777" w:rsidR="00F538F2" w:rsidRPr="003116BE" w:rsidRDefault="00F538F2" w:rsidP="00F538F2">
            <w:pPr>
              <w:pStyle w:val="BodyText"/>
              <w:jc w:val="left"/>
              <w:rPr>
                <w:rFonts w:cs="Arial"/>
                <w:sz w:val="20"/>
              </w:rPr>
            </w:pPr>
            <w:r w:rsidRPr="003116BE">
              <w:rPr>
                <w:rFonts w:cs="Arial"/>
                <w:sz w:val="20"/>
              </w:rPr>
              <w:fldChar w:fldCharType="begin">
                <w:ffData>
                  <w:name w:val="Text82"/>
                  <w:enabled/>
                  <w:calcOnExit w:val="0"/>
                  <w:textInput/>
                </w:ffData>
              </w:fldChar>
            </w:r>
            <w:bookmarkStart w:id="59" w:name="Text8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9"/>
          </w:p>
        </w:tc>
      </w:tr>
      <w:tr w:rsidR="00F538F2" w:rsidRPr="003116BE" w14:paraId="38CF1F2A" w14:textId="77777777" w:rsidTr="003659AD">
        <w:trPr>
          <w:cantSplit/>
        </w:trPr>
        <w:tc>
          <w:tcPr>
            <w:tcW w:w="705" w:type="dxa"/>
            <w:tcBorders>
              <w:bottom w:val="single" w:sz="2" w:space="0" w:color="4F81BD" w:themeColor="accent1"/>
              <w:right w:val="nil"/>
            </w:tcBorders>
            <w:vAlign w:val="center"/>
          </w:tcPr>
          <w:p w14:paraId="76891DF3" w14:textId="12F65EDD" w:rsidR="00F538F2" w:rsidRPr="003116BE" w:rsidRDefault="00F538F2" w:rsidP="00F538F2">
            <w:pPr>
              <w:pStyle w:val="CommentText"/>
              <w:rPr>
                <w:rFonts w:ascii="Arial" w:hAnsi="Arial" w:cs="Arial"/>
              </w:rPr>
            </w:pPr>
          </w:p>
        </w:tc>
        <w:tc>
          <w:tcPr>
            <w:tcW w:w="2670" w:type="dxa"/>
            <w:tcBorders>
              <w:top w:val="single" w:sz="8" w:space="0" w:color="0075C9"/>
              <w:left w:val="nil"/>
              <w:bottom w:val="single" w:sz="2" w:space="0" w:color="4F81BD" w:themeColor="accent1"/>
            </w:tcBorders>
            <w:vAlign w:val="bottom"/>
          </w:tcPr>
          <w:p w14:paraId="054EF655" w14:textId="77777777" w:rsidR="00F538F2" w:rsidRPr="003116BE" w:rsidRDefault="00F538F2" w:rsidP="00F538F2">
            <w:pPr>
              <w:pStyle w:val="BodyText"/>
              <w:jc w:val="left"/>
              <w:rPr>
                <w:rFonts w:cs="Arial"/>
                <w:sz w:val="20"/>
              </w:rPr>
            </w:pPr>
            <w:r w:rsidRPr="003116BE">
              <w:rPr>
                <w:rFonts w:cs="Arial"/>
                <w:sz w:val="20"/>
              </w:rPr>
              <w:t>Contact Person (at previous administrator)</w:t>
            </w:r>
          </w:p>
        </w:tc>
        <w:tc>
          <w:tcPr>
            <w:tcW w:w="6693" w:type="dxa"/>
            <w:gridSpan w:val="3"/>
            <w:tcBorders>
              <w:top w:val="single" w:sz="8" w:space="0" w:color="0075C9"/>
              <w:bottom w:val="single" w:sz="2" w:space="0" w:color="4F81BD" w:themeColor="accent1"/>
            </w:tcBorders>
            <w:vAlign w:val="center"/>
          </w:tcPr>
          <w:p w14:paraId="414CC284" w14:textId="77777777" w:rsidR="00F538F2" w:rsidRPr="003116BE" w:rsidRDefault="00F538F2" w:rsidP="00F538F2">
            <w:pPr>
              <w:pStyle w:val="BodyText"/>
              <w:jc w:val="left"/>
              <w:rPr>
                <w:rFonts w:cs="Arial"/>
                <w:sz w:val="20"/>
              </w:rPr>
            </w:pPr>
            <w:r w:rsidRPr="003116BE">
              <w:rPr>
                <w:rFonts w:cs="Arial"/>
                <w:sz w:val="20"/>
              </w:rPr>
              <w:fldChar w:fldCharType="begin">
                <w:ffData>
                  <w:name w:val="Text83"/>
                  <w:enabled/>
                  <w:calcOnExit w:val="0"/>
                  <w:textInput/>
                </w:ffData>
              </w:fldChar>
            </w:r>
            <w:bookmarkStart w:id="60" w:name="Text8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0"/>
          </w:p>
        </w:tc>
      </w:tr>
      <w:tr w:rsidR="00B15DA2" w:rsidRPr="003116BE" w14:paraId="4A9D8051" w14:textId="77777777" w:rsidTr="003659AD">
        <w:trPr>
          <w:cantSplit/>
        </w:trPr>
        <w:tc>
          <w:tcPr>
            <w:tcW w:w="705" w:type="dxa"/>
            <w:tcBorders>
              <w:top w:val="single" w:sz="4" w:space="0" w:color="4F81BD" w:themeColor="accent1"/>
              <w:right w:val="nil"/>
            </w:tcBorders>
            <w:vAlign w:val="center"/>
          </w:tcPr>
          <w:p w14:paraId="7CEB6698" w14:textId="10A1F8D0"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6DCBDB57" w14:textId="77777777" w:rsidR="00B15DA2" w:rsidRPr="003116BE" w:rsidRDefault="00B15DA2" w:rsidP="00F538F2">
            <w:pPr>
              <w:pStyle w:val="BodyText"/>
              <w:jc w:val="left"/>
              <w:rPr>
                <w:rFonts w:cs="Arial"/>
                <w:bCs/>
                <w:sz w:val="20"/>
              </w:rPr>
            </w:pPr>
            <w:r w:rsidRPr="003116BE">
              <w:rPr>
                <w:rFonts w:cs="Arial"/>
                <w:bCs/>
                <w:sz w:val="20"/>
              </w:rPr>
              <w:t>Telephone Number</w:t>
            </w:r>
          </w:p>
        </w:tc>
        <w:tc>
          <w:tcPr>
            <w:tcW w:w="6693" w:type="dxa"/>
            <w:gridSpan w:val="3"/>
            <w:tcBorders>
              <w:top w:val="single" w:sz="4" w:space="0" w:color="4F81BD" w:themeColor="accent1"/>
              <w:bottom w:val="single" w:sz="8" w:space="0" w:color="0075C9"/>
            </w:tcBorders>
            <w:vAlign w:val="bottom"/>
          </w:tcPr>
          <w:p w14:paraId="13053A62" w14:textId="55F31EF0"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bookmarkStart w:id="61" w:name="Text8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1"/>
          </w:p>
        </w:tc>
      </w:tr>
      <w:tr w:rsidR="00B15DA2" w:rsidRPr="003116BE" w14:paraId="06FC4DF7" w14:textId="77777777" w:rsidTr="003659AD">
        <w:trPr>
          <w:cantSplit/>
        </w:trPr>
        <w:tc>
          <w:tcPr>
            <w:tcW w:w="705" w:type="dxa"/>
            <w:tcBorders>
              <w:top w:val="single" w:sz="4" w:space="0" w:color="4F81BD" w:themeColor="accent1"/>
              <w:right w:val="nil"/>
            </w:tcBorders>
            <w:vAlign w:val="center"/>
          </w:tcPr>
          <w:p w14:paraId="797B2BE5" w14:textId="30D303B4" w:rsidR="00B15DA2" w:rsidRPr="003116BE" w:rsidRDefault="00B15DA2" w:rsidP="00F538F2">
            <w:pPr>
              <w:pStyle w:val="CommentText"/>
              <w:rPr>
                <w:rFonts w:ascii="Arial" w:hAnsi="Arial" w:cs="Arial"/>
              </w:rPr>
            </w:pPr>
          </w:p>
        </w:tc>
        <w:tc>
          <w:tcPr>
            <w:tcW w:w="2670" w:type="dxa"/>
            <w:tcBorders>
              <w:top w:val="single" w:sz="4" w:space="0" w:color="4F81BD" w:themeColor="accent1"/>
              <w:left w:val="nil"/>
              <w:bottom w:val="single" w:sz="8" w:space="0" w:color="0075C9"/>
            </w:tcBorders>
            <w:vAlign w:val="bottom"/>
          </w:tcPr>
          <w:p w14:paraId="054FE6BB" w14:textId="5AA292A5" w:rsidR="00B15DA2" w:rsidRPr="003116BE" w:rsidRDefault="00B15DA2" w:rsidP="00F538F2">
            <w:pPr>
              <w:pStyle w:val="BodyText"/>
              <w:jc w:val="left"/>
              <w:rPr>
                <w:rFonts w:cs="Arial"/>
                <w:bCs/>
                <w:sz w:val="20"/>
              </w:rPr>
            </w:pPr>
            <w:r w:rsidRPr="003116BE">
              <w:rPr>
                <w:rFonts w:cs="Arial"/>
                <w:sz w:val="20"/>
              </w:rPr>
              <w:t>E-mail</w:t>
            </w:r>
          </w:p>
        </w:tc>
        <w:tc>
          <w:tcPr>
            <w:tcW w:w="6693" w:type="dxa"/>
            <w:gridSpan w:val="3"/>
            <w:tcBorders>
              <w:top w:val="single" w:sz="4" w:space="0" w:color="4F81BD" w:themeColor="accent1"/>
              <w:bottom w:val="single" w:sz="8" w:space="0" w:color="0075C9"/>
            </w:tcBorders>
            <w:vAlign w:val="bottom"/>
          </w:tcPr>
          <w:p w14:paraId="76E33F32" w14:textId="4755A58C" w:rsidR="00B15DA2" w:rsidRPr="003116BE" w:rsidRDefault="00B15DA2" w:rsidP="00F538F2">
            <w:pPr>
              <w:pStyle w:val="BodyText"/>
              <w:jc w:val="left"/>
              <w:rPr>
                <w:rFonts w:cs="Arial"/>
                <w:sz w:val="20"/>
              </w:rPr>
            </w:pPr>
            <w:r w:rsidRPr="003116BE">
              <w:rPr>
                <w:rFonts w:cs="Arial"/>
                <w:sz w:val="20"/>
              </w:rPr>
              <w:fldChar w:fldCharType="begin">
                <w:ffData>
                  <w:name w:val="Text8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3659AD" w:rsidRPr="003116BE" w14:paraId="02E99F7E" w14:textId="77777777" w:rsidTr="003659AD">
        <w:trPr>
          <w:cantSplit/>
        </w:trPr>
        <w:tc>
          <w:tcPr>
            <w:tcW w:w="705" w:type="dxa"/>
            <w:tcBorders>
              <w:bottom w:val="single" w:sz="8" w:space="0" w:color="0075C9"/>
              <w:right w:val="nil"/>
            </w:tcBorders>
          </w:tcPr>
          <w:p w14:paraId="07EC3C13" w14:textId="22FEE093" w:rsidR="003659AD" w:rsidRPr="003659AD" w:rsidRDefault="00064376" w:rsidP="00A14E9C">
            <w:pPr>
              <w:pStyle w:val="CommentText"/>
              <w:ind w:right="-104"/>
              <w:rPr>
                <w:rFonts w:ascii="Arial" w:hAnsi="Arial" w:cs="Arial"/>
                <w:b/>
              </w:rPr>
            </w:pPr>
            <w:r>
              <w:rPr>
                <w:rFonts w:ascii="Arial" w:hAnsi="Arial" w:cs="Arial"/>
                <w:b/>
              </w:rPr>
              <w:t>10</w:t>
            </w:r>
            <w:r w:rsidR="003659AD" w:rsidRPr="003659AD">
              <w:rPr>
                <w:rFonts w:ascii="Arial" w:hAnsi="Arial" w:cs="Arial"/>
                <w:b/>
              </w:rPr>
              <w:t>.2</w:t>
            </w:r>
          </w:p>
        </w:tc>
        <w:tc>
          <w:tcPr>
            <w:tcW w:w="7089" w:type="dxa"/>
            <w:gridSpan w:val="3"/>
            <w:tcBorders>
              <w:top w:val="single" w:sz="8" w:space="0" w:color="0075C9"/>
              <w:left w:val="nil"/>
              <w:bottom w:val="single" w:sz="8" w:space="0" w:color="0075C9"/>
            </w:tcBorders>
            <w:vAlign w:val="bottom"/>
          </w:tcPr>
          <w:p w14:paraId="0CC958C2" w14:textId="302594BE" w:rsidR="003659AD" w:rsidRPr="003116BE" w:rsidRDefault="00D06A90" w:rsidP="00A14E9C">
            <w:pPr>
              <w:pStyle w:val="BodyText"/>
              <w:ind w:right="-105"/>
              <w:jc w:val="left"/>
              <w:rPr>
                <w:rFonts w:cs="Arial"/>
                <w:iCs/>
                <w:sz w:val="20"/>
              </w:rPr>
            </w:pPr>
            <w:r>
              <w:rPr>
                <w:rFonts w:cs="Arial"/>
                <w:b/>
                <w:sz w:val="20"/>
              </w:rPr>
              <w:t>Supporting documentation and additional information</w:t>
            </w:r>
          </w:p>
        </w:tc>
        <w:tc>
          <w:tcPr>
            <w:tcW w:w="2274" w:type="dxa"/>
            <w:tcBorders>
              <w:top w:val="single" w:sz="8" w:space="0" w:color="0075C9"/>
            </w:tcBorders>
            <w:vAlign w:val="center"/>
          </w:tcPr>
          <w:p w14:paraId="235EB244" w14:textId="07C9CE99" w:rsidR="003659AD" w:rsidRPr="003659AD" w:rsidRDefault="003659AD" w:rsidP="00A14E9C">
            <w:pPr>
              <w:pStyle w:val="BodyText"/>
              <w:jc w:val="left"/>
              <w:rPr>
                <w:rFonts w:cs="Arial"/>
                <w:iCs/>
                <w:lang w:eastAsia="en-GB"/>
              </w:rPr>
            </w:pPr>
            <w:r w:rsidRPr="003659AD">
              <w:rPr>
                <w:rFonts w:cs="Arial"/>
                <w:iCs/>
                <w:sz w:val="20"/>
                <w:lang w:eastAsia="en-GB"/>
              </w:rPr>
              <w:t>Yes/No/Comments</w:t>
            </w:r>
          </w:p>
        </w:tc>
      </w:tr>
      <w:tr w:rsidR="00A14E9C" w:rsidRPr="003116BE" w14:paraId="576B14D2" w14:textId="77777777" w:rsidTr="003659AD">
        <w:trPr>
          <w:cantSplit/>
        </w:trPr>
        <w:tc>
          <w:tcPr>
            <w:tcW w:w="705" w:type="dxa"/>
            <w:tcBorders>
              <w:bottom w:val="single" w:sz="8" w:space="0" w:color="0075C9"/>
              <w:right w:val="nil"/>
            </w:tcBorders>
          </w:tcPr>
          <w:p w14:paraId="0C06897A" w14:textId="65EA3B15" w:rsidR="00A14E9C" w:rsidRPr="003116BE" w:rsidRDefault="00A14E9C"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71D4C3CA" w14:textId="6C7AFD0A" w:rsidR="00A14E9C" w:rsidRPr="003116BE" w:rsidRDefault="00A14E9C" w:rsidP="00A14E9C">
            <w:pPr>
              <w:pStyle w:val="BodyText"/>
              <w:ind w:right="-105"/>
              <w:jc w:val="left"/>
              <w:rPr>
                <w:rFonts w:cs="Arial"/>
                <w:bCs/>
                <w:sz w:val="20"/>
              </w:rPr>
            </w:pPr>
            <w:r w:rsidRPr="003116BE">
              <w:rPr>
                <w:rFonts w:cs="Arial"/>
                <w:iCs/>
                <w:sz w:val="20"/>
              </w:rPr>
              <w:t>Letter of termination to the previous Administrators</w:t>
            </w:r>
          </w:p>
        </w:tc>
        <w:tc>
          <w:tcPr>
            <w:tcW w:w="2274" w:type="dxa"/>
            <w:tcBorders>
              <w:top w:val="single" w:sz="8" w:space="0" w:color="0075C9"/>
            </w:tcBorders>
            <w:vAlign w:val="center"/>
          </w:tcPr>
          <w:p w14:paraId="0A681E9D" w14:textId="012D2DA7" w:rsidR="00A14E9C" w:rsidRPr="003116BE" w:rsidRDefault="003659AD"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2674F8" w:rsidRPr="003116BE" w14:paraId="3E3DB7CA" w14:textId="77777777" w:rsidTr="003659AD">
        <w:trPr>
          <w:cantSplit/>
        </w:trPr>
        <w:tc>
          <w:tcPr>
            <w:tcW w:w="705" w:type="dxa"/>
            <w:tcBorders>
              <w:bottom w:val="single" w:sz="8" w:space="0" w:color="0075C9"/>
              <w:right w:val="nil"/>
            </w:tcBorders>
          </w:tcPr>
          <w:p w14:paraId="218FDDF0" w14:textId="77777777" w:rsidR="002674F8" w:rsidRPr="003116BE" w:rsidRDefault="002674F8" w:rsidP="00A14E9C">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2741F35E" w14:textId="2F5B6F5F" w:rsidR="002674F8" w:rsidRPr="003116BE" w:rsidRDefault="002674F8" w:rsidP="00A14E9C">
            <w:pPr>
              <w:pStyle w:val="BodyText"/>
              <w:ind w:right="-105"/>
              <w:jc w:val="left"/>
              <w:rPr>
                <w:rFonts w:cs="Arial"/>
                <w:iCs/>
                <w:sz w:val="20"/>
              </w:rPr>
            </w:pPr>
            <w:r>
              <w:rPr>
                <w:rFonts w:cs="Arial"/>
                <w:iCs/>
                <w:sz w:val="20"/>
              </w:rPr>
              <w:t>Copy of the previous fund Special Rules</w:t>
            </w:r>
          </w:p>
        </w:tc>
        <w:tc>
          <w:tcPr>
            <w:tcW w:w="2274" w:type="dxa"/>
            <w:tcBorders>
              <w:top w:val="single" w:sz="8" w:space="0" w:color="0075C9"/>
            </w:tcBorders>
            <w:vAlign w:val="center"/>
          </w:tcPr>
          <w:p w14:paraId="282212F3" w14:textId="57DF48A5" w:rsidR="002674F8" w:rsidRPr="003116BE" w:rsidRDefault="002674F8"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6F63E6" w:rsidRPr="003116BE" w14:paraId="6D060F9B" w14:textId="77777777" w:rsidTr="003659AD">
        <w:trPr>
          <w:cantSplit/>
          <w:trHeight w:val="321"/>
        </w:trPr>
        <w:tc>
          <w:tcPr>
            <w:tcW w:w="705" w:type="dxa"/>
            <w:tcBorders>
              <w:bottom w:val="single" w:sz="8" w:space="0" w:color="0075C9"/>
              <w:right w:val="nil"/>
            </w:tcBorders>
            <w:vAlign w:val="center"/>
          </w:tcPr>
          <w:p w14:paraId="0CE3F2D2"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FE7189D" w14:textId="77777777" w:rsidR="006F63E6" w:rsidRPr="00A14E9C" w:rsidRDefault="006F63E6" w:rsidP="004C16CB">
            <w:pPr>
              <w:ind w:right="-105"/>
              <w:rPr>
                <w:rFonts w:ascii="Arial" w:hAnsi="Arial" w:cs="Arial"/>
                <w:iCs/>
                <w:snapToGrid w:val="0"/>
                <w:color w:val="000000"/>
              </w:rPr>
            </w:pPr>
            <w:r w:rsidRPr="00A14E9C">
              <w:rPr>
                <w:rFonts w:ascii="Arial" w:hAnsi="Arial" w:cs="Arial"/>
                <w:iCs/>
                <w:snapToGrid w:val="0"/>
                <w:color w:val="000000"/>
              </w:rPr>
              <w:t>Schedule of Pensionable Service Dates</w:t>
            </w:r>
          </w:p>
        </w:tc>
        <w:tc>
          <w:tcPr>
            <w:tcW w:w="2274" w:type="dxa"/>
            <w:tcBorders>
              <w:top w:val="single" w:sz="8" w:space="0" w:color="0075C9"/>
            </w:tcBorders>
            <w:vAlign w:val="center"/>
          </w:tcPr>
          <w:p w14:paraId="7FA80CF5" w14:textId="5D6104E9" w:rsidR="006F63E6" w:rsidRPr="003116BE" w:rsidRDefault="003659AD" w:rsidP="004C16CB">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6F63E6" w:rsidRPr="003116BE" w14:paraId="3C2E766E" w14:textId="77777777" w:rsidTr="003659AD">
        <w:trPr>
          <w:cantSplit/>
        </w:trPr>
        <w:tc>
          <w:tcPr>
            <w:tcW w:w="705" w:type="dxa"/>
            <w:tcBorders>
              <w:top w:val="single" w:sz="8" w:space="0" w:color="0075C9"/>
              <w:right w:val="nil"/>
            </w:tcBorders>
            <w:vAlign w:val="center"/>
          </w:tcPr>
          <w:p w14:paraId="672DFAF6"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A019019" w14:textId="77777777" w:rsidR="006F63E6" w:rsidRPr="003116BE" w:rsidRDefault="006F63E6" w:rsidP="004C16CB">
            <w:pPr>
              <w:pStyle w:val="BodyText"/>
              <w:ind w:right="-105"/>
              <w:jc w:val="left"/>
              <w:rPr>
                <w:rFonts w:cs="Arial"/>
                <w:iCs/>
                <w:sz w:val="20"/>
              </w:rPr>
            </w:pPr>
            <w:r w:rsidRPr="003116BE">
              <w:rPr>
                <w:rFonts w:cs="Arial"/>
                <w:iCs/>
                <w:sz w:val="20"/>
              </w:rPr>
              <w:t>Is the fund transferring from a Public Sector fund?</w:t>
            </w:r>
          </w:p>
        </w:tc>
        <w:tc>
          <w:tcPr>
            <w:tcW w:w="2274" w:type="dxa"/>
            <w:shd w:val="clear" w:color="auto" w:fill="auto"/>
            <w:vAlign w:val="center"/>
          </w:tcPr>
          <w:p w14:paraId="5901FC07" w14:textId="28A1651B"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6F63E6" w:rsidRPr="003116BE" w14:paraId="2DA67466" w14:textId="77777777" w:rsidTr="003659AD">
        <w:trPr>
          <w:cantSplit/>
          <w:trHeight w:val="321"/>
        </w:trPr>
        <w:tc>
          <w:tcPr>
            <w:tcW w:w="705" w:type="dxa"/>
            <w:tcBorders>
              <w:top w:val="single" w:sz="8" w:space="0" w:color="0075C9"/>
              <w:bottom w:val="single" w:sz="4" w:space="0" w:color="0075C9"/>
              <w:right w:val="nil"/>
            </w:tcBorders>
            <w:vAlign w:val="center"/>
          </w:tcPr>
          <w:p w14:paraId="031B4AD5"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4" w:space="0" w:color="0075C9"/>
            </w:tcBorders>
            <w:shd w:val="clear" w:color="auto" w:fill="auto"/>
            <w:vAlign w:val="bottom"/>
          </w:tcPr>
          <w:p w14:paraId="49127371" w14:textId="77777777" w:rsidR="006F63E6" w:rsidRPr="003116BE" w:rsidRDefault="006F63E6" w:rsidP="004C16CB">
            <w:pPr>
              <w:pStyle w:val="BodyText"/>
              <w:ind w:right="-105"/>
              <w:jc w:val="left"/>
              <w:rPr>
                <w:rFonts w:cs="Arial"/>
                <w:i/>
                <w:iCs/>
                <w:sz w:val="20"/>
              </w:rPr>
            </w:pPr>
            <w:r w:rsidRPr="003116BE">
              <w:rPr>
                <w:rFonts w:cs="Arial"/>
                <w:iCs/>
                <w:sz w:val="20"/>
              </w:rPr>
              <w:t>Have all contributions been paid up to transfer date</w:t>
            </w:r>
            <w:r>
              <w:rPr>
                <w:rFonts w:cs="Arial"/>
                <w:iCs/>
                <w:sz w:val="20"/>
              </w:rPr>
              <w:t>?</w:t>
            </w:r>
          </w:p>
        </w:tc>
        <w:tc>
          <w:tcPr>
            <w:tcW w:w="2274" w:type="dxa"/>
            <w:shd w:val="clear" w:color="auto" w:fill="auto"/>
            <w:vAlign w:val="center"/>
          </w:tcPr>
          <w:p w14:paraId="63E39A61" w14:textId="49671DF4" w:rsidR="006F63E6" w:rsidRPr="006F63E6" w:rsidRDefault="006F63E6" w:rsidP="004C16C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6F63E6" w:rsidRPr="003116BE" w14:paraId="4FD5D810" w14:textId="77777777" w:rsidTr="003659AD">
        <w:trPr>
          <w:cantSplit/>
        </w:trPr>
        <w:tc>
          <w:tcPr>
            <w:tcW w:w="705" w:type="dxa"/>
            <w:tcBorders>
              <w:top w:val="single" w:sz="8" w:space="0" w:color="0075C9"/>
              <w:right w:val="nil"/>
            </w:tcBorders>
            <w:vAlign w:val="center"/>
          </w:tcPr>
          <w:p w14:paraId="22639EB4"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2CC2572" w14:textId="549FC974" w:rsidR="006F63E6" w:rsidRPr="003116BE" w:rsidRDefault="006F63E6" w:rsidP="00685EA5">
            <w:pPr>
              <w:pStyle w:val="BodyText"/>
              <w:spacing w:after="60"/>
              <w:jc w:val="left"/>
              <w:rPr>
                <w:rFonts w:cs="Arial"/>
                <w:iCs/>
                <w:sz w:val="20"/>
              </w:rPr>
            </w:pPr>
            <w:r>
              <w:rPr>
                <w:rFonts w:cs="Arial"/>
                <w:iCs/>
                <w:sz w:val="20"/>
              </w:rPr>
              <w:t xml:space="preserve">Please supply </w:t>
            </w:r>
            <w:r w:rsidRPr="006F63E6">
              <w:rPr>
                <w:rFonts w:cs="Arial"/>
                <w:iCs/>
                <w:sz w:val="20"/>
              </w:rPr>
              <w:t xml:space="preserve">statement with value of total assets as </w:t>
            </w:r>
            <w:r w:rsidR="002D1FD5">
              <w:rPr>
                <w:rFonts w:cs="Arial"/>
                <w:iCs/>
                <w:sz w:val="20"/>
              </w:rPr>
              <w:t xml:space="preserve">at </w:t>
            </w:r>
            <w:r>
              <w:rPr>
                <w:rFonts w:cs="Arial"/>
                <w:iCs/>
                <w:sz w:val="20"/>
              </w:rPr>
              <w:t>participation date in the Sanlam Umbrella Fund</w:t>
            </w:r>
          </w:p>
        </w:tc>
        <w:tc>
          <w:tcPr>
            <w:tcW w:w="2274" w:type="dxa"/>
            <w:shd w:val="clear" w:color="auto" w:fill="auto"/>
            <w:vAlign w:val="center"/>
          </w:tcPr>
          <w:p w14:paraId="5571B92B" w14:textId="77777777" w:rsidR="006F63E6" w:rsidRDefault="006F63E6" w:rsidP="004C16C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4CC5803F" w14:textId="6C9CC656" w:rsidR="006F63E6" w:rsidRPr="003116BE" w:rsidRDefault="006F63E6" w:rsidP="004C16CB">
            <w:pPr>
              <w:pStyle w:val="BodyText"/>
              <w:jc w:val="left"/>
              <w:rPr>
                <w:rFonts w:cs="Arial"/>
                <w:iCs/>
                <w:sz w:val="20"/>
              </w:rPr>
            </w:pPr>
          </w:p>
        </w:tc>
      </w:tr>
      <w:tr w:rsidR="006F63E6" w:rsidRPr="003116BE" w14:paraId="595A7F92" w14:textId="77777777" w:rsidTr="003659AD">
        <w:trPr>
          <w:cantSplit/>
        </w:trPr>
        <w:tc>
          <w:tcPr>
            <w:tcW w:w="705" w:type="dxa"/>
            <w:tcBorders>
              <w:bottom w:val="single" w:sz="8" w:space="0" w:color="0075C9"/>
              <w:right w:val="nil"/>
            </w:tcBorders>
            <w:vAlign w:val="center"/>
          </w:tcPr>
          <w:p w14:paraId="75FF4201" w14:textId="77777777" w:rsidR="006F63E6" w:rsidRPr="003116BE" w:rsidRDefault="006F63E6" w:rsidP="004C16C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5C9416AC" w14:textId="2171904C" w:rsidR="006F63E6" w:rsidRDefault="006F63E6" w:rsidP="00B91A50">
            <w:pPr>
              <w:spacing w:after="60"/>
              <w:ind w:right="-105"/>
              <w:rPr>
                <w:rFonts w:ascii="Arial" w:hAnsi="Arial" w:cs="Arial"/>
                <w:iCs/>
                <w:snapToGrid w:val="0"/>
                <w:color w:val="000000"/>
              </w:rPr>
            </w:pPr>
            <w:r w:rsidRPr="006D677B">
              <w:rPr>
                <w:rFonts w:ascii="Arial" w:hAnsi="Arial" w:cs="Arial"/>
                <w:iCs/>
                <w:snapToGrid w:val="0"/>
                <w:color w:val="000000"/>
              </w:rPr>
              <w:t xml:space="preserve">Have the members been informed of </w:t>
            </w:r>
            <w:r w:rsidR="002D1FD5">
              <w:rPr>
                <w:rFonts w:ascii="Arial" w:hAnsi="Arial" w:cs="Arial"/>
                <w:iCs/>
                <w:snapToGrid w:val="0"/>
                <w:color w:val="000000"/>
              </w:rPr>
              <w:t xml:space="preserve">the </w:t>
            </w:r>
            <w:r w:rsidRPr="006D677B">
              <w:rPr>
                <w:rFonts w:ascii="Arial" w:hAnsi="Arial" w:cs="Arial"/>
                <w:iCs/>
                <w:snapToGrid w:val="0"/>
                <w:color w:val="000000"/>
              </w:rPr>
              <w:t>transfer of the fund</w:t>
            </w:r>
            <w:r>
              <w:rPr>
                <w:rFonts w:ascii="Arial" w:hAnsi="Arial" w:cs="Arial"/>
                <w:iCs/>
                <w:snapToGrid w:val="0"/>
                <w:color w:val="000000"/>
              </w:rPr>
              <w:t>?</w:t>
            </w:r>
          </w:p>
          <w:p w14:paraId="3836BD7F" w14:textId="77777777" w:rsidR="006F63E6" w:rsidRDefault="006F63E6" w:rsidP="00B91A50">
            <w:pPr>
              <w:pStyle w:val="ListParagraph"/>
              <w:numPr>
                <w:ilvl w:val="0"/>
                <w:numId w:val="28"/>
              </w:numPr>
              <w:spacing w:after="60"/>
              <w:ind w:left="319" w:right="-105" w:hanging="283"/>
              <w:rPr>
                <w:rFonts w:ascii="Arial" w:hAnsi="Arial" w:cs="Arial"/>
                <w:iCs/>
                <w:snapToGrid w:val="0"/>
                <w:color w:val="000000"/>
              </w:rPr>
            </w:pPr>
            <w:r w:rsidRPr="00545D65">
              <w:rPr>
                <w:rFonts w:ascii="Arial" w:hAnsi="Arial" w:cs="Arial"/>
                <w:iCs/>
                <w:snapToGrid w:val="0"/>
                <w:color w:val="000000"/>
              </w:rPr>
              <w:t>Copy of the member communication / information pack and benefit comparison</w:t>
            </w:r>
          </w:p>
          <w:p w14:paraId="27107207" w14:textId="32EA1728" w:rsidR="006F63E6" w:rsidRPr="00545D65" w:rsidRDefault="006F63E6" w:rsidP="00B91A50">
            <w:pPr>
              <w:pStyle w:val="ListParagraph"/>
              <w:numPr>
                <w:ilvl w:val="0"/>
                <w:numId w:val="28"/>
              </w:numPr>
              <w:spacing w:after="60"/>
              <w:ind w:left="319" w:hanging="283"/>
              <w:rPr>
                <w:rFonts w:ascii="Arial" w:hAnsi="Arial" w:cs="Arial"/>
                <w:iCs/>
                <w:snapToGrid w:val="0"/>
                <w:color w:val="000000"/>
              </w:rPr>
            </w:pPr>
            <w:r w:rsidRPr="00545D65">
              <w:rPr>
                <w:rFonts w:ascii="Arial" w:hAnsi="Arial" w:cs="Arial"/>
                <w:iCs/>
                <w:snapToGrid w:val="0"/>
                <w:color w:val="000000"/>
              </w:rPr>
              <w:t>Letter from HR officer confirming no objections to the Section 14(1) or Section 14(8) Transfer</w:t>
            </w:r>
          </w:p>
        </w:tc>
        <w:tc>
          <w:tcPr>
            <w:tcW w:w="2274" w:type="dxa"/>
            <w:tcBorders>
              <w:top w:val="single" w:sz="8" w:space="0" w:color="0075C9"/>
            </w:tcBorders>
            <w:vAlign w:val="center"/>
          </w:tcPr>
          <w:p w14:paraId="329DF68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63BBA11E" w14:textId="77777777" w:rsidR="006F63E6" w:rsidRDefault="006F63E6" w:rsidP="004C16CB">
            <w:pPr>
              <w:pStyle w:val="BodyText"/>
              <w:jc w:val="left"/>
              <w:rPr>
                <w:rFonts w:cs="Arial"/>
                <w:sz w:val="20"/>
              </w:rPr>
            </w:pPr>
          </w:p>
          <w:p w14:paraId="7ACAD641" w14:textId="77777777" w:rsidR="006F63E6" w:rsidRDefault="006F63E6" w:rsidP="004C16CB">
            <w:pPr>
              <w:pStyle w:val="BodyText"/>
              <w:jc w:val="left"/>
              <w:rPr>
                <w:rFonts w:cs="Arial"/>
                <w:sz w:val="20"/>
              </w:rPr>
            </w:pPr>
          </w:p>
          <w:p w14:paraId="3CF3358F" w14:textId="3020F103" w:rsidR="006F63E6" w:rsidRPr="003116BE" w:rsidRDefault="006F63E6" w:rsidP="004C16CB">
            <w:pPr>
              <w:pStyle w:val="BodyText"/>
              <w:jc w:val="left"/>
              <w:rPr>
                <w:rFonts w:cs="Arial"/>
                <w:sz w:val="20"/>
              </w:rPr>
            </w:pPr>
          </w:p>
        </w:tc>
      </w:tr>
      <w:tr w:rsidR="006D677B" w:rsidRPr="003116BE" w14:paraId="28BB5116" w14:textId="77777777" w:rsidTr="003659AD">
        <w:trPr>
          <w:cantSplit/>
        </w:trPr>
        <w:tc>
          <w:tcPr>
            <w:tcW w:w="705" w:type="dxa"/>
            <w:tcBorders>
              <w:bottom w:val="single" w:sz="8" w:space="0" w:color="0075C9"/>
              <w:right w:val="nil"/>
            </w:tcBorders>
            <w:vAlign w:val="center"/>
          </w:tcPr>
          <w:p w14:paraId="420AA770" w14:textId="65E97309"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004A59EA" w14:textId="59871AA5" w:rsidR="006D677B" w:rsidRDefault="006D677B" w:rsidP="00B91A50">
            <w:pPr>
              <w:pStyle w:val="BodyText"/>
              <w:spacing w:after="60"/>
              <w:ind w:right="-108"/>
              <w:jc w:val="left"/>
              <w:rPr>
                <w:rFonts w:cs="Arial"/>
                <w:iCs/>
                <w:sz w:val="20"/>
              </w:rPr>
            </w:pPr>
            <w:r w:rsidRPr="003116BE">
              <w:rPr>
                <w:rFonts w:cs="Arial"/>
                <w:iCs/>
                <w:sz w:val="20"/>
              </w:rPr>
              <w:t>Is there a reduction in member’s benefits prior to the transfer?</w:t>
            </w:r>
          </w:p>
          <w:p w14:paraId="2DC643CA" w14:textId="2B8C36F0" w:rsidR="00545D65" w:rsidRPr="003116BE" w:rsidRDefault="00545D65" w:rsidP="00B91A50">
            <w:pPr>
              <w:pStyle w:val="BodyText"/>
              <w:numPr>
                <w:ilvl w:val="0"/>
                <w:numId w:val="28"/>
              </w:numPr>
              <w:spacing w:after="60"/>
              <w:ind w:left="319" w:right="-108" w:hanging="283"/>
              <w:jc w:val="left"/>
              <w:rPr>
                <w:rFonts w:cs="Arial"/>
                <w:bCs/>
                <w:sz w:val="20"/>
              </w:rPr>
            </w:pPr>
            <w:r>
              <w:rPr>
                <w:rFonts w:cs="Arial"/>
                <w:iCs/>
                <w:sz w:val="20"/>
              </w:rPr>
              <w:t>If yes, please supply p</w:t>
            </w:r>
            <w:r w:rsidRPr="003116BE">
              <w:rPr>
                <w:rFonts w:cs="Arial"/>
                <w:iCs/>
                <w:sz w:val="20"/>
              </w:rPr>
              <w:t>roof of written agreement by at least 75% of members in case of reduction of benefits</w:t>
            </w:r>
          </w:p>
        </w:tc>
        <w:tc>
          <w:tcPr>
            <w:tcW w:w="2274" w:type="dxa"/>
            <w:tcBorders>
              <w:top w:val="single" w:sz="8" w:space="0" w:color="0075C9"/>
            </w:tcBorders>
            <w:vAlign w:val="center"/>
          </w:tcPr>
          <w:p w14:paraId="25161A2D" w14:textId="77777777"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2A235687" w14:textId="528A7778" w:rsidR="006D677B" w:rsidRPr="003116BE" w:rsidRDefault="006D677B" w:rsidP="006D677B">
            <w:pPr>
              <w:pStyle w:val="BodyText"/>
              <w:jc w:val="left"/>
              <w:rPr>
                <w:rFonts w:cs="Arial"/>
                <w:sz w:val="20"/>
              </w:rPr>
            </w:pPr>
          </w:p>
        </w:tc>
      </w:tr>
      <w:tr w:rsidR="006D677B" w:rsidRPr="003116BE" w14:paraId="53BA2160" w14:textId="77777777" w:rsidTr="003659AD">
        <w:trPr>
          <w:cantSplit/>
          <w:trHeight w:val="321"/>
        </w:trPr>
        <w:tc>
          <w:tcPr>
            <w:tcW w:w="705" w:type="dxa"/>
            <w:tcBorders>
              <w:bottom w:val="single" w:sz="8" w:space="0" w:color="0075C9"/>
              <w:right w:val="nil"/>
            </w:tcBorders>
            <w:vAlign w:val="center"/>
          </w:tcPr>
          <w:p w14:paraId="17507E8B" w14:textId="28214050" w:rsidR="006D677B" w:rsidRPr="003116BE" w:rsidRDefault="006D677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0A69F33" w14:textId="77777777" w:rsidR="006D677B" w:rsidRDefault="006D677B" w:rsidP="00B91A50">
            <w:pPr>
              <w:pStyle w:val="BodyText"/>
              <w:spacing w:after="60"/>
              <w:ind w:right="-108"/>
              <w:jc w:val="left"/>
              <w:rPr>
                <w:rFonts w:cs="Arial"/>
                <w:iCs/>
                <w:sz w:val="20"/>
              </w:rPr>
            </w:pPr>
            <w:r w:rsidRPr="003116BE">
              <w:rPr>
                <w:rFonts w:cs="Arial"/>
                <w:iCs/>
                <w:sz w:val="20"/>
              </w:rPr>
              <w:t>Are there existing paid-up members?</w:t>
            </w:r>
          </w:p>
          <w:p w14:paraId="069E7C91" w14:textId="5B5B1F6D" w:rsidR="00545D65" w:rsidRDefault="00545D65" w:rsidP="00B91A50">
            <w:pPr>
              <w:pStyle w:val="BodyText"/>
              <w:numPr>
                <w:ilvl w:val="0"/>
                <w:numId w:val="29"/>
              </w:numPr>
              <w:spacing w:after="60"/>
              <w:ind w:left="319" w:right="-108" w:hanging="283"/>
              <w:jc w:val="left"/>
              <w:rPr>
                <w:rFonts w:cs="Arial"/>
                <w:iCs/>
                <w:sz w:val="20"/>
              </w:rPr>
            </w:pPr>
            <w:r>
              <w:rPr>
                <w:rFonts w:cs="Arial"/>
                <w:iCs/>
                <w:sz w:val="20"/>
              </w:rPr>
              <w:t>If yes, please supply a schedule of paid-up member</w:t>
            </w:r>
            <w:r w:rsidR="002D1FD5">
              <w:rPr>
                <w:rFonts w:cs="Arial"/>
                <w:iCs/>
                <w:sz w:val="20"/>
              </w:rPr>
              <w:t>s</w:t>
            </w:r>
            <w:r>
              <w:rPr>
                <w:rFonts w:cs="Arial"/>
                <w:iCs/>
                <w:sz w:val="20"/>
              </w:rPr>
              <w:t xml:space="preserve"> including the following information: </w:t>
            </w:r>
          </w:p>
          <w:p w14:paraId="6A5E79F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Name and Surname</w:t>
            </w:r>
          </w:p>
          <w:p w14:paraId="4579439B"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I.D. Number</w:t>
            </w:r>
          </w:p>
          <w:p w14:paraId="58237377"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Tax reference Number</w:t>
            </w:r>
          </w:p>
          <w:p w14:paraId="6311741F"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Employee number/old member number</w:t>
            </w:r>
          </w:p>
          <w:p w14:paraId="2FA0A593"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Fund</w:t>
            </w:r>
          </w:p>
          <w:p w14:paraId="40FCC9DA"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Member Group</w:t>
            </w:r>
          </w:p>
          <w:p w14:paraId="3CD874AE" w14:textId="113F6D4C"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Investment portfolio</w:t>
            </w:r>
            <w:r w:rsidR="00096A2F">
              <w:rPr>
                <w:rFonts w:cs="Arial"/>
                <w:iCs/>
                <w:sz w:val="20"/>
              </w:rPr>
              <w:t xml:space="preserve"> (</w:t>
            </w:r>
            <w:r w:rsidR="004630A6">
              <w:rPr>
                <w:rFonts w:cs="Arial"/>
                <w:iCs/>
                <w:sz w:val="20"/>
              </w:rPr>
              <w:t xml:space="preserve">SUF </w:t>
            </w:r>
            <w:r w:rsidR="00096A2F">
              <w:rPr>
                <w:rFonts w:cs="Arial"/>
                <w:iCs/>
                <w:sz w:val="20"/>
              </w:rPr>
              <w:t>Investment Selection)</w:t>
            </w:r>
          </w:p>
          <w:p w14:paraId="570111CC" w14:textId="77777777" w:rsidR="00545D65" w:rsidRPr="00545D65" w:rsidRDefault="00545D65" w:rsidP="00B91A50">
            <w:pPr>
              <w:pStyle w:val="BodyText"/>
              <w:numPr>
                <w:ilvl w:val="1"/>
                <w:numId w:val="29"/>
              </w:numPr>
              <w:ind w:left="744" w:right="-105" w:hanging="425"/>
              <w:rPr>
                <w:rFonts w:cs="Arial"/>
                <w:iCs/>
                <w:sz w:val="20"/>
              </w:rPr>
            </w:pPr>
            <w:r w:rsidRPr="00545D65">
              <w:rPr>
                <w:rFonts w:cs="Arial"/>
                <w:iCs/>
                <w:sz w:val="20"/>
              </w:rPr>
              <w:t>Join date</w:t>
            </w:r>
          </w:p>
          <w:p w14:paraId="0613492E" w14:textId="5F14B01A" w:rsidR="00545D65" w:rsidRPr="006D677B" w:rsidRDefault="00545D65" w:rsidP="00B91A50">
            <w:pPr>
              <w:pStyle w:val="BodyText"/>
              <w:numPr>
                <w:ilvl w:val="1"/>
                <w:numId w:val="29"/>
              </w:numPr>
              <w:ind w:left="744" w:right="-105" w:hanging="425"/>
              <w:jc w:val="left"/>
              <w:rPr>
                <w:rFonts w:cs="Arial"/>
                <w:iCs/>
                <w:sz w:val="20"/>
              </w:rPr>
            </w:pPr>
            <w:r w:rsidRPr="00545D65">
              <w:rPr>
                <w:rFonts w:cs="Arial"/>
                <w:iCs/>
                <w:sz w:val="20"/>
              </w:rPr>
              <w:t>Salary</w:t>
            </w:r>
          </w:p>
        </w:tc>
        <w:tc>
          <w:tcPr>
            <w:tcW w:w="2274" w:type="dxa"/>
            <w:tcBorders>
              <w:top w:val="single" w:sz="8" w:space="0" w:color="0075C9"/>
            </w:tcBorders>
            <w:vAlign w:val="center"/>
          </w:tcPr>
          <w:p w14:paraId="2BDC2CD0" w14:textId="7FD409B9" w:rsidR="006F63E6" w:rsidRDefault="006F63E6" w:rsidP="006F63E6">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0485F9C5" w14:textId="59E338F8" w:rsidR="00927465" w:rsidRDefault="00927465" w:rsidP="006F63E6">
            <w:pPr>
              <w:pStyle w:val="BodyText"/>
              <w:jc w:val="left"/>
              <w:rPr>
                <w:rFonts w:cs="Arial"/>
                <w:i/>
                <w:iCs/>
                <w:lang w:eastAsia="en-GB"/>
              </w:rPr>
            </w:pPr>
          </w:p>
          <w:p w14:paraId="7D0D68D1" w14:textId="067B1B42" w:rsidR="00927465" w:rsidRDefault="00927465" w:rsidP="006F63E6">
            <w:pPr>
              <w:pStyle w:val="BodyText"/>
              <w:jc w:val="left"/>
              <w:rPr>
                <w:rFonts w:cs="Arial"/>
                <w:i/>
                <w:iCs/>
                <w:lang w:eastAsia="en-GB"/>
              </w:rPr>
            </w:pPr>
          </w:p>
          <w:p w14:paraId="3BD153DF" w14:textId="688B61E2" w:rsidR="00927465" w:rsidRDefault="00927465" w:rsidP="006F63E6">
            <w:pPr>
              <w:pStyle w:val="BodyText"/>
              <w:jc w:val="left"/>
              <w:rPr>
                <w:rFonts w:cs="Arial"/>
                <w:i/>
                <w:iCs/>
                <w:lang w:eastAsia="en-GB"/>
              </w:rPr>
            </w:pPr>
          </w:p>
          <w:p w14:paraId="46370D11" w14:textId="48FD2994" w:rsidR="00927465" w:rsidRDefault="00927465" w:rsidP="006F63E6">
            <w:pPr>
              <w:pStyle w:val="BodyText"/>
              <w:jc w:val="left"/>
              <w:rPr>
                <w:rFonts w:cs="Arial"/>
                <w:i/>
                <w:iCs/>
                <w:lang w:eastAsia="en-GB"/>
              </w:rPr>
            </w:pPr>
          </w:p>
          <w:p w14:paraId="3330FBE4" w14:textId="793C2D98" w:rsidR="00927465" w:rsidRDefault="00927465" w:rsidP="006F63E6">
            <w:pPr>
              <w:pStyle w:val="BodyText"/>
              <w:jc w:val="left"/>
              <w:rPr>
                <w:rFonts w:cs="Arial"/>
                <w:i/>
                <w:iCs/>
                <w:lang w:eastAsia="en-GB"/>
              </w:rPr>
            </w:pPr>
          </w:p>
          <w:p w14:paraId="14AE2345" w14:textId="778BDC10" w:rsidR="00927465" w:rsidRDefault="00927465" w:rsidP="006F63E6">
            <w:pPr>
              <w:pStyle w:val="BodyText"/>
              <w:jc w:val="left"/>
              <w:rPr>
                <w:rFonts w:cs="Arial"/>
                <w:i/>
                <w:iCs/>
                <w:lang w:eastAsia="en-GB"/>
              </w:rPr>
            </w:pPr>
          </w:p>
          <w:p w14:paraId="4B865563" w14:textId="7B868F4D" w:rsidR="00927465" w:rsidRDefault="00927465" w:rsidP="006F63E6">
            <w:pPr>
              <w:pStyle w:val="BodyText"/>
              <w:jc w:val="left"/>
              <w:rPr>
                <w:rFonts w:cs="Arial"/>
                <w:i/>
                <w:iCs/>
                <w:lang w:eastAsia="en-GB"/>
              </w:rPr>
            </w:pPr>
          </w:p>
          <w:p w14:paraId="74348317" w14:textId="1D960EF4" w:rsidR="00927465" w:rsidRDefault="00927465" w:rsidP="006F63E6">
            <w:pPr>
              <w:pStyle w:val="BodyText"/>
              <w:jc w:val="left"/>
              <w:rPr>
                <w:rFonts w:cs="Arial"/>
                <w:i/>
                <w:iCs/>
                <w:lang w:eastAsia="en-GB"/>
              </w:rPr>
            </w:pPr>
          </w:p>
          <w:p w14:paraId="20C87B63" w14:textId="77777777" w:rsidR="00927465" w:rsidRDefault="00927465" w:rsidP="006F63E6">
            <w:pPr>
              <w:pStyle w:val="BodyText"/>
              <w:jc w:val="left"/>
              <w:rPr>
                <w:rFonts w:cs="Arial"/>
                <w:i/>
                <w:iCs/>
                <w:lang w:eastAsia="en-GB"/>
              </w:rPr>
            </w:pPr>
          </w:p>
          <w:p w14:paraId="2CEB2368" w14:textId="5BF6F32F" w:rsidR="006D677B" w:rsidRPr="003116BE" w:rsidRDefault="006D677B" w:rsidP="006D677B">
            <w:pPr>
              <w:pStyle w:val="BodyText"/>
              <w:jc w:val="left"/>
              <w:rPr>
                <w:rFonts w:cs="Arial"/>
                <w:sz w:val="20"/>
              </w:rPr>
            </w:pPr>
          </w:p>
        </w:tc>
      </w:tr>
      <w:tr w:rsidR="001C49F9" w:rsidRPr="003116BE" w14:paraId="3AFAC3FC" w14:textId="77777777" w:rsidTr="003659AD">
        <w:trPr>
          <w:cantSplit/>
          <w:trHeight w:val="321"/>
        </w:trPr>
        <w:tc>
          <w:tcPr>
            <w:tcW w:w="705" w:type="dxa"/>
            <w:tcBorders>
              <w:bottom w:val="single" w:sz="8" w:space="0" w:color="0075C9"/>
              <w:right w:val="nil"/>
            </w:tcBorders>
            <w:vAlign w:val="center"/>
          </w:tcPr>
          <w:p w14:paraId="00BDC1D5" w14:textId="77777777" w:rsidR="001C49F9" w:rsidRPr="003116BE" w:rsidRDefault="001C49F9"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vAlign w:val="bottom"/>
          </w:tcPr>
          <w:p w14:paraId="13581812" w14:textId="77777777" w:rsidR="001C49F9" w:rsidRDefault="001C49F9" w:rsidP="00B91A50">
            <w:pPr>
              <w:pStyle w:val="BodyText"/>
              <w:spacing w:after="60"/>
              <w:ind w:right="-108"/>
              <w:jc w:val="left"/>
              <w:rPr>
                <w:rFonts w:cs="Arial"/>
                <w:iCs/>
                <w:sz w:val="20"/>
              </w:rPr>
            </w:pPr>
            <w:r>
              <w:rPr>
                <w:rFonts w:cs="Arial"/>
                <w:iCs/>
                <w:sz w:val="20"/>
              </w:rPr>
              <w:t>Are there any disability claimants? (i.e. members in receipt of a disability income)</w:t>
            </w:r>
          </w:p>
          <w:p w14:paraId="54A0779A" w14:textId="16574F9C" w:rsidR="001C49F9" w:rsidRDefault="001C49F9" w:rsidP="001C49F9">
            <w:pPr>
              <w:pStyle w:val="BodyText"/>
              <w:numPr>
                <w:ilvl w:val="0"/>
                <w:numId w:val="29"/>
              </w:numPr>
              <w:spacing w:after="60"/>
              <w:ind w:right="-108"/>
              <w:jc w:val="left"/>
              <w:rPr>
                <w:rFonts w:cs="Arial"/>
                <w:iCs/>
                <w:sz w:val="20"/>
              </w:rPr>
            </w:pPr>
            <w:r>
              <w:rPr>
                <w:rFonts w:cs="Arial"/>
                <w:iCs/>
                <w:sz w:val="20"/>
              </w:rPr>
              <w:t>If yes, please indicate who these members are on the member schedule to be used for installation</w:t>
            </w:r>
          </w:p>
          <w:p w14:paraId="0AC1C034" w14:textId="27E5A474" w:rsidR="001C49F9" w:rsidRPr="003116BE" w:rsidRDefault="001C49F9" w:rsidP="00685EA5">
            <w:pPr>
              <w:pStyle w:val="BodyText"/>
              <w:numPr>
                <w:ilvl w:val="0"/>
                <w:numId w:val="29"/>
              </w:numPr>
              <w:spacing w:after="60"/>
              <w:ind w:right="-108"/>
              <w:jc w:val="left"/>
              <w:rPr>
                <w:rFonts w:cs="Arial"/>
                <w:iCs/>
                <w:sz w:val="20"/>
              </w:rPr>
            </w:pPr>
            <w:r>
              <w:rPr>
                <w:rFonts w:cs="Arial"/>
                <w:iCs/>
                <w:sz w:val="20"/>
              </w:rPr>
              <w:t xml:space="preserve">If there are disability claimants, </w:t>
            </w:r>
            <w:r w:rsidR="00CF0D0F" w:rsidRPr="00064376">
              <w:rPr>
                <w:rFonts w:cs="Arial"/>
                <w:iCs/>
                <w:sz w:val="20"/>
              </w:rPr>
              <w:t xml:space="preserve">please confirm </w:t>
            </w:r>
            <w:r w:rsidRPr="00064376">
              <w:rPr>
                <w:rFonts w:cs="Arial"/>
                <w:iCs/>
                <w:sz w:val="20"/>
              </w:rPr>
              <w:t>who pays the waiver premium</w:t>
            </w:r>
            <w:r w:rsidR="00CF0D0F" w:rsidRPr="00064376">
              <w:rPr>
                <w:rFonts w:cs="Arial"/>
                <w:iCs/>
                <w:sz w:val="20"/>
              </w:rPr>
              <w:t xml:space="preserve"> – the participating employer or the insurer</w:t>
            </w:r>
            <w:r>
              <w:rPr>
                <w:rFonts w:cs="Arial"/>
                <w:iCs/>
                <w:sz w:val="20"/>
              </w:rPr>
              <w:t xml:space="preserve">? </w:t>
            </w:r>
          </w:p>
        </w:tc>
        <w:tc>
          <w:tcPr>
            <w:tcW w:w="2274" w:type="dxa"/>
            <w:tcBorders>
              <w:top w:val="single" w:sz="8" w:space="0" w:color="0075C9"/>
            </w:tcBorders>
            <w:vAlign w:val="center"/>
          </w:tcPr>
          <w:p w14:paraId="6E853C01" w14:textId="77777777" w:rsidR="001C49F9" w:rsidRDefault="001C49F9" w:rsidP="001C49F9">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4764C531" w14:textId="642D594C" w:rsidR="001C49F9" w:rsidRDefault="001C49F9" w:rsidP="006F63E6">
            <w:pPr>
              <w:pStyle w:val="BodyText"/>
              <w:jc w:val="left"/>
              <w:rPr>
                <w:rFonts w:cs="Arial"/>
                <w:i/>
                <w:iCs/>
                <w:lang w:eastAsia="en-GB"/>
              </w:rPr>
            </w:pPr>
          </w:p>
          <w:p w14:paraId="45F74ABB" w14:textId="7C098F6D" w:rsidR="001C49F9" w:rsidRPr="003116BE" w:rsidRDefault="001C49F9" w:rsidP="006F63E6">
            <w:pPr>
              <w:pStyle w:val="BodyText"/>
              <w:jc w:val="left"/>
              <w:rPr>
                <w:rFonts w:cs="Arial"/>
                <w:i/>
                <w:iCs/>
                <w:lang w:eastAsia="en-GB"/>
              </w:rPr>
            </w:pPr>
            <w:r>
              <w:rPr>
                <w:rFonts w:cs="Arial"/>
                <w:i/>
                <w:iCs/>
                <w:lang w:eastAsia="en-GB"/>
              </w:rPr>
              <w:fldChar w:fldCharType="begin">
                <w:ffData>
                  <w:name w:val=""/>
                  <w:enabled/>
                  <w:calcOnExit w:val="0"/>
                  <w:ddList>
                    <w:listEntry w:val="        "/>
                    <w:listEntry w:val="Employer"/>
                    <w:listEntry w:val="Insurer"/>
                  </w:ddList>
                </w:ffData>
              </w:fldChar>
            </w:r>
            <w:r>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Pr>
                <w:rFonts w:cs="Arial"/>
                <w:i/>
                <w:iCs/>
                <w:lang w:eastAsia="en-GB"/>
              </w:rPr>
              <w:fldChar w:fldCharType="end"/>
            </w:r>
          </w:p>
        </w:tc>
      </w:tr>
      <w:tr w:rsidR="006D677B" w:rsidRPr="003116BE" w14:paraId="2B936093" w14:textId="77777777" w:rsidTr="003659AD">
        <w:trPr>
          <w:cantSplit/>
        </w:trPr>
        <w:tc>
          <w:tcPr>
            <w:tcW w:w="705" w:type="dxa"/>
            <w:tcBorders>
              <w:top w:val="single" w:sz="4" w:space="0" w:color="0075C9"/>
              <w:bottom w:val="single" w:sz="8" w:space="0" w:color="0075C9"/>
              <w:right w:val="nil"/>
            </w:tcBorders>
            <w:vAlign w:val="center"/>
          </w:tcPr>
          <w:p w14:paraId="682A2EC0" w14:textId="627FDC27" w:rsidR="006D677B" w:rsidRPr="003116BE" w:rsidRDefault="006D677B" w:rsidP="006D677B">
            <w:pPr>
              <w:pStyle w:val="CommentText"/>
              <w:ind w:right="-104"/>
              <w:rPr>
                <w:rFonts w:ascii="Arial" w:hAnsi="Arial" w:cs="Arial"/>
              </w:rPr>
            </w:pPr>
          </w:p>
        </w:tc>
        <w:tc>
          <w:tcPr>
            <w:tcW w:w="7089" w:type="dxa"/>
            <w:gridSpan w:val="3"/>
            <w:tcBorders>
              <w:top w:val="single" w:sz="4" w:space="0" w:color="0075C9"/>
              <w:left w:val="nil"/>
              <w:bottom w:val="single" w:sz="8" w:space="0" w:color="0075C9"/>
            </w:tcBorders>
            <w:shd w:val="clear" w:color="auto" w:fill="auto"/>
            <w:vAlign w:val="bottom"/>
          </w:tcPr>
          <w:p w14:paraId="2E20AEE8" w14:textId="77777777" w:rsidR="006D677B" w:rsidRDefault="006D677B" w:rsidP="00B91A50">
            <w:pPr>
              <w:pStyle w:val="BodyText"/>
              <w:spacing w:after="60"/>
              <w:ind w:right="-108"/>
              <w:jc w:val="left"/>
              <w:rPr>
                <w:rFonts w:cs="Arial"/>
                <w:iCs/>
                <w:sz w:val="20"/>
              </w:rPr>
            </w:pPr>
            <w:r w:rsidRPr="003116BE">
              <w:rPr>
                <w:rFonts w:cs="Arial"/>
                <w:iCs/>
                <w:sz w:val="20"/>
              </w:rPr>
              <w:t>Are housing loans being transferred?</w:t>
            </w:r>
          </w:p>
          <w:p w14:paraId="355072F6" w14:textId="2C46593F" w:rsidR="00A14E9C" w:rsidRPr="003116BE" w:rsidRDefault="00A14E9C" w:rsidP="00B91A50">
            <w:pPr>
              <w:pStyle w:val="BodyText"/>
              <w:numPr>
                <w:ilvl w:val="0"/>
                <w:numId w:val="29"/>
              </w:numPr>
              <w:spacing w:after="60"/>
              <w:ind w:left="319" w:right="-108" w:hanging="283"/>
              <w:jc w:val="left"/>
              <w:rPr>
                <w:rFonts w:cs="Arial"/>
                <w:i/>
                <w:iCs/>
                <w:sz w:val="20"/>
              </w:rPr>
            </w:pPr>
            <w:r>
              <w:rPr>
                <w:rFonts w:cs="Arial"/>
                <w:iCs/>
                <w:sz w:val="20"/>
              </w:rPr>
              <w:t xml:space="preserve">If yes, supply schedule of </w:t>
            </w:r>
            <w:r w:rsidRPr="003116BE">
              <w:rPr>
                <w:rFonts w:cs="Arial"/>
                <w:iCs/>
                <w:sz w:val="20"/>
              </w:rPr>
              <w:t xml:space="preserve">members and amounts outstanding </w:t>
            </w:r>
            <w:r>
              <w:rPr>
                <w:rFonts w:cs="Arial"/>
                <w:iCs/>
                <w:sz w:val="20"/>
              </w:rPr>
              <w:t xml:space="preserve">of </w:t>
            </w:r>
            <w:r w:rsidRPr="003116BE">
              <w:rPr>
                <w:rFonts w:cs="Arial"/>
                <w:iCs/>
                <w:sz w:val="20"/>
              </w:rPr>
              <w:t>housing loans being transferred</w:t>
            </w:r>
          </w:p>
        </w:tc>
        <w:tc>
          <w:tcPr>
            <w:tcW w:w="2274" w:type="dxa"/>
            <w:shd w:val="clear" w:color="auto" w:fill="auto"/>
            <w:vAlign w:val="center"/>
          </w:tcPr>
          <w:p w14:paraId="38EEFF4D" w14:textId="7A5257D5" w:rsidR="00004A3B"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440081C9" w14:textId="265892DA" w:rsidR="00004A3B" w:rsidRDefault="00927465" w:rsidP="006D677B">
            <w:pPr>
              <w:pStyle w:val="BodyText"/>
              <w:jc w:val="left"/>
              <w:rPr>
                <w:rFonts w:cs="Arial"/>
                <w:iCs/>
                <w:sz w:val="20"/>
              </w:rPr>
            </w:pPr>
            <w:r w:rsidRPr="00927465">
              <w:rPr>
                <w:rFonts w:cs="Arial"/>
                <w:i/>
                <w:iCs/>
                <w:sz w:val="20"/>
                <w:lang w:eastAsia="en-GB"/>
              </w:rPr>
              <w:t>Comments</w:t>
            </w:r>
            <w:r>
              <w:rPr>
                <w:rFonts w:cs="Arial"/>
                <w:i/>
                <w:iCs/>
                <w:sz w:val="20"/>
                <w:lang w:eastAsia="en-GB"/>
              </w:rPr>
              <w:t>:</w:t>
            </w:r>
          </w:p>
          <w:p w14:paraId="6A5720D4" w14:textId="15E979B6" w:rsidR="006D677B" w:rsidRPr="003116BE" w:rsidRDefault="006D677B"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tc>
      </w:tr>
      <w:tr w:rsidR="00004A3B" w:rsidRPr="003116BE" w14:paraId="60A9ED4D" w14:textId="77777777" w:rsidTr="003659AD">
        <w:trPr>
          <w:cantSplit/>
        </w:trPr>
        <w:tc>
          <w:tcPr>
            <w:tcW w:w="705" w:type="dxa"/>
            <w:tcBorders>
              <w:top w:val="single" w:sz="8" w:space="0" w:color="0075C9"/>
              <w:right w:val="nil"/>
            </w:tcBorders>
            <w:vAlign w:val="center"/>
          </w:tcPr>
          <w:p w14:paraId="48808D26" w14:textId="77777777" w:rsidR="00004A3B" w:rsidRDefault="00004A3B"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06B3C8D8" w14:textId="5DDF6E13" w:rsidR="00004A3B" w:rsidRPr="003116BE" w:rsidRDefault="00004A3B" w:rsidP="00545D65">
            <w:pPr>
              <w:pStyle w:val="BodyText"/>
              <w:ind w:right="-105"/>
              <w:jc w:val="left"/>
              <w:rPr>
                <w:rFonts w:cs="Arial"/>
                <w:iCs/>
                <w:sz w:val="20"/>
              </w:rPr>
            </w:pPr>
            <w:r>
              <w:rPr>
                <w:rFonts w:cs="Arial"/>
                <w:iCs/>
                <w:sz w:val="20"/>
              </w:rPr>
              <w:t>Is take over cover required?</w:t>
            </w:r>
          </w:p>
        </w:tc>
        <w:tc>
          <w:tcPr>
            <w:tcW w:w="2274" w:type="dxa"/>
            <w:shd w:val="clear" w:color="auto" w:fill="auto"/>
            <w:vAlign w:val="center"/>
          </w:tcPr>
          <w:p w14:paraId="3A2CB85F" w14:textId="5F21738C"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A14E9C" w:rsidRPr="003116BE" w14:paraId="767103B6" w14:textId="77777777" w:rsidTr="003659AD">
        <w:trPr>
          <w:cantSplit/>
        </w:trPr>
        <w:tc>
          <w:tcPr>
            <w:tcW w:w="705" w:type="dxa"/>
            <w:tcBorders>
              <w:top w:val="single" w:sz="8" w:space="0" w:color="0075C9"/>
              <w:right w:val="nil"/>
            </w:tcBorders>
            <w:vAlign w:val="center"/>
          </w:tcPr>
          <w:p w14:paraId="546C5CB2" w14:textId="77777777" w:rsidR="00A14E9C" w:rsidRDefault="00A14E9C"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1A4B56B9" w14:textId="4FBA1C84" w:rsidR="00A14E9C" w:rsidRDefault="006F63E6" w:rsidP="00B91A50">
            <w:pPr>
              <w:pStyle w:val="BodyText"/>
              <w:spacing w:after="60"/>
              <w:ind w:right="-108"/>
              <w:jc w:val="left"/>
              <w:rPr>
                <w:rFonts w:cs="Arial"/>
                <w:iCs/>
                <w:sz w:val="20"/>
              </w:rPr>
            </w:pPr>
            <w:r>
              <w:rPr>
                <w:rFonts w:cs="Arial"/>
                <w:iCs/>
                <w:sz w:val="20"/>
              </w:rPr>
              <w:t>If yes, d</w:t>
            </w:r>
            <w:r w:rsidR="00004A3B">
              <w:rPr>
                <w:rFonts w:cs="Arial"/>
                <w:iCs/>
                <w:sz w:val="20"/>
              </w:rPr>
              <w:t>oes this take over cover include</w:t>
            </w:r>
            <w:r>
              <w:rPr>
                <w:rFonts w:cs="Arial"/>
                <w:iCs/>
                <w:sz w:val="20"/>
              </w:rPr>
              <w:t>:</w:t>
            </w:r>
            <w:r w:rsidR="00004A3B">
              <w:rPr>
                <w:rFonts w:cs="Arial"/>
                <w:iCs/>
                <w:sz w:val="20"/>
              </w:rPr>
              <w:t xml:space="preserve"> </w:t>
            </w:r>
          </w:p>
          <w:p w14:paraId="206DEC76" w14:textId="77777777" w:rsidR="00004A3B" w:rsidRDefault="00004A3B" w:rsidP="00B91A50">
            <w:pPr>
              <w:pStyle w:val="BodyText"/>
              <w:numPr>
                <w:ilvl w:val="0"/>
                <w:numId w:val="30"/>
              </w:numPr>
              <w:spacing w:after="60"/>
              <w:ind w:left="319" w:right="-108" w:hanging="313"/>
              <w:jc w:val="left"/>
              <w:rPr>
                <w:rFonts w:cs="Arial"/>
                <w:iCs/>
                <w:sz w:val="20"/>
              </w:rPr>
            </w:pPr>
            <w:r w:rsidRPr="003116BE">
              <w:rPr>
                <w:rFonts w:cs="Arial"/>
                <w:iCs/>
                <w:sz w:val="20"/>
              </w:rPr>
              <w:t>Members who enjoyed a higher cover owing to a higher free cover limit at the previous assurer</w:t>
            </w:r>
          </w:p>
          <w:p w14:paraId="5C2D054F" w14:textId="71FB57E9" w:rsidR="00004A3B" w:rsidRPr="003116BE" w:rsidRDefault="00004A3B" w:rsidP="00B91A50">
            <w:pPr>
              <w:pStyle w:val="BodyText"/>
              <w:numPr>
                <w:ilvl w:val="0"/>
                <w:numId w:val="30"/>
              </w:numPr>
              <w:spacing w:after="60"/>
              <w:ind w:left="319" w:right="-108" w:hanging="303"/>
              <w:jc w:val="left"/>
              <w:rPr>
                <w:rFonts w:cs="Arial"/>
                <w:iCs/>
                <w:sz w:val="20"/>
              </w:rPr>
            </w:pPr>
            <w:r w:rsidRPr="003116BE">
              <w:rPr>
                <w:rFonts w:cs="Arial"/>
                <w:iCs/>
                <w:sz w:val="20"/>
              </w:rPr>
              <w:t>Members who have been previously underwritten and accepted for higher cover</w:t>
            </w:r>
          </w:p>
        </w:tc>
        <w:tc>
          <w:tcPr>
            <w:tcW w:w="2274" w:type="dxa"/>
            <w:shd w:val="clear" w:color="auto" w:fill="auto"/>
            <w:vAlign w:val="center"/>
          </w:tcPr>
          <w:p w14:paraId="57E9C2B2" w14:textId="32AF7DAB" w:rsidR="00A14E9C" w:rsidRDefault="00004A3B" w:rsidP="006D677B">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p w14:paraId="1174E49D" w14:textId="77777777" w:rsidR="00004A3B" w:rsidRDefault="00004A3B" w:rsidP="006D677B">
            <w:pPr>
              <w:pStyle w:val="BodyText"/>
              <w:jc w:val="left"/>
              <w:rPr>
                <w:rFonts w:cs="Arial"/>
                <w:i/>
                <w:iCs/>
                <w:lang w:eastAsia="en-GB"/>
              </w:rPr>
            </w:pPr>
          </w:p>
          <w:p w14:paraId="46319013" w14:textId="3DDF182E" w:rsidR="00004A3B" w:rsidRPr="003116BE" w:rsidRDefault="00004A3B" w:rsidP="006D677B">
            <w:pPr>
              <w:pStyle w:val="BodyText"/>
              <w:jc w:val="left"/>
              <w:rPr>
                <w:rFonts w:cs="Arial"/>
                <w:iCs/>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A43E83">
              <w:rPr>
                <w:rFonts w:cs="Arial"/>
                <w:i/>
                <w:iCs/>
                <w:lang w:eastAsia="en-GB"/>
              </w:rPr>
            </w:r>
            <w:r w:rsidR="00A43E83">
              <w:rPr>
                <w:rFonts w:cs="Arial"/>
                <w:i/>
                <w:iCs/>
                <w:lang w:eastAsia="en-GB"/>
              </w:rPr>
              <w:fldChar w:fldCharType="separate"/>
            </w:r>
            <w:r w:rsidRPr="003116BE">
              <w:rPr>
                <w:rFonts w:cs="Arial"/>
                <w:i/>
                <w:iCs/>
                <w:lang w:eastAsia="en-GB"/>
              </w:rPr>
              <w:fldChar w:fldCharType="end"/>
            </w:r>
          </w:p>
        </w:tc>
      </w:tr>
      <w:tr w:rsidR="00A14E9C" w:rsidRPr="003116BE" w14:paraId="2CA6DC0F" w14:textId="77777777" w:rsidTr="003659AD">
        <w:trPr>
          <w:cantSplit/>
        </w:trPr>
        <w:tc>
          <w:tcPr>
            <w:tcW w:w="705" w:type="dxa"/>
            <w:tcBorders>
              <w:top w:val="single" w:sz="8" w:space="0" w:color="0075C9"/>
              <w:right w:val="nil"/>
            </w:tcBorders>
            <w:vAlign w:val="center"/>
          </w:tcPr>
          <w:p w14:paraId="0828DC02" w14:textId="77777777" w:rsidR="00A14E9C" w:rsidRDefault="00A14E9C" w:rsidP="006D677B">
            <w:pPr>
              <w:pStyle w:val="CommentText"/>
              <w:ind w:right="-104"/>
              <w:rPr>
                <w:rFonts w:ascii="Arial" w:hAnsi="Arial" w:cs="Arial"/>
              </w:rPr>
            </w:pPr>
          </w:p>
          <w:p w14:paraId="54F9414E" w14:textId="228FF7F9" w:rsidR="003659AD" w:rsidRDefault="003659AD" w:rsidP="006D677B">
            <w:pPr>
              <w:pStyle w:val="CommentText"/>
              <w:ind w:right="-104"/>
              <w:rPr>
                <w:rFonts w:ascii="Arial" w:hAnsi="Arial" w:cs="Arial"/>
              </w:rPr>
            </w:pPr>
          </w:p>
        </w:tc>
        <w:tc>
          <w:tcPr>
            <w:tcW w:w="7089" w:type="dxa"/>
            <w:gridSpan w:val="3"/>
            <w:tcBorders>
              <w:top w:val="single" w:sz="8" w:space="0" w:color="0075C9"/>
              <w:left w:val="nil"/>
              <w:bottom w:val="single" w:sz="8" w:space="0" w:color="0075C9"/>
            </w:tcBorders>
            <w:shd w:val="clear" w:color="auto" w:fill="auto"/>
            <w:vAlign w:val="bottom"/>
          </w:tcPr>
          <w:p w14:paraId="6528DA3D" w14:textId="2F15FFDD" w:rsidR="00A14E9C" w:rsidRDefault="00A14E9C" w:rsidP="00B91A50">
            <w:pPr>
              <w:pStyle w:val="BodyText"/>
              <w:spacing w:after="60"/>
              <w:ind w:right="-108"/>
              <w:jc w:val="left"/>
              <w:rPr>
                <w:rFonts w:cs="Arial"/>
                <w:iCs/>
                <w:sz w:val="20"/>
              </w:rPr>
            </w:pPr>
            <w:r>
              <w:rPr>
                <w:rFonts w:cs="Arial"/>
                <w:iCs/>
                <w:sz w:val="20"/>
              </w:rPr>
              <w:t xml:space="preserve">If </w:t>
            </w:r>
            <w:r w:rsidR="00004A3B">
              <w:rPr>
                <w:rFonts w:cs="Arial"/>
                <w:iCs/>
                <w:sz w:val="20"/>
              </w:rPr>
              <w:t xml:space="preserve">take over </w:t>
            </w:r>
            <w:r w:rsidR="006F63E6">
              <w:rPr>
                <w:rFonts w:cs="Arial"/>
                <w:iCs/>
                <w:sz w:val="20"/>
              </w:rPr>
              <w:t xml:space="preserve">is </w:t>
            </w:r>
            <w:r w:rsidR="00004A3B">
              <w:rPr>
                <w:rFonts w:cs="Arial"/>
                <w:iCs/>
                <w:sz w:val="20"/>
              </w:rPr>
              <w:t>required</w:t>
            </w:r>
            <w:r>
              <w:rPr>
                <w:rFonts w:cs="Arial"/>
                <w:iCs/>
                <w:sz w:val="20"/>
              </w:rPr>
              <w:t xml:space="preserve">, please supply: </w:t>
            </w:r>
          </w:p>
          <w:p w14:paraId="07EFC0FC" w14:textId="77777777" w:rsidR="00A14E9C" w:rsidRDefault="00A14E9C" w:rsidP="00B91A50">
            <w:pPr>
              <w:pStyle w:val="BodyText"/>
              <w:numPr>
                <w:ilvl w:val="0"/>
                <w:numId w:val="29"/>
              </w:numPr>
              <w:spacing w:after="60"/>
              <w:ind w:left="319" w:right="-108" w:hanging="319"/>
              <w:jc w:val="left"/>
              <w:rPr>
                <w:rFonts w:cs="Arial"/>
                <w:iCs/>
                <w:sz w:val="20"/>
              </w:rPr>
            </w:pPr>
            <w:r w:rsidRPr="003116BE">
              <w:rPr>
                <w:rFonts w:cs="Arial"/>
                <w:iCs/>
                <w:sz w:val="20"/>
              </w:rPr>
              <w:t>Schedule of members including the following information:</w:t>
            </w:r>
          </w:p>
          <w:p w14:paraId="1A8371EE"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Full names</w:t>
            </w:r>
          </w:p>
          <w:p w14:paraId="3FB686BC"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Identity numbers</w:t>
            </w:r>
          </w:p>
          <w:p w14:paraId="585BBAE1"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Level of cover</w:t>
            </w:r>
          </w:p>
          <w:p w14:paraId="521D28BF" w14:textId="77777777" w:rsidR="00A14E9C" w:rsidRPr="003116BE" w:rsidRDefault="00A14E9C" w:rsidP="00B91A50">
            <w:pPr>
              <w:pStyle w:val="BodyText"/>
              <w:numPr>
                <w:ilvl w:val="1"/>
                <w:numId w:val="29"/>
              </w:numPr>
              <w:tabs>
                <w:tab w:val="left" w:pos="319"/>
              </w:tabs>
              <w:ind w:left="674"/>
              <w:jc w:val="left"/>
              <w:rPr>
                <w:rFonts w:cs="Arial"/>
                <w:iCs/>
                <w:sz w:val="20"/>
              </w:rPr>
            </w:pPr>
            <w:r w:rsidRPr="003116BE">
              <w:rPr>
                <w:rFonts w:cs="Arial"/>
                <w:iCs/>
                <w:sz w:val="20"/>
              </w:rPr>
              <w:t>Accepted/entitled cover</w:t>
            </w:r>
          </w:p>
          <w:p w14:paraId="50D4B071" w14:textId="77777777" w:rsidR="00A14E9C" w:rsidRPr="003116BE" w:rsidRDefault="00A14E9C" w:rsidP="00B91A50">
            <w:pPr>
              <w:pStyle w:val="BodyText"/>
              <w:numPr>
                <w:ilvl w:val="0"/>
                <w:numId w:val="29"/>
              </w:numPr>
              <w:spacing w:before="60" w:after="60"/>
              <w:ind w:left="318" w:right="-108" w:hanging="318"/>
              <w:jc w:val="left"/>
              <w:rPr>
                <w:rFonts w:cs="Arial"/>
                <w:iCs/>
                <w:sz w:val="20"/>
              </w:rPr>
            </w:pPr>
            <w:r w:rsidRPr="003116BE">
              <w:rPr>
                <w:rFonts w:cs="Arial"/>
                <w:iCs/>
                <w:sz w:val="20"/>
              </w:rPr>
              <w:t>Copy of latest revision statement showing:</w:t>
            </w:r>
          </w:p>
          <w:p w14:paraId="0A81CBED"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Previous fund structure</w:t>
            </w:r>
          </w:p>
          <w:p w14:paraId="3078F3A7" w14:textId="77777777" w:rsidR="00A14E9C" w:rsidRPr="003116BE" w:rsidRDefault="00A14E9C" w:rsidP="00B91A50">
            <w:pPr>
              <w:pStyle w:val="BodyText"/>
              <w:numPr>
                <w:ilvl w:val="1"/>
                <w:numId w:val="29"/>
              </w:numPr>
              <w:ind w:left="702"/>
              <w:jc w:val="left"/>
              <w:rPr>
                <w:rFonts w:cs="Arial"/>
                <w:iCs/>
                <w:sz w:val="20"/>
              </w:rPr>
            </w:pPr>
            <w:r w:rsidRPr="003116BE">
              <w:rPr>
                <w:rFonts w:cs="Arial"/>
                <w:iCs/>
                <w:sz w:val="20"/>
              </w:rPr>
              <w:t>Free cover limit</w:t>
            </w:r>
          </w:p>
          <w:p w14:paraId="24D26D05" w14:textId="77777777" w:rsidR="00A14E9C" w:rsidRDefault="00A14E9C" w:rsidP="00B91A50">
            <w:pPr>
              <w:pStyle w:val="BodyText"/>
              <w:numPr>
                <w:ilvl w:val="1"/>
                <w:numId w:val="29"/>
              </w:numPr>
              <w:ind w:left="702" w:right="-105"/>
              <w:jc w:val="left"/>
              <w:rPr>
                <w:rFonts w:cs="Arial"/>
                <w:iCs/>
                <w:sz w:val="20"/>
              </w:rPr>
            </w:pPr>
            <w:r w:rsidRPr="003116BE">
              <w:rPr>
                <w:rFonts w:cs="Arial"/>
                <w:iCs/>
                <w:sz w:val="20"/>
              </w:rPr>
              <w:t>Number of members</w:t>
            </w:r>
          </w:p>
          <w:p w14:paraId="794B400C" w14:textId="7FF71490" w:rsidR="00A14E9C" w:rsidRDefault="00004A3B" w:rsidP="00B91A50">
            <w:pPr>
              <w:pStyle w:val="BodyText"/>
              <w:numPr>
                <w:ilvl w:val="0"/>
                <w:numId w:val="29"/>
              </w:numPr>
              <w:spacing w:before="60" w:after="60"/>
              <w:ind w:left="318" w:right="-108" w:hanging="318"/>
              <w:jc w:val="left"/>
              <w:rPr>
                <w:rFonts w:cs="Arial"/>
                <w:iCs/>
                <w:sz w:val="20"/>
              </w:rPr>
            </w:pPr>
            <w:r>
              <w:rPr>
                <w:rFonts w:cs="Arial"/>
                <w:iCs/>
                <w:sz w:val="20"/>
              </w:rPr>
              <w:t xml:space="preserve">Letters of Acceptance for members who have been previously underwritten (NB! If members’ current cover exceeds the free cover limit of the Fund) </w:t>
            </w:r>
          </w:p>
        </w:tc>
        <w:tc>
          <w:tcPr>
            <w:tcW w:w="2274" w:type="dxa"/>
            <w:shd w:val="clear" w:color="auto" w:fill="auto"/>
            <w:vAlign w:val="center"/>
          </w:tcPr>
          <w:p w14:paraId="21DD7B07" w14:textId="53344FB8" w:rsidR="00927465" w:rsidRPr="00927465" w:rsidRDefault="00927465" w:rsidP="006D677B">
            <w:pPr>
              <w:pStyle w:val="BodyText"/>
              <w:jc w:val="left"/>
              <w:rPr>
                <w:rFonts w:cs="Arial"/>
                <w:i/>
                <w:iCs/>
                <w:sz w:val="20"/>
                <w:lang w:eastAsia="en-GB"/>
              </w:rPr>
            </w:pPr>
            <w:r w:rsidRPr="00927465">
              <w:rPr>
                <w:rFonts w:cs="Arial"/>
                <w:i/>
                <w:iCs/>
                <w:sz w:val="20"/>
                <w:lang w:eastAsia="en-GB"/>
              </w:rPr>
              <w:t>Comments:</w:t>
            </w:r>
          </w:p>
          <w:p w14:paraId="4FA14F87" w14:textId="264B4978" w:rsidR="00927465" w:rsidRDefault="00927465" w:rsidP="006D677B">
            <w:pPr>
              <w:pStyle w:val="BodyText"/>
              <w:jc w:val="left"/>
              <w:rPr>
                <w:rFonts w:cs="Arial"/>
                <w:iCs/>
                <w:sz w:val="20"/>
              </w:rPr>
            </w:pPr>
            <w:r w:rsidRPr="003116BE">
              <w:rPr>
                <w:rFonts w:cs="Arial"/>
                <w:iCs/>
                <w:sz w:val="20"/>
              </w:rPr>
              <w:fldChar w:fldCharType="begin">
                <w:ffData>
                  <w:name w:val="Text89"/>
                  <w:enabled/>
                  <w:calcOnExit w:val="0"/>
                  <w:textInput/>
                </w:ffData>
              </w:fldChar>
            </w:r>
            <w:r w:rsidRPr="003116BE">
              <w:rPr>
                <w:rFonts w:cs="Arial"/>
                <w:iCs/>
                <w:sz w:val="20"/>
              </w:rPr>
              <w:instrText xml:space="preserve"> FORMTEXT </w:instrText>
            </w:r>
            <w:r w:rsidRPr="003116BE">
              <w:rPr>
                <w:rFonts w:cs="Arial"/>
                <w:iCs/>
                <w:sz w:val="20"/>
              </w:rPr>
            </w:r>
            <w:r w:rsidRPr="003116BE">
              <w:rPr>
                <w:rFonts w:cs="Arial"/>
                <w:iCs/>
                <w:sz w:val="20"/>
              </w:rPr>
              <w:fldChar w:fldCharType="separate"/>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noProof/>
                <w:sz w:val="20"/>
              </w:rPr>
              <w:t> </w:t>
            </w:r>
            <w:r w:rsidRPr="003116BE">
              <w:rPr>
                <w:rFonts w:cs="Arial"/>
                <w:iCs/>
                <w:sz w:val="20"/>
              </w:rPr>
              <w:fldChar w:fldCharType="end"/>
            </w:r>
          </w:p>
          <w:p w14:paraId="314E55F0" w14:textId="77777777" w:rsidR="00927465" w:rsidRDefault="00927465" w:rsidP="006D677B">
            <w:pPr>
              <w:pStyle w:val="BodyText"/>
              <w:jc w:val="left"/>
              <w:rPr>
                <w:rFonts w:cs="Arial"/>
                <w:i/>
                <w:iCs/>
                <w:lang w:eastAsia="en-GB"/>
              </w:rPr>
            </w:pPr>
          </w:p>
          <w:p w14:paraId="6D3919DE" w14:textId="77777777" w:rsidR="00927465" w:rsidRDefault="00927465" w:rsidP="006D677B">
            <w:pPr>
              <w:pStyle w:val="BodyText"/>
              <w:jc w:val="left"/>
              <w:rPr>
                <w:rFonts w:cs="Arial"/>
                <w:i/>
                <w:iCs/>
                <w:lang w:eastAsia="en-GB"/>
              </w:rPr>
            </w:pPr>
          </w:p>
          <w:p w14:paraId="64FCC461" w14:textId="77777777" w:rsidR="00927465" w:rsidRDefault="00927465" w:rsidP="006D677B">
            <w:pPr>
              <w:pStyle w:val="BodyText"/>
              <w:jc w:val="left"/>
              <w:rPr>
                <w:rFonts w:cs="Arial"/>
                <w:i/>
                <w:iCs/>
                <w:lang w:eastAsia="en-GB"/>
              </w:rPr>
            </w:pPr>
          </w:p>
          <w:p w14:paraId="283D87AC" w14:textId="77777777" w:rsidR="00927465" w:rsidRDefault="00927465" w:rsidP="006D677B">
            <w:pPr>
              <w:pStyle w:val="BodyText"/>
              <w:jc w:val="left"/>
              <w:rPr>
                <w:rFonts w:cs="Arial"/>
                <w:i/>
                <w:iCs/>
                <w:lang w:eastAsia="en-GB"/>
              </w:rPr>
            </w:pPr>
          </w:p>
          <w:p w14:paraId="6EA825AE" w14:textId="77777777" w:rsidR="00927465" w:rsidRDefault="00927465" w:rsidP="006D677B">
            <w:pPr>
              <w:pStyle w:val="BodyText"/>
              <w:jc w:val="left"/>
              <w:rPr>
                <w:rFonts w:cs="Arial"/>
                <w:i/>
                <w:iCs/>
                <w:lang w:eastAsia="en-GB"/>
              </w:rPr>
            </w:pPr>
          </w:p>
          <w:p w14:paraId="632F226E" w14:textId="77777777" w:rsidR="00927465" w:rsidRDefault="00927465" w:rsidP="006D677B">
            <w:pPr>
              <w:pStyle w:val="BodyText"/>
              <w:jc w:val="left"/>
              <w:rPr>
                <w:rFonts w:cs="Arial"/>
                <w:i/>
                <w:iCs/>
                <w:lang w:eastAsia="en-GB"/>
              </w:rPr>
            </w:pPr>
          </w:p>
          <w:p w14:paraId="5E1F0882" w14:textId="77777777" w:rsidR="00927465" w:rsidRDefault="00927465" w:rsidP="006D677B">
            <w:pPr>
              <w:pStyle w:val="BodyText"/>
              <w:jc w:val="left"/>
              <w:rPr>
                <w:rFonts w:cs="Arial"/>
                <w:i/>
                <w:iCs/>
                <w:lang w:eastAsia="en-GB"/>
              </w:rPr>
            </w:pPr>
          </w:p>
          <w:p w14:paraId="0B3B5522" w14:textId="77777777" w:rsidR="00927465" w:rsidRDefault="00927465" w:rsidP="006D677B">
            <w:pPr>
              <w:pStyle w:val="BodyText"/>
              <w:jc w:val="left"/>
              <w:rPr>
                <w:rFonts w:cs="Arial"/>
                <w:i/>
                <w:iCs/>
                <w:lang w:eastAsia="en-GB"/>
              </w:rPr>
            </w:pPr>
          </w:p>
          <w:p w14:paraId="56E51015" w14:textId="67964754" w:rsidR="00927465" w:rsidRPr="006F63E6" w:rsidRDefault="00927465" w:rsidP="006D677B">
            <w:pPr>
              <w:pStyle w:val="BodyText"/>
              <w:jc w:val="left"/>
              <w:rPr>
                <w:rFonts w:cs="Arial"/>
                <w:i/>
                <w:iCs/>
                <w:lang w:eastAsia="en-GB"/>
              </w:rPr>
            </w:pPr>
          </w:p>
        </w:tc>
      </w:tr>
    </w:tbl>
    <w:p w14:paraId="382F104F" w14:textId="6581E7E5" w:rsidR="00EA2E7B" w:rsidRDefault="00EA2E7B">
      <w:r>
        <w:br w:type="page"/>
      </w:r>
    </w:p>
    <w:p w14:paraId="43AA211F" w14:textId="77777777" w:rsidR="00EA2E7B" w:rsidRDefault="00EA2E7B"/>
    <w:tbl>
      <w:tblPr>
        <w:tblW w:w="10068" w:type="dxa"/>
        <w:tblInd w:w="-426"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1563"/>
        <w:gridCol w:w="2122"/>
        <w:gridCol w:w="711"/>
        <w:gridCol w:w="2693"/>
        <w:gridCol w:w="2274"/>
      </w:tblGrid>
      <w:tr w:rsidR="006D677B" w:rsidRPr="003116BE" w14:paraId="5C5914A5" w14:textId="77777777" w:rsidTr="00B95B30">
        <w:trPr>
          <w:cantSplit/>
        </w:trPr>
        <w:tc>
          <w:tcPr>
            <w:tcW w:w="705" w:type="dxa"/>
            <w:tcBorders>
              <w:top w:val="nil"/>
              <w:left w:val="single" w:sz="12" w:space="0" w:color="0075C9"/>
              <w:bottom w:val="nil"/>
              <w:right w:val="nil"/>
            </w:tcBorders>
            <w:shd w:val="clear" w:color="auto" w:fill="0075C9"/>
            <w:vAlign w:val="bottom"/>
          </w:tcPr>
          <w:p w14:paraId="626B28EB" w14:textId="67FF2C34" w:rsidR="006D677B" w:rsidRPr="003116BE" w:rsidRDefault="003659AD" w:rsidP="006D677B">
            <w:pPr>
              <w:pStyle w:val="BodyText"/>
              <w:jc w:val="left"/>
              <w:rPr>
                <w:rFonts w:cs="Arial"/>
                <w:b/>
                <w:bCs/>
                <w:color w:val="FFFFFF" w:themeColor="background1"/>
                <w:szCs w:val="22"/>
              </w:rPr>
            </w:pPr>
            <w:r>
              <w:rPr>
                <w:rFonts w:ascii="CG Times" w:hAnsi="CG Times"/>
                <w:snapToGrid/>
                <w:color w:val="auto"/>
                <w:sz w:val="20"/>
              </w:rPr>
              <w:br w:type="page"/>
            </w:r>
            <w:r w:rsidR="006D677B" w:rsidRPr="003116BE">
              <w:rPr>
                <w:rFonts w:cs="Arial"/>
                <w:b/>
                <w:bCs/>
                <w:color w:val="FFFFFF" w:themeColor="background1"/>
                <w:szCs w:val="22"/>
              </w:rPr>
              <w:t>1</w:t>
            </w:r>
            <w:r w:rsidR="00064376">
              <w:rPr>
                <w:rFonts w:cs="Arial"/>
                <w:b/>
                <w:bCs/>
                <w:color w:val="FFFFFF" w:themeColor="background1"/>
                <w:szCs w:val="22"/>
              </w:rPr>
              <w:t>1</w:t>
            </w:r>
          </w:p>
        </w:tc>
        <w:tc>
          <w:tcPr>
            <w:tcW w:w="9363" w:type="dxa"/>
            <w:gridSpan w:val="5"/>
            <w:tcBorders>
              <w:top w:val="single" w:sz="12" w:space="0" w:color="0075C9"/>
              <w:left w:val="nil"/>
              <w:bottom w:val="nil"/>
              <w:right w:val="single" w:sz="12" w:space="0" w:color="0075C9"/>
            </w:tcBorders>
            <w:shd w:val="clear" w:color="auto" w:fill="0075C9"/>
            <w:vAlign w:val="bottom"/>
          </w:tcPr>
          <w:p w14:paraId="440DB156" w14:textId="77777777" w:rsidR="006D677B" w:rsidRPr="003116BE" w:rsidRDefault="006D677B" w:rsidP="006D677B">
            <w:pPr>
              <w:pStyle w:val="BodyText"/>
              <w:ind w:left="-106"/>
              <w:jc w:val="left"/>
              <w:rPr>
                <w:rFonts w:cs="Arial"/>
                <w:color w:val="FFFFFF" w:themeColor="background1"/>
                <w:szCs w:val="22"/>
              </w:rPr>
            </w:pPr>
            <w:r w:rsidRPr="003116BE">
              <w:rPr>
                <w:rFonts w:cs="Arial"/>
                <w:b/>
                <w:bCs/>
                <w:color w:val="FFFFFF" w:themeColor="background1"/>
                <w:szCs w:val="22"/>
              </w:rPr>
              <w:t>Undertaking by Contracted Benefit Consultant (CBC)</w:t>
            </w:r>
          </w:p>
        </w:tc>
      </w:tr>
      <w:tr w:rsidR="006D677B" w:rsidRPr="003116BE" w14:paraId="267CBA4A" w14:textId="77777777" w:rsidTr="00EA2E7B">
        <w:trPr>
          <w:cantSplit/>
        </w:trPr>
        <w:tc>
          <w:tcPr>
            <w:tcW w:w="10068"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6079E710" w14:textId="5BEC5D55" w:rsidR="006D677B" w:rsidRPr="003116BE" w:rsidRDefault="006D677B" w:rsidP="006D677B">
            <w:pPr>
              <w:pStyle w:val="Text-body"/>
              <w:spacing w:before="0" w:line="240" w:lineRule="auto"/>
              <w:ind w:right="36"/>
              <w:rPr>
                <w:rFonts w:ascii="Arial" w:hAnsi="Arial"/>
              </w:rPr>
            </w:pPr>
            <w:r w:rsidRPr="003116BE">
              <w:rPr>
                <w:rFonts w:ascii="Arial" w:hAnsi="Arial"/>
              </w:rPr>
              <w:t>The trustees of the Sanlam Umbrella Fund require that every participating employer a</w:t>
            </w:r>
            <w:r w:rsidR="007E50AD">
              <w:rPr>
                <w:rFonts w:ascii="Arial" w:hAnsi="Arial"/>
              </w:rPr>
              <w:t>ppoints a</w:t>
            </w:r>
            <w:r w:rsidRPr="003116BE">
              <w:rPr>
                <w:rFonts w:ascii="Arial" w:hAnsi="Arial"/>
              </w:rPr>
              <w:t xml:space="preserve"> </w:t>
            </w:r>
            <w:r w:rsidR="007E50AD">
              <w:rPr>
                <w:rFonts w:ascii="Arial" w:hAnsi="Arial"/>
              </w:rPr>
              <w:t xml:space="preserve">Contracted </w:t>
            </w:r>
            <w:r w:rsidRPr="003116BE">
              <w:rPr>
                <w:rFonts w:ascii="Arial" w:hAnsi="Arial"/>
              </w:rPr>
              <w:t xml:space="preserve">Benefit Consultant to </w:t>
            </w:r>
            <w:r w:rsidRPr="003116BE">
              <w:rPr>
                <w:rFonts w:ascii="Arial" w:hAnsi="Arial"/>
                <w:lang w:val="en-ZA"/>
              </w:rPr>
              <w:t xml:space="preserve">provide advice on benefit and fund structure to the participating employer on an annual basis. </w:t>
            </w:r>
            <w:r w:rsidRPr="003116BE">
              <w:rPr>
                <w:rFonts w:ascii="Arial" w:hAnsi="Arial"/>
              </w:rPr>
              <w:t>The Contracted Benefit Consultant must be compliant in terms of the FAIS Act (Pension Fund Benefits) (No 37 of 2002) to render these services.</w:t>
            </w:r>
          </w:p>
          <w:p w14:paraId="3FA24AF2" w14:textId="77777777" w:rsidR="006D677B" w:rsidRPr="003116BE" w:rsidRDefault="006D677B" w:rsidP="006D677B">
            <w:pPr>
              <w:spacing w:before="120" w:after="120"/>
              <w:ind w:right="36"/>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1"/>
                  <w:enabled/>
                  <w:calcOnExit w:val="0"/>
                  <w:textInput/>
                </w:ffData>
              </w:fldChar>
            </w:r>
            <w:bookmarkStart w:id="62" w:name="Text121"/>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62"/>
            <w:r w:rsidRPr="003116BE">
              <w:rPr>
                <w:rFonts w:ascii="Arial" w:hAnsi="Arial" w:cs="Arial"/>
              </w:rPr>
              <w:t xml:space="preserve"> is appointed as CBC to the Sub-Fund by the employer.</w:t>
            </w:r>
          </w:p>
          <w:p w14:paraId="43CA9BDF" w14:textId="34059D52" w:rsidR="006D677B" w:rsidRPr="003116BE" w:rsidRDefault="006D677B" w:rsidP="006D677B">
            <w:pPr>
              <w:pStyle w:val="Text-body"/>
              <w:spacing w:line="240" w:lineRule="auto"/>
              <w:ind w:right="36"/>
              <w:rPr>
                <w:rFonts w:ascii="Arial" w:hAnsi="Arial"/>
              </w:rPr>
            </w:pPr>
            <w:r w:rsidRPr="003116BE">
              <w:rPr>
                <w:rFonts w:ascii="Arial" w:hAnsi="Arial"/>
              </w:rPr>
              <w:t xml:space="preserve">The CBC undertakes to comply with all requirements and duties outlined in the Rules, </w:t>
            </w:r>
            <w:r w:rsidRPr="003116BE">
              <w:rPr>
                <w:rFonts w:ascii="Arial" w:hAnsi="Arial"/>
                <w:i/>
              </w:rPr>
              <w:t xml:space="preserve">The Fund in Detail (TFID) </w:t>
            </w:r>
            <w:r w:rsidRPr="003116BE">
              <w:rPr>
                <w:rFonts w:ascii="Arial" w:hAnsi="Arial"/>
              </w:rPr>
              <w:t xml:space="preserve">and the Guide for Contracted Benefit Consultants that forms part of the quotation. These documents (Rules, </w:t>
            </w:r>
            <w:r w:rsidRPr="003116BE">
              <w:rPr>
                <w:rFonts w:ascii="Arial" w:hAnsi="Arial"/>
                <w:i/>
              </w:rPr>
              <w:t>TFID</w:t>
            </w:r>
            <w:r w:rsidRPr="003116BE">
              <w:rPr>
                <w:rFonts w:ascii="Arial" w:hAnsi="Arial"/>
              </w:rPr>
              <w:t xml:space="preserve"> and the Guide for Contracted Benefit Consultants) are amended from time to time. </w:t>
            </w:r>
          </w:p>
          <w:p w14:paraId="4ECA9041" w14:textId="77777777" w:rsidR="006D677B" w:rsidRPr="003116BE" w:rsidRDefault="006D677B" w:rsidP="006D677B">
            <w:pPr>
              <w:pStyle w:val="Text-body"/>
              <w:spacing w:line="240" w:lineRule="auto"/>
              <w:ind w:right="36"/>
              <w:rPr>
                <w:rFonts w:ascii="Arial" w:hAnsi="Arial"/>
              </w:rPr>
            </w:pPr>
            <w:r w:rsidRPr="003116BE">
              <w:rPr>
                <w:rFonts w:ascii="Arial" w:hAnsi="Arial"/>
              </w:rPr>
              <w:t>In consideration for the specified ongoing services, the CBC will be paid the consulting fee on a monthly basis as agreed with the employer.</w:t>
            </w:r>
          </w:p>
          <w:p w14:paraId="4C0CEA13" w14:textId="0744982B" w:rsidR="006D677B" w:rsidRPr="003116BE" w:rsidRDefault="006D677B" w:rsidP="006D677B">
            <w:pPr>
              <w:pStyle w:val="BodyText"/>
              <w:ind w:right="36"/>
              <w:jc w:val="left"/>
              <w:rPr>
                <w:rFonts w:cs="Arial"/>
                <w:b/>
                <w:bCs/>
                <w:szCs w:val="22"/>
              </w:rPr>
            </w:pPr>
            <w:r w:rsidRPr="003116BE">
              <w:rPr>
                <w:rFonts w:cs="Arial"/>
                <w:sz w:val="20"/>
              </w:rPr>
              <w:t>I, the undersigned, hereby undertake to comply with the duties and responsibili</w:t>
            </w:r>
            <w:r w:rsidR="006F63E6">
              <w:rPr>
                <w:rFonts w:cs="Arial"/>
                <w:sz w:val="20"/>
              </w:rPr>
              <w:t>ti</w:t>
            </w:r>
            <w:r w:rsidRPr="003116BE">
              <w:rPr>
                <w:rFonts w:cs="Arial"/>
                <w:sz w:val="20"/>
              </w:rPr>
              <w:t>es as specified.</w:t>
            </w:r>
          </w:p>
        </w:tc>
      </w:tr>
      <w:tr w:rsidR="006D677B" w:rsidRPr="003116BE" w14:paraId="587A6251" w14:textId="77777777" w:rsidTr="00EA2E7B">
        <w:trPr>
          <w:cantSplit/>
          <w:trHeight w:val="340"/>
        </w:trPr>
        <w:tc>
          <w:tcPr>
            <w:tcW w:w="5101" w:type="dxa"/>
            <w:gridSpan w:val="4"/>
            <w:tcBorders>
              <w:top w:val="single" w:sz="12" w:space="0" w:color="0075C9"/>
              <w:left w:val="single" w:sz="12" w:space="0" w:color="0075C9"/>
            </w:tcBorders>
            <w:shd w:val="clear" w:color="auto" w:fill="67BAAF"/>
            <w:vAlign w:val="center"/>
          </w:tcPr>
          <w:p w14:paraId="1A036521" w14:textId="77777777" w:rsidR="006D677B" w:rsidRPr="003116BE" w:rsidRDefault="006D677B" w:rsidP="006D677B">
            <w:pPr>
              <w:pStyle w:val="BodyText"/>
              <w:jc w:val="left"/>
              <w:rPr>
                <w:rFonts w:cs="Arial"/>
                <w:b/>
                <w:sz w:val="21"/>
              </w:rPr>
            </w:pPr>
            <w:r w:rsidRPr="003116BE">
              <w:rPr>
                <w:rFonts w:cs="Arial"/>
                <w:b/>
                <w:sz w:val="20"/>
              </w:rPr>
              <w:t>Signature of Contracted Benefit Consultant</w:t>
            </w:r>
          </w:p>
        </w:tc>
        <w:tc>
          <w:tcPr>
            <w:tcW w:w="4967" w:type="dxa"/>
            <w:gridSpan w:val="2"/>
            <w:tcBorders>
              <w:top w:val="single" w:sz="12" w:space="0" w:color="0075C9"/>
              <w:right w:val="single" w:sz="12" w:space="0" w:color="0075C9"/>
            </w:tcBorders>
            <w:vAlign w:val="center"/>
          </w:tcPr>
          <w:p w14:paraId="0F4B57F7" w14:textId="46B0B485" w:rsidR="006D677B" w:rsidRPr="003116BE" w:rsidRDefault="006D677B" w:rsidP="006D677B">
            <w:pPr>
              <w:pStyle w:val="BodyText"/>
              <w:jc w:val="left"/>
              <w:rPr>
                <w:rFonts w:cs="Arial"/>
                <w:sz w:val="21"/>
              </w:rPr>
            </w:pPr>
          </w:p>
        </w:tc>
      </w:tr>
      <w:tr w:rsidR="006D677B" w:rsidRPr="003116BE" w14:paraId="23909A3B" w14:textId="77777777" w:rsidTr="00EA2E7B">
        <w:trPr>
          <w:cantSplit/>
          <w:trHeight w:val="255"/>
        </w:trPr>
        <w:tc>
          <w:tcPr>
            <w:tcW w:w="5101" w:type="dxa"/>
            <w:gridSpan w:val="4"/>
            <w:tcBorders>
              <w:left w:val="single" w:sz="12" w:space="0" w:color="0075C9"/>
            </w:tcBorders>
            <w:shd w:val="clear" w:color="auto" w:fill="67BAAF"/>
            <w:vAlign w:val="center"/>
          </w:tcPr>
          <w:p w14:paraId="6A1A911E" w14:textId="77777777" w:rsidR="006D677B" w:rsidRPr="003116BE" w:rsidRDefault="006D677B" w:rsidP="006D677B">
            <w:pPr>
              <w:pStyle w:val="BodyText"/>
              <w:jc w:val="left"/>
              <w:rPr>
                <w:rFonts w:cs="Arial"/>
                <w:b/>
                <w:sz w:val="20"/>
              </w:rPr>
            </w:pPr>
            <w:r w:rsidRPr="003116BE">
              <w:rPr>
                <w:rFonts w:cs="Arial"/>
                <w:b/>
                <w:sz w:val="20"/>
              </w:rPr>
              <w:t>Print Name</w:t>
            </w:r>
          </w:p>
        </w:tc>
        <w:tc>
          <w:tcPr>
            <w:tcW w:w="4967" w:type="dxa"/>
            <w:gridSpan w:val="2"/>
            <w:tcBorders>
              <w:right w:val="single" w:sz="12" w:space="0" w:color="0075C9"/>
            </w:tcBorders>
            <w:vAlign w:val="center"/>
          </w:tcPr>
          <w:p w14:paraId="183E27FC"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0"/>
                  <w:enabled/>
                  <w:calcOnExit w:val="0"/>
                  <w:textInput/>
                </w:ffData>
              </w:fldChar>
            </w:r>
            <w:bookmarkStart w:id="63" w:name="Text9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3"/>
          </w:p>
        </w:tc>
      </w:tr>
      <w:tr w:rsidR="006D677B" w:rsidRPr="003116BE" w14:paraId="028680B5" w14:textId="77777777" w:rsidTr="00EA2E7B">
        <w:trPr>
          <w:cantSplit/>
          <w:trHeight w:val="255"/>
        </w:trPr>
        <w:tc>
          <w:tcPr>
            <w:tcW w:w="5101" w:type="dxa"/>
            <w:gridSpan w:val="4"/>
            <w:tcBorders>
              <w:left w:val="single" w:sz="12" w:space="0" w:color="0075C9"/>
            </w:tcBorders>
            <w:shd w:val="clear" w:color="auto" w:fill="67BAAF"/>
            <w:vAlign w:val="center"/>
          </w:tcPr>
          <w:p w14:paraId="7D799F4C" w14:textId="77777777" w:rsidR="006D677B" w:rsidRPr="003116BE" w:rsidRDefault="006D677B" w:rsidP="006D677B">
            <w:pPr>
              <w:pStyle w:val="BodyText"/>
              <w:jc w:val="left"/>
              <w:rPr>
                <w:rFonts w:cs="Arial"/>
                <w:b/>
                <w:sz w:val="20"/>
              </w:rPr>
            </w:pPr>
            <w:r w:rsidRPr="003116BE">
              <w:rPr>
                <w:rFonts w:cs="Arial"/>
                <w:b/>
                <w:sz w:val="20"/>
              </w:rPr>
              <w:t>FAIS License Number:</w:t>
            </w:r>
          </w:p>
        </w:tc>
        <w:tc>
          <w:tcPr>
            <w:tcW w:w="4967" w:type="dxa"/>
            <w:gridSpan w:val="2"/>
            <w:tcBorders>
              <w:right w:val="single" w:sz="12" w:space="0" w:color="0075C9"/>
            </w:tcBorders>
            <w:vAlign w:val="center"/>
          </w:tcPr>
          <w:p w14:paraId="3DE12CF5"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1"/>
                  <w:enabled/>
                  <w:calcOnExit w:val="0"/>
                  <w:textInput/>
                </w:ffData>
              </w:fldChar>
            </w:r>
            <w:bookmarkStart w:id="64" w:name="Text9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4"/>
          </w:p>
        </w:tc>
      </w:tr>
      <w:tr w:rsidR="006D677B" w:rsidRPr="003116BE" w14:paraId="03E59E91" w14:textId="77777777" w:rsidTr="00EA2E7B">
        <w:trPr>
          <w:cantSplit/>
          <w:trHeight w:val="468"/>
        </w:trPr>
        <w:tc>
          <w:tcPr>
            <w:tcW w:w="2268" w:type="dxa"/>
            <w:gridSpan w:val="2"/>
            <w:tcBorders>
              <w:left w:val="single" w:sz="12" w:space="0" w:color="0075C9"/>
              <w:bottom w:val="single" w:sz="12" w:space="0" w:color="0075C9"/>
            </w:tcBorders>
            <w:shd w:val="clear" w:color="auto" w:fill="67BAAF"/>
            <w:vAlign w:val="center"/>
          </w:tcPr>
          <w:p w14:paraId="7D046117" w14:textId="77777777" w:rsidR="006D677B" w:rsidRPr="003116BE" w:rsidRDefault="006D677B" w:rsidP="006D677B">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2C0D982F" w14:textId="77777777" w:rsidR="006D677B" w:rsidRPr="003116BE" w:rsidRDefault="006D677B" w:rsidP="006D677B">
            <w:pPr>
              <w:pStyle w:val="BodyText"/>
              <w:jc w:val="left"/>
              <w:rPr>
                <w:rFonts w:cs="Arial"/>
                <w:sz w:val="20"/>
              </w:rPr>
            </w:pPr>
            <w:r w:rsidRPr="003116BE">
              <w:rPr>
                <w:rFonts w:cs="Arial"/>
                <w:sz w:val="20"/>
              </w:rPr>
              <w:fldChar w:fldCharType="begin">
                <w:ffData>
                  <w:name w:val="Text9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(day)</w:t>
            </w:r>
          </w:p>
        </w:tc>
        <w:tc>
          <w:tcPr>
            <w:tcW w:w="3404" w:type="dxa"/>
            <w:gridSpan w:val="2"/>
            <w:tcBorders>
              <w:bottom w:val="single" w:sz="12" w:space="0" w:color="0075C9"/>
            </w:tcBorders>
            <w:shd w:val="clear" w:color="auto" w:fill="auto"/>
            <w:vAlign w:val="center"/>
          </w:tcPr>
          <w:p w14:paraId="209411FA" w14:textId="77777777" w:rsidR="006D677B" w:rsidRPr="003116BE" w:rsidRDefault="006D677B" w:rsidP="006D677B">
            <w:pPr>
              <w:pStyle w:val="BodyText"/>
              <w:ind w:right="-108"/>
              <w:jc w:val="left"/>
              <w:rPr>
                <w:rFonts w:cs="Arial"/>
                <w:sz w:val="20"/>
              </w:rPr>
            </w:pPr>
            <w:r w:rsidRPr="003116BE">
              <w:rPr>
                <w:rFonts w:cs="Arial"/>
                <w:sz w:val="20"/>
              </w:rPr>
              <w:t xml:space="preserve">of </w:t>
            </w:r>
            <w:r w:rsidRPr="003116BE">
              <w:rPr>
                <w:rFonts w:cs="Arial"/>
                <w:sz w:val="20"/>
              </w:rPr>
              <w:fldChar w:fldCharType="begin">
                <w:ffData>
                  <w:name w:val="Text9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(month)</w:t>
            </w:r>
          </w:p>
        </w:tc>
        <w:tc>
          <w:tcPr>
            <w:tcW w:w="2274" w:type="dxa"/>
            <w:tcBorders>
              <w:bottom w:val="single" w:sz="12" w:space="0" w:color="0075C9"/>
              <w:right w:val="single" w:sz="12" w:space="0" w:color="0075C9"/>
            </w:tcBorders>
            <w:shd w:val="clear" w:color="auto" w:fill="auto"/>
            <w:vAlign w:val="center"/>
          </w:tcPr>
          <w:p w14:paraId="6B82618F"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(year)</w:t>
            </w:r>
          </w:p>
        </w:tc>
      </w:tr>
    </w:tbl>
    <w:p w14:paraId="128A1A64" w14:textId="64F057CE" w:rsidR="00BE3A0D" w:rsidRDefault="00BE3A0D"/>
    <w:tbl>
      <w:tblPr>
        <w:tblW w:w="100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8"/>
        <w:gridCol w:w="1564"/>
        <w:gridCol w:w="2122"/>
        <w:gridCol w:w="709"/>
        <w:gridCol w:w="2692"/>
        <w:gridCol w:w="2270"/>
      </w:tblGrid>
      <w:tr w:rsidR="00BE3A0D" w:rsidRPr="003116BE" w14:paraId="25BF9146" w14:textId="77777777" w:rsidTr="00B95B30">
        <w:trPr>
          <w:cantSplit/>
        </w:trPr>
        <w:tc>
          <w:tcPr>
            <w:tcW w:w="708" w:type="dxa"/>
            <w:tcBorders>
              <w:top w:val="single" w:sz="12" w:space="0" w:color="0075C9"/>
              <w:left w:val="single" w:sz="12" w:space="0" w:color="0075C9"/>
              <w:bottom w:val="single" w:sz="12" w:space="0" w:color="0075C9"/>
              <w:right w:val="nil"/>
            </w:tcBorders>
            <w:shd w:val="clear" w:color="auto" w:fill="0075C9"/>
          </w:tcPr>
          <w:p w14:paraId="29AA16B7" w14:textId="6550E401" w:rsidR="00BE3A0D" w:rsidRDefault="00BE3A0D" w:rsidP="00BE3A0D">
            <w:pPr>
              <w:pStyle w:val="BodyText"/>
              <w:jc w:val="left"/>
              <w:rPr>
                <w:rFonts w:cs="Arial"/>
              </w:rPr>
            </w:pPr>
            <w:r w:rsidRPr="00BE3A0D">
              <w:rPr>
                <w:rFonts w:cs="Arial"/>
                <w:b/>
                <w:bCs/>
                <w:color w:val="FFFFFF" w:themeColor="background1"/>
                <w:szCs w:val="22"/>
              </w:rPr>
              <w:t>1</w:t>
            </w:r>
            <w:r w:rsidR="00064376">
              <w:rPr>
                <w:rFonts w:cs="Arial"/>
                <w:b/>
                <w:bCs/>
                <w:color w:val="FFFFFF" w:themeColor="background1"/>
                <w:szCs w:val="22"/>
              </w:rPr>
              <w:t>2</w:t>
            </w:r>
          </w:p>
        </w:tc>
        <w:tc>
          <w:tcPr>
            <w:tcW w:w="9357" w:type="dxa"/>
            <w:gridSpan w:val="5"/>
            <w:tcBorders>
              <w:top w:val="single" w:sz="12" w:space="0" w:color="0075C9"/>
              <w:left w:val="nil"/>
              <w:bottom w:val="single" w:sz="12" w:space="0" w:color="0075C9"/>
              <w:right w:val="single" w:sz="12" w:space="0" w:color="0075C9"/>
            </w:tcBorders>
            <w:shd w:val="clear" w:color="auto" w:fill="0075C9"/>
            <w:vAlign w:val="bottom"/>
          </w:tcPr>
          <w:p w14:paraId="5CCC0074" w14:textId="77777777" w:rsidR="00BE3A0D"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 xml:space="preserve">Undertaking by Contracted Financial Adviser (CFA) </w:t>
            </w:r>
          </w:p>
          <w:p w14:paraId="7D364344" w14:textId="3E5F7828" w:rsidR="00BE3A0D" w:rsidRPr="003116BE" w:rsidRDefault="00BE3A0D" w:rsidP="00BE3A0D">
            <w:pPr>
              <w:pStyle w:val="BodyText"/>
              <w:jc w:val="left"/>
              <w:rPr>
                <w:rFonts w:cs="Arial"/>
                <w:b/>
                <w:bCs/>
                <w:color w:val="FFFFFF" w:themeColor="background1"/>
                <w:szCs w:val="22"/>
              </w:rPr>
            </w:pPr>
            <w:r w:rsidRPr="003116BE">
              <w:rPr>
                <w:rFonts w:cs="Arial"/>
                <w:b/>
                <w:i/>
                <w:color w:val="FFFFFF" w:themeColor="background1"/>
                <w:sz w:val="20"/>
              </w:rPr>
              <w:t>Complete only if different from no</w:t>
            </w:r>
            <w:r w:rsidR="00DA657C">
              <w:rPr>
                <w:rFonts w:cs="Arial"/>
                <w:b/>
                <w:i/>
                <w:color w:val="FFFFFF" w:themeColor="background1"/>
                <w:sz w:val="20"/>
              </w:rPr>
              <w:t>.</w:t>
            </w:r>
            <w:r w:rsidRPr="003116BE">
              <w:rPr>
                <w:rFonts w:cs="Arial"/>
                <w:b/>
                <w:i/>
                <w:color w:val="FFFFFF" w:themeColor="background1"/>
                <w:sz w:val="20"/>
              </w:rPr>
              <w:t xml:space="preserve"> 1</w:t>
            </w:r>
            <w:r w:rsidR="00064376">
              <w:rPr>
                <w:rFonts w:cs="Arial"/>
                <w:b/>
                <w:i/>
                <w:color w:val="FFFFFF" w:themeColor="background1"/>
                <w:sz w:val="20"/>
              </w:rPr>
              <w:t>1</w:t>
            </w:r>
          </w:p>
        </w:tc>
      </w:tr>
      <w:tr w:rsidR="00BE3A0D" w:rsidRPr="003116BE" w14:paraId="5DE1874A" w14:textId="77777777" w:rsidTr="00B95B30">
        <w:trPr>
          <w:cantSplit/>
        </w:trPr>
        <w:tc>
          <w:tcPr>
            <w:tcW w:w="10065"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2A5BA383" w14:textId="1C85551D" w:rsidR="00BE3A0D" w:rsidRPr="003116BE" w:rsidRDefault="00BE3A0D" w:rsidP="00BE3A0D">
            <w:pPr>
              <w:pStyle w:val="Text-body"/>
              <w:spacing w:before="0" w:line="240" w:lineRule="auto"/>
              <w:rPr>
                <w:rFonts w:ascii="Arial" w:hAnsi="Arial"/>
              </w:rPr>
            </w:pPr>
            <w:r w:rsidRPr="003116BE">
              <w:rPr>
                <w:rFonts w:ascii="Arial" w:hAnsi="Arial"/>
              </w:rPr>
              <w:t xml:space="preserve">The CBC may refer member advice services to a third party, who will be appointed as the Contracted Financial Adviser to the Sub-Fund. This adviser must be compliant in terms of the FAIS Act, (No 37 of 2002), but does not act on behalf of the Fund or the Trustees. </w:t>
            </w:r>
          </w:p>
          <w:p w14:paraId="189CAADD" w14:textId="77777777" w:rsidR="00BE3A0D" w:rsidRPr="003116BE" w:rsidRDefault="00BE3A0D" w:rsidP="00BE3A0D">
            <w:pPr>
              <w:spacing w:before="120" w:after="120"/>
              <w:rPr>
                <w:rFonts w:ascii="Arial" w:hAnsi="Arial" w:cs="Arial"/>
              </w:rPr>
            </w:pPr>
            <w:r w:rsidRPr="003116BE">
              <w:rPr>
                <w:rFonts w:ascii="Arial" w:hAnsi="Arial" w:cs="Arial"/>
              </w:rPr>
              <w:t xml:space="preserve">This document serves as confirmation that </w:t>
            </w:r>
            <w:r w:rsidRPr="003116BE">
              <w:rPr>
                <w:rFonts w:ascii="Arial" w:hAnsi="Arial" w:cs="Arial"/>
              </w:rPr>
              <w:fldChar w:fldCharType="begin">
                <w:ffData>
                  <w:name w:val="Text122"/>
                  <w:enabled/>
                  <w:calcOnExit w:val="0"/>
                  <w:textInput/>
                </w:ffData>
              </w:fldChar>
            </w:r>
            <w:bookmarkStart w:id="65" w:name="Text122"/>
            <w:r w:rsidRPr="003116BE">
              <w:rPr>
                <w:rFonts w:ascii="Arial" w:hAnsi="Arial" w:cs="Arial"/>
              </w:rPr>
              <w:instrText xml:space="preserve"> FORMTEXT </w:instrText>
            </w:r>
            <w:r w:rsidRPr="003116BE">
              <w:rPr>
                <w:rFonts w:ascii="Arial" w:hAnsi="Arial" w:cs="Arial"/>
              </w:rPr>
            </w:r>
            <w:r w:rsidRPr="003116BE">
              <w:rPr>
                <w:rFonts w:ascii="Arial" w:hAnsi="Arial" w:cs="Arial"/>
              </w:rPr>
              <w:fldChar w:fldCharType="separate"/>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noProof/>
              </w:rPr>
              <w:t> </w:t>
            </w:r>
            <w:r w:rsidRPr="003116BE">
              <w:rPr>
                <w:rFonts w:ascii="Arial" w:hAnsi="Arial" w:cs="Arial"/>
              </w:rPr>
              <w:fldChar w:fldCharType="end"/>
            </w:r>
            <w:bookmarkEnd w:id="65"/>
            <w:r w:rsidRPr="003116BE">
              <w:rPr>
                <w:rFonts w:ascii="Arial" w:hAnsi="Arial" w:cs="Arial"/>
              </w:rPr>
              <w:t xml:space="preserve"> is appointed as CFA to the Sub-Fund by the employer.</w:t>
            </w:r>
          </w:p>
          <w:p w14:paraId="28310345" w14:textId="538ADDE6" w:rsidR="00BE3A0D" w:rsidRPr="003116BE" w:rsidRDefault="00BE3A0D" w:rsidP="00BE3A0D">
            <w:pPr>
              <w:pStyle w:val="Text-body"/>
              <w:spacing w:line="240" w:lineRule="auto"/>
              <w:rPr>
                <w:rFonts w:ascii="Arial" w:hAnsi="Arial"/>
              </w:rPr>
            </w:pPr>
            <w:r w:rsidRPr="003116BE">
              <w:rPr>
                <w:rFonts w:ascii="Arial" w:hAnsi="Arial"/>
              </w:rPr>
              <w:t xml:space="preserve">The CFA undertakes to comply with all requirements and duties outlined in </w:t>
            </w:r>
            <w:r w:rsidRPr="003116BE">
              <w:rPr>
                <w:rFonts w:ascii="Arial" w:hAnsi="Arial"/>
                <w:i/>
              </w:rPr>
              <w:t>The Fund in Detail</w:t>
            </w:r>
            <w:r w:rsidRPr="003116BE">
              <w:rPr>
                <w:rFonts w:ascii="Arial" w:hAnsi="Arial"/>
              </w:rPr>
              <w:t xml:space="preserve"> (</w:t>
            </w:r>
            <w:r w:rsidRPr="003116BE">
              <w:rPr>
                <w:rFonts w:ascii="Arial" w:hAnsi="Arial"/>
                <w:i/>
              </w:rPr>
              <w:t>TFID</w:t>
            </w:r>
            <w:r w:rsidRPr="003116BE">
              <w:rPr>
                <w:rFonts w:ascii="Arial" w:hAnsi="Arial"/>
              </w:rPr>
              <w:t>) that forms part of the quotation, as amended from time to time.</w:t>
            </w:r>
            <w:r w:rsidRPr="003116BE">
              <w:rPr>
                <w:rFonts w:ascii="Arial" w:hAnsi="Arial"/>
                <w:sz w:val="21"/>
                <w:szCs w:val="21"/>
                <w:lang w:eastAsia="en-ZA"/>
              </w:rPr>
              <w:t xml:space="preserve"> </w:t>
            </w:r>
            <w:r w:rsidRPr="003116BE">
              <w:rPr>
                <w:rFonts w:ascii="Arial" w:hAnsi="Arial"/>
              </w:rPr>
              <w:t>In consideration for the above ongoing services, the CFA will be paid a negotiated percentage of the consulting fee on a monthly basis as agreed with the employer.</w:t>
            </w:r>
          </w:p>
          <w:p w14:paraId="7B57443B" w14:textId="77777777" w:rsidR="00BE3A0D" w:rsidRPr="003116BE" w:rsidRDefault="00BE3A0D" w:rsidP="00BE3A0D">
            <w:pPr>
              <w:pStyle w:val="BodyText"/>
              <w:jc w:val="left"/>
              <w:rPr>
                <w:rFonts w:cs="Arial"/>
                <w:b/>
                <w:bCs/>
                <w:szCs w:val="22"/>
              </w:rPr>
            </w:pPr>
            <w:r w:rsidRPr="003116BE">
              <w:rPr>
                <w:rFonts w:cs="Arial"/>
                <w:sz w:val="20"/>
              </w:rPr>
              <w:t>I the undersigned, hereby undertake to comply with the duties and responsibilities as specified.</w:t>
            </w:r>
          </w:p>
        </w:tc>
      </w:tr>
      <w:tr w:rsidR="00BE3A0D" w:rsidRPr="003116BE" w14:paraId="4B018BEA" w14:textId="77777777" w:rsidTr="00B95B30">
        <w:trPr>
          <w:cantSplit/>
          <w:trHeight w:val="340"/>
        </w:trPr>
        <w:tc>
          <w:tcPr>
            <w:tcW w:w="5103" w:type="dxa"/>
            <w:gridSpan w:val="4"/>
            <w:tcBorders>
              <w:top w:val="single" w:sz="12" w:space="0" w:color="0075C9"/>
              <w:left w:val="single" w:sz="12" w:space="0" w:color="0075C9"/>
            </w:tcBorders>
            <w:shd w:val="clear" w:color="auto" w:fill="67BAAF"/>
            <w:vAlign w:val="center"/>
          </w:tcPr>
          <w:p w14:paraId="30100577" w14:textId="77777777" w:rsidR="00BE3A0D" w:rsidRPr="003116BE" w:rsidRDefault="00BE3A0D" w:rsidP="00BE3A0D">
            <w:pPr>
              <w:pStyle w:val="BodyText"/>
              <w:jc w:val="left"/>
              <w:rPr>
                <w:rFonts w:cs="Arial"/>
                <w:b/>
                <w:sz w:val="21"/>
              </w:rPr>
            </w:pPr>
            <w:r w:rsidRPr="003116BE">
              <w:rPr>
                <w:rFonts w:cs="Arial"/>
                <w:b/>
                <w:sz w:val="20"/>
              </w:rPr>
              <w:t>Signature of Contracted Financial Adviser</w:t>
            </w:r>
          </w:p>
        </w:tc>
        <w:tc>
          <w:tcPr>
            <w:tcW w:w="4962" w:type="dxa"/>
            <w:gridSpan w:val="2"/>
            <w:tcBorders>
              <w:top w:val="single" w:sz="12" w:space="0" w:color="0075C9"/>
              <w:right w:val="single" w:sz="12" w:space="0" w:color="0075C9"/>
            </w:tcBorders>
            <w:vAlign w:val="center"/>
          </w:tcPr>
          <w:p w14:paraId="71AE6910" w14:textId="22471864" w:rsidR="00BE3A0D" w:rsidRPr="003116BE" w:rsidRDefault="00BE3A0D" w:rsidP="00BE3A0D">
            <w:pPr>
              <w:pStyle w:val="BodyText"/>
              <w:jc w:val="left"/>
              <w:rPr>
                <w:rFonts w:cs="Arial"/>
                <w:sz w:val="21"/>
              </w:rPr>
            </w:pPr>
          </w:p>
        </w:tc>
      </w:tr>
      <w:tr w:rsidR="00BE3A0D" w:rsidRPr="003116BE" w14:paraId="5BF63F00" w14:textId="77777777" w:rsidTr="00B95B30">
        <w:trPr>
          <w:cantSplit/>
          <w:trHeight w:val="255"/>
        </w:trPr>
        <w:tc>
          <w:tcPr>
            <w:tcW w:w="5103" w:type="dxa"/>
            <w:gridSpan w:val="4"/>
            <w:tcBorders>
              <w:left w:val="single" w:sz="12" w:space="0" w:color="0075C9"/>
            </w:tcBorders>
            <w:shd w:val="clear" w:color="auto" w:fill="67BAAF"/>
            <w:vAlign w:val="center"/>
          </w:tcPr>
          <w:p w14:paraId="156168A7" w14:textId="77777777" w:rsidR="00BE3A0D" w:rsidRPr="003116BE" w:rsidRDefault="00BE3A0D" w:rsidP="00BE3A0D">
            <w:pPr>
              <w:pStyle w:val="BodyText"/>
              <w:jc w:val="left"/>
              <w:rPr>
                <w:rFonts w:cs="Arial"/>
                <w:b/>
                <w:sz w:val="20"/>
              </w:rPr>
            </w:pPr>
            <w:r w:rsidRPr="003116BE">
              <w:rPr>
                <w:rFonts w:cs="Arial"/>
                <w:b/>
                <w:sz w:val="20"/>
              </w:rPr>
              <w:t>Print Name</w:t>
            </w:r>
          </w:p>
        </w:tc>
        <w:tc>
          <w:tcPr>
            <w:tcW w:w="4962" w:type="dxa"/>
            <w:gridSpan w:val="2"/>
            <w:tcBorders>
              <w:right w:val="single" w:sz="12" w:space="0" w:color="0075C9"/>
            </w:tcBorders>
            <w:vAlign w:val="center"/>
          </w:tcPr>
          <w:p w14:paraId="54F87D92"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3"/>
                  <w:enabled/>
                  <w:calcOnExit w:val="0"/>
                  <w:textInput/>
                </w:ffData>
              </w:fldChar>
            </w:r>
            <w:bookmarkStart w:id="66" w:name="Text9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6"/>
          </w:p>
        </w:tc>
      </w:tr>
      <w:tr w:rsidR="00BE3A0D" w:rsidRPr="003116BE" w14:paraId="271D0470" w14:textId="77777777" w:rsidTr="00B95B30">
        <w:trPr>
          <w:cantSplit/>
          <w:trHeight w:val="255"/>
        </w:trPr>
        <w:tc>
          <w:tcPr>
            <w:tcW w:w="2272" w:type="dxa"/>
            <w:gridSpan w:val="2"/>
            <w:tcBorders>
              <w:left w:val="single" w:sz="12" w:space="0" w:color="0075C9"/>
              <w:bottom w:val="single" w:sz="12" w:space="0" w:color="0075C9"/>
            </w:tcBorders>
            <w:shd w:val="clear" w:color="auto" w:fill="67BAAF"/>
            <w:vAlign w:val="center"/>
          </w:tcPr>
          <w:p w14:paraId="10DBD199"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C0491F4"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6602066"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270" w:type="dxa"/>
            <w:tcBorders>
              <w:bottom w:val="single" w:sz="12" w:space="0" w:color="0075C9"/>
              <w:right w:val="single" w:sz="12" w:space="0" w:color="0075C9"/>
            </w:tcBorders>
            <w:shd w:val="clear" w:color="auto" w:fill="auto"/>
            <w:vAlign w:val="center"/>
          </w:tcPr>
          <w:p w14:paraId="20C7ABF8"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7365776A" w14:textId="4EE8CC22" w:rsidR="003659AD" w:rsidRDefault="003659AD">
      <w:r>
        <w:br w:type="page"/>
      </w:r>
    </w:p>
    <w:p w14:paraId="53EC1289"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7BD595B6"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77DE1406" w14:textId="4352A602" w:rsidR="00BE3A0D" w:rsidRPr="003116BE" w:rsidRDefault="00BE3A0D" w:rsidP="00BE3A0D">
            <w:pPr>
              <w:pStyle w:val="BodyText"/>
              <w:jc w:val="left"/>
              <w:rPr>
                <w:rFonts w:cs="Arial"/>
                <w:b/>
                <w:bCs/>
                <w:color w:val="FFFFFF" w:themeColor="background1"/>
                <w:szCs w:val="22"/>
              </w:rPr>
            </w:pPr>
            <w:r w:rsidRPr="003116BE">
              <w:rPr>
                <w:rFonts w:cs="Arial"/>
              </w:rPr>
              <w:br w:type="page"/>
            </w:r>
            <w:r w:rsidRPr="003116BE">
              <w:rPr>
                <w:rFonts w:cs="Arial"/>
                <w:b/>
                <w:bCs/>
                <w:color w:val="FFFFFF" w:themeColor="background1"/>
                <w:szCs w:val="22"/>
              </w:rPr>
              <w:t>1</w:t>
            </w:r>
            <w:r w:rsidR="00064376">
              <w:rPr>
                <w:rFonts w:cs="Arial"/>
                <w:b/>
                <w:bCs/>
                <w:color w:val="FFFFFF" w:themeColor="background1"/>
                <w:szCs w:val="22"/>
              </w:rPr>
              <w:t>3</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1DB31FBF" w14:textId="77777777" w:rsidR="00BE3A0D" w:rsidRPr="003116BE" w:rsidRDefault="00BE3A0D" w:rsidP="00BE3A0D">
            <w:pPr>
              <w:pStyle w:val="BodyText"/>
              <w:ind w:left="-94"/>
              <w:jc w:val="left"/>
              <w:rPr>
                <w:rFonts w:cs="Arial"/>
                <w:color w:val="FFFFFF" w:themeColor="background1"/>
                <w:szCs w:val="22"/>
              </w:rPr>
            </w:pPr>
            <w:r w:rsidRPr="003116BE">
              <w:rPr>
                <w:rFonts w:cs="Arial"/>
                <w:b/>
                <w:bCs/>
                <w:color w:val="FFFFFF" w:themeColor="background1"/>
                <w:szCs w:val="22"/>
              </w:rPr>
              <w:t>Undertaking by Participating Employer</w:t>
            </w:r>
          </w:p>
        </w:tc>
      </w:tr>
      <w:tr w:rsidR="00BE3A0D" w:rsidRPr="003116BE" w14:paraId="7DDDE462" w14:textId="77777777" w:rsidTr="00BE3A0D">
        <w:trPr>
          <w:cantSplit/>
        </w:trPr>
        <w:tc>
          <w:tcPr>
            <w:tcW w:w="9965" w:type="dxa"/>
            <w:gridSpan w:val="6"/>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04818C9E" w14:textId="51F2B0A0" w:rsidR="00BE3A0D" w:rsidRDefault="00BE3A0D" w:rsidP="00BE3A0D">
            <w:pPr>
              <w:rPr>
                <w:rFonts w:ascii="Arial" w:hAnsi="Arial"/>
              </w:rPr>
            </w:pPr>
            <w:r w:rsidRPr="003116BE">
              <w:rPr>
                <w:rFonts w:ascii="Arial" w:hAnsi="Arial" w:cs="Arial"/>
              </w:rPr>
              <w:t>The participating employer undertakes to comply with all requirements and duties outlined in the Rules,</w:t>
            </w:r>
            <w:r w:rsidRPr="003116BE">
              <w:rPr>
                <w:rFonts w:ascii="Arial" w:hAnsi="Arial" w:cs="Arial"/>
                <w:i/>
              </w:rPr>
              <w:t xml:space="preserve"> The</w:t>
            </w:r>
            <w:r w:rsidRPr="003116BE">
              <w:rPr>
                <w:rFonts w:ascii="Arial" w:hAnsi="Arial" w:cs="Arial"/>
              </w:rPr>
              <w:t xml:space="preserve"> </w:t>
            </w:r>
            <w:r w:rsidRPr="003116BE">
              <w:rPr>
                <w:rFonts w:ascii="Arial" w:hAnsi="Arial" w:cs="Arial"/>
                <w:i/>
              </w:rPr>
              <w:t>Fund in Detail (TFID</w:t>
            </w:r>
            <w:r w:rsidRPr="003116BE">
              <w:rPr>
                <w:rFonts w:ascii="Arial" w:hAnsi="Arial" w:cs="Arial"/>
              </w:rPr>
              <w:t xml:space="preserve">) and </w:t>
            </w:r>
            <w:r w:rsidR="007E50AD">
              <w:rPr>
                <w:rFonts w:ascii="Arial" w:hAnsi="Arial" w:cs="Arial"/>
                <w:lang w:val="en-ZA" w:eastAsia="en-ZA"/>
              </w:rPr>
              <w:t>t</w:t>
            </w:r>
            <w:r w:rsidRPr="003116BE">
              <w:rPr>
                <w:rFonts w:ascii="Arial" w:hAnsi="Arial" w:cs="Arial"/>
                <w:lang w:val="en-ZA" w:eastAsia="en-ZA"/>
              </w:rPr>
              <w:t>he Participating Employer Administration guide</w:t>
            </w:r>
            <w:r>
              <w:rPr>
                <w:rFonts w:ascii="Arial" w:hAnsi="Arial" w:cs="Arial"/>
                <w:lang w:val="en-ZA" w:eastAsia="en-ZA"/>
              </w:rPr>
              <w:t xml:space="preserve"> </w:t>
            </w:r>
            <w:r w:rsidRPr="003116BE">
              <w:rPr>
                <w:rFonts w:ascii="Arial" w:hAnsi="Arial" w:cs="Arial"/>
              </w:rPr>
              <w:t xml:space="preserve">that forms part of the quotation. These documents (Rules, </w:t>
            </w:r>
            <w:r w:rsidRPr="003116BE">
              <w:rPr>
                <w:rFonts w:ascii="Arial" w:hAnsi="Arial" w:cs="Arial"/>
                <w:i/>
              </w:rPr>
              <w:t>TFID</w:t>
            </w:r>
            <w:r w:rsidRPr="003116BE">
              <w:rPr>
                <w:rFonts w:ascii="Arial" w:hAnsi="Arial" w:cs="Arial"/>
              </w:rPr>
              <w:t xml:space="preserve"> and</w:t>
            </w:r>
            <w:r>
              <w:rPr>
                <w:rFonts w:ascii="Arial" w:hAnsi="Arial" w:cs="Arial"/>
              </w:rPr>
              <w:t xml:space="preserve"> </w:t>
            </w:r>
            <w:r w:rsidRPr="003116BE">
              <w:rPr>
                <w:rFonts w:ascii="Arial" w:hAnsi="Arial" w:cs="Arial"/>
                <w:lang w:val="en-ZA" w:eastAsia="en-ZA"/>
              </w:rPr>
              <w:t>The Participating Employer Administration guide</w:t>
            </w:r>
            <w:r w:rsidRPr="003116BE">
              <w:rPr>
                <w:rFonts w:ascii="Arial" w:hAnsi="Arial"/>
              </w:rPr>
              <w:t>) are amended from time to time</w:t>
            </w:r>
            <w:r>
              <w:rPr>
                <w:rFonts w:ascii="Arial" w:hAnsi="Arial"/>
              </w:rPr>
              <w:t>.</w:t>
            </w:r>
          </w:p>
          <w:p w14:paraId="3BCECB20" w14:textId="77777777" w:rsidR="00BE3A0D" w:rsidRPr="003116BE" w:rsidRDefault="00BE3A0D" w:rsidP="00BE3A0D">
            <w:pPr>
              <w:rPr>
                <w:rFonts w:ascii="Arial" w:hAnsi="Arial"/>
              </w:rPr>
            </w:pPr>
          </w:p>
          <w:p w14:paraId="78FC3082" w14:textId="3729C141" w:rsidR="00BE3A0D" w:rsidRPr="003116BE" w:rsidRDefault="00BE3A0D" w:rsidP="00BE3A0D">
            <w:pPr>
              <w:pStyle w:val="BodyText"/>
              <w:jc w:val="left"/>
              <w:rPr>
                <w:rFonts w:cs="Arial"/>
                <w:b/>
                <w:bCs/>
                <w:szCs w:val="22"/>
              </w:rPr>
            </w:pPr>
            <w:r w:rsidRPr="003116BE">
              <w:rPr>
                <w:rFonts w:cs="Arial"/>
                <w:sz w:val="20"/>
              </w:rPr>
              <w:t>I the undersigned, hereby declare that I have been duly authorised to sign on behalf of the employer and that all information supplied on this application is accurate and correct. I undertake to ensure proper measures are in place to comply with the employer’s duties and responsibilities as specified.</w:t>
            </w:r>
          </w:p>
        </w:tc>
      </w:tr>
      <w:tr w:rsidR="00BE3A0D" w:rsidRPr="003116BE" w14:paraId="57ACE006"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ED031D8" w14:textId="4DB51CCE" w:rsidR="00BE3A0D" w:rsidRPr="003116BE" w:rsidRDefault="00BE3A0D" w:rsidP="00BE3A0D">
            <w:pPr>
              <w:pStyle w:val="BodyText"/>
              <w:jc w:val="left"/>
              <w:rPr>
                <w:rFonts w:cs="Arial"/>
                <w:b/>
                <w:sz w:val="20"/>
              </w:rPr>
            </w:pPr>
            <w:r w:rsidRPr="003116BE">
              <w:rPr>
                <w:rFonts w:cs="Arial"/>
                <w:b/>
                <w:sz w:val="20"/>
              </w:rPr>
              <w:t>Signature of Nominated Signatory of the Participating Employer</w:t>
            </w:r>
          </w:p>
        </w:tc>
        <w:tc>
          <w:tcPr>
            <w:tcW w:w="4731" w:type="dxa"/>
            <w:gridSpan w:val="2"/>
            <w:tcBorders>
              <w:right w:val="single" w:sz="12" w:space="0" w:color="0075C9"/>
            </w:tcBorders>
            <w:vAlign w:val="center"/>
          </w:tcPr>
          <w:p w14:paraId="241513FF" w14:textId="77777777" w:rsidR="00BE3A0D" w:rsidRPr="003116BE" w:rsidRDefault="00BE3A0D" w:rsidP="00BE3A0D">
            <w:pPr>
              <w:pStyle w:val="BodyText"/>
              <w:ind w:right="-108"/>
              <w:jc w:val="left"/>
              <w:rPr>
                <w:rFonts w:cs="Arial"/>
                <w:sz w:val="20"/>
              </w:rPr>
            </w:pPr>
          </w:p>
        </w:tc>
      </w:tr>
      <w:tr w:rsidR="00BE3A0D" w:rsidRPr="003116BE" w14:paraId="5B56F1BE"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37E6AEA" w14:textId="77777777" w:rsidR="00BE3A0D" w:rsidRPr="003116BE" w:rsidRDefault="00BE3A0D" w:rsidP="00BE3A0D">
            <w:pPr>
              <w:pStyle w:val="BodyText"/>
              <w:jc w:val="left"/>
              <w:rPr>
                <w:rFonts w:cs="Arial"/>
                <w:b/>
                <w:sz w:val="20"/>
              </w:rPr>
            </w:pPr>
            <w:r w:rsidRPr="003116BE">
              <w:rPr>
                <w:rFonts w:cs="Arial"/>
                <w:b/>
                <w:sz w:val="20"/>
              </w:rPr>
              <w:t>Print Name</w:t>
            </w:r>
          </w:p>
        </w:tc>
        <w:tc>
          <w:tcPr>
            <w:tcW w:w="4731" w:type="dxa"/>
            <w:gridSpan w:val="2"/>
            <w:tcBorders>
              <w:right w:val="single" w:sz="12" w:space="0" w:color="0075C9"/>
            </w:tcBorders>
            <w:vAlign w:val="center"/>
          </w:tcPr>
          <w:p w14:paraId="43D84835"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bookmarkStart w:id="67" w:name="Text9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7"/>
          </w:p>
        </w:tc>
      </w:tr>
      <w:tr w:rsidR="00050492" w:rsidRPr="003116BE" w14:paraId="180D925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67B64F39" w14:textId="329769BA" w:rsidR="00050492" w:rsidRPr="003116BE" w:rsidRDefault="00050492" w:rsidP="00BE3A0D">
            <w:pPr>
              <w:pStyle w:val="BodyText"/>
              <w:jc w:val="left"/>
              <w:rPr>
                <w:rFonts w:cs="Arial"/>
                <w:b/>
                <w:sz w:val="20"/>
              </w:rPr>
            </w:pPr>
            <w:r>
              <w:rPr>
                <w:rFonts w:cs="Arial"/>
                <w:b/>
                <w:sz w:val="20"/>
              </w:rPr>
              <w:t xml:space="preserve">I.D. or Passport Number </w:t>
            </w:r>
          </w:p>
        </w:tc>
        <w:tc>
          <w:tcPr>
            <w:tcW w:w="4731" w:type="dxa"/>
            <w:gridSpan w:val="2"/>
            <w:tcBorders>
              <w:right w:val="single" w:sz="12" w:space="0" w:color="0075C9"/>
            </w:tcBorders>
            <w:vAlign w:val="center"/>
          </w:tcPr>
          <w:p w14:paraId="580A23D5" w14:textId="57C89580" w:rsidR="00050492" w:rsidRPr="003116BE" w:rsidRDefault="00050492"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50492" w:rsidRPr="003116BE" w14:paraId="4496A9A0"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D325337" w14:textId="078C25DF" w:rsidR="00050492" w:rsidRPr="003116BE" w:rsidRDefault="00050492" w:rsidP="00BE3A0D">
            <w:pPr>
              <w:pStyle w:val="BodyText"/>
              <w:jc w:val="left"/>
              <w:rPr>
                <w:rFonts w:cs="Arial"/>
                <w:b/>
                <w:sz w:val="20"/>
              </w:rPr>
            </w:pPr>
            <w:r>
              <w:rPr>
                <w:rFonts w:cs="Arial"/>
                <w:b/>
                <w:sz w:val="20"/>
              </w:rPr>
              <w:t>Physical Address</w:t>
            </w:r>
          </w:p>
        </w:tc>
        <w:tc>
          <w:tcPr>
            <w:tcW w:w="4731" w:type="dxa"/>
            <w:gridSpan w:val="2"/>
            <w:tcBorders>
              <w:right w:val="single" w:sz="12" w:space="0" w:color="0075C9"/>
            </w:tcBorders>
            <w:vAlign w:val="center"/>
          </w:tcPr>
          <w:p w14:paraId="1EAF427E" w14:textId="451C40DE" w:rsidR="00050492" w:rsidRPr="003116BE" w:rsidRDefault="00050492"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E3A0D" w:rsidRPr="003116BE" w14:paraId="027FEDE9"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3184F3B8"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486B0AF"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4E35176B"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5D048A6"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16A307D5"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01EF25AB"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49FC5DC3" w14:textId="1D4A6CFD"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4</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71A5D527" w14:textId="0253513E"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 xml:space="preserve">Confirmation by FAIS Accredited Representative </w:t>
            </w:r>
          </w:p>
        </w:tc>
      </w:tr>
      <w:tr w:rsidR="00BE3A0D" w:rsidRPr="003116BE" w14:paraId="568DF238" w14:textId="77777777" w:rsidTr="00BE3A0D">
        <w:trPr>
          <w:cantSplit/>
        </w:trPr>
        <w:tc>
          <w:tcPr>
            <w:tcW w:w="9965" w:type="dxa"/>
            <w:gridSpan w:val="6"/>
            <w:tcBorders>
              <w:top w:val="single" w:sz="12" w:space="0" w:color="0075C9"/>
              <w:left w:val="single" w:sz="12" w:space="0" w:color="0075C9"/>
              <w:right w:val="single" w:sz="12" w:space="0" w:color="0075C9"/>
            </w:tcBorders>
            <w:shd w:val="clear" w:color="auto" w:fill="FFFFFF" w:themeFill="background1"/>
            <w:vAlign w:val="bottom"/>
          </w:tcPr>
          <w:p w14:paraId="4E84C532" w14:textId="666EC2FD" w:rsidR="00BE3A0D" w:rsidRPr="003116BE" w:rsidRDefault="00BE3A0D" w:rsidP="00BE3A0D">
            <w:pPr>
              <w:pStyle w:val="BodyText"/>
              <w:jc w:val="left"/>
              <w:rPr>
                <w:rFonts w:cs="Arial"/>
                <w:b/>
                <w:bCs/>
                <w:sz w:val="20"/>
              </w:rPr>
            </w:pPr>
            <w:r w:rsidRPr="003116BE">
              <w:rPr>
                <w:rFonts w:cs="Arial"/>
                <w:sz w:val="20"/>
              </w:rPr>
              <w:t xml:space="preserve">I confirm that I have concluded this transaction in terms of my FAIS accreditation and that I am </w:t>
            </w:r>
            <w:r w:rsidRPr="007E50AD">
              <w:rPr>
                <w:rFonts w:cs="Arial"/>
                <w:sz w:val="20"/>
                <w:lang w:val="en-US"/>
              </w:rPr>
              <w:t>authori</w:t>
            </w:r>
            <w:r w:rsidR="007E50AD">
              <w:rPr>
                <w:rFonts w:cs="Arial"/>
                <w:sz w:val="20"/>
                <w:lang w:val="en-US"/>
              </w:rPr>
              <w:t>s</w:t>
            </w:r>
            <w:r w:rsidRPr="007E50AD">
              <w:rPr>
                <w:rFonts w:cs="Arial"/>
                <w:sz w:val="20"/>
                <w:lang w:val="en-US"/>
              </w:rPr>
              <w:t>ed</w:t>
            </w:r>
            <w:r w:rsidRPr="003116BE">
              <w:rPr>
                <w:rFonts w:cs="Arial"/>
                <w:sz w:val="20"/>
                <w:lang w:val="en-US"/>
              </w:rPr>
              <w:t xml:space="preserve"> to give advice on The Sanlam Umbrella Fund benefits and services.</w:t>
            </w:r>
          </w:p>
        </w:tc>
      </w:tr>
      <w:tr w:rsidR="00BE3A0D" w:rsidRPr="003116BE" w14:paraId="50EA15FE" w14:textId="77777777" w:rsidTr="00BE3A0D">
        <w:tblPrEx>
          <w:shd w:val="clear" w:color="auto" w:fill="auto"/>
        </w:tblPrEx>
        <w:trPr>
          <w:cantSplit/>
          <w:trHeight w:hRule="exact" w:val="340"/>
        </w:trPr>
        <w:tc>
          <w:tcPr>
            <w:tcW w:w="5234" w:type="dxa"/>
            <w:gridSpan w:val="4"/>
            <w:tcBorders>
              <w:left w:val="single" w:sz="12" w:space="0" w:color="0075C9"/>
            </w:tcBorders>
            <w:shd w:val="clear" w:color="auto" w:fill="67BAAF"/>
            <w:vAlign w:val="center"/>
          </w:tcPr>
          <w:p w14:paraId="1E924422" w14:textId="77777777" w:rsidR="00BE3A0D" w:rsidRPr="003116BE" w:rsidRDefault="00BE3A0D" w:rsidP="00BE3A0D">
            <w:pPr>
              <w:pStyle w:val="BodyText"/>
              <w:jc w:val="left"/>
              <w:rPr>
                <w:rFonts w:cs="Arial"/>
                <w:b/>
                <w:sz w:val="21"/>
              </w:rPr>
            </w:pPr>
            <w:r w:rsidRPr="003116BE">
              <w:rPr>
                <w:rFonts w:cs="Arial"/>
                <w:b/>
                <w:sz w:val="20"/>
              </w:rPr>
              <w:t>Name of FAIS Accredited Representative</w:t>
            </w:r>
          </w:p>
        </w:tc>
        <w:tc>
          <w:tcPr>
            <w:tcW w:w="4731" w:type="dxa"/>
            <w:gridSpan w:val="2"/>
            <w:tcBorders>
              <w:right w:val="single" w:sz="12" w:space="0" w:color="0075C9"/>
            </w:tcBorders>
            <w:vAlign w:val="center"/>
          </w:tcPr>
          <w:p w14:paraId="6C4C9481" w14:textId="77777777" w:rsidR="00BE3A0D" w:rsidRPr="003116BE" w:rsidRDefault="00BE3A0D" w:rsidP="00BE3A0D">
            <w:pPr>
              <w:pStyle w:val="BodyText"/>
              <w:jc w:val="left"/>
              <w:rPr>
                <w:rFonts w:cs="Arial"/>
                <w:sz w:val="21"/>
              </w:rPr>
            </w:pPr>
            <w:r w:rsidRPr="003116BE">
              <w:rPr>
                <w:rFonts w:cs="Arial"/>
                <w:sz w:val="21"/>
              </w:rPr>
              <w:fldChar w:fldCharType="begin">
                <w:ffData>
                  <w:name w:val="Text99"/>
                  <w:enabled/>
                  <w:calcOnExit w:val="0"/>
                  <w:textInput/>
                </w:ffData>
              </w:fldChar>
            </w:r>
            <w:bookmarkStart w:id="68" w:name="Text99"/>
            <w:r w:rsidRPr="003116BE">
              <w:rPr>
                <w:rFonts w:cs="Arial"/>
                <w:sz w:val="21"/>
              </w:rPr>
              <w:instrText xml:space="preserve"> FORMTEXT </w:instrText>
            </w:r>
            <w:r w:rsidRPr="003116BE">
              <w:rPr>
                <w:rFonts w:cs="Arial"/>
                <w:sz w:val="21"/>
              </w:rPr>
            </w:r>
            <w:r w:rsidRPr="003116BE">
              <w:rPr>
                <w:rFonts w:cs="Arial"/>
                <w:sz w:val="21"/>
              </w:rPr>
              <w:fldChar w:fldCharType="separate"/>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sz w:val="21"/>
              </w:rPr>
              <w:fldChar w:fldCharType="end"/>
            </w:r>
            <w:bookmarkEnd w:id="68"/>
          </w:p>
        </w:tc>
      </w:tr>
      <w:tr w:rsidR="00BE3A0D" w:rsidRPr="003116BE" w14:paraId="18ABFC67"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3F5A984D" w14:textId="77777777" w:rsidR="00BE3A0D" w:rsidRPr="003116BE" w:rsidRDefault="00BE3A0D" w:rsidP="00BE3A0D">
            <w:pPr>
              <w:pStyle w:val="BodyText"/>
              <w:jc w:val="left"/>
              <w:rPr>
                <w:rFonts w:cs="Arial"/>
                <w:b/>
                <w:sz w:val="20"/>
              </w:rPr>
            </w:pPr>
            <w:r w:rsidRPr="003116BE">
              <w:rPr>
                <w:rFonts w:cs="Arial"/>
                <w:b/>
                <w:sz w:val="20"/>
              </w:rPr>
              <w:t>License Number</w:t>
            </w:r>
          </w:p>
        </w:tc>
        <w:tc>
          <w:tcPr>
            <w:tcW w:w="4731" w:type="dxa"/>
            <w:gridSpan w:val="2"/>
            <w:tcBorders>
              <w:right w:val="single" w:sz="12" w:space="0" w:color="0075C9"/>
            </w:tcBorders>
            <w:vAlign w:val="center"/>
          </w:tcPr>
          <w:p w14:paraId="11919273"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100"/>
                  <w:enabled/>
                  <w:calcOnExit w:val="0"/>
                  <w:textInput/>
                </w:ffData>
              </w:fldChar>
            </w:r>
            <w:bookmarkStart w:id="69" w:name="Text10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9"/>
          </w:p>
        </w:tc>
      </w:tr>
      <w:tr w:rsidR="003659AD" w:rsidRPr="003116BE" w14:paraId="7B30911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A97D8F3" w14:textId="46D54540" w:rsidR="003659AD" w:rsidRPr="003116BE" w:rsidRDefault="003659AD" w:rsidP="00BE3A0D">
            <w:pPr>
              <w:pStyle w:val="BodyText"/>
              <w:jc w:val="left"/>
              <w:rPr>
                <w:rFonts w:cs="Arial"/>
                <w:b/>
                <w:sz w:val="20"/>
              </w:rPr>
            </w:pPr>
            <w:r w:rsidRPr="003116BE">
              <w:rPr>
                <w:rFonts w:cs="Arial"/>
                <w:b/>
                <w:sz w:val="20"/>
              </w:rPr>
              <w:t>Signature</w:t>
            </w:r>
          </w:p>
        </w:tc>
        <w:tc>
          <w:tcPr>
            <w:tcW w:w="4731" w:type="dxa"/>
            <w:gridSpan w:val="2"/>
            <w:tcBorders>
              <w:right w:val="single" w:sz="12" w:space="0" w:color="0075C9"/>
            </w:tcBorders>
            <w:vAlign w:val="center"/>
          </w:tcPr>
          <w:p w14:paraId="1E6A9DB3" w14:textId="77777777" w:rsidR="003659AD" w:rsidRPr="003116BE" w:rsidRDefault="003659AD" w:rsidP="00BE3A0D">
            <w:pPr>
              <w:pStyle w:val="BodyText"/>
              <w:ind w:right="-108"/>
              <w:jc w:val="left"/>
              <w:rPr>
                <w:rFonts w:cs="Arial"/>
                <w:sz w:val="20"/>
              </w:rPr>
            </w:pPr>
          </w:p>
        </w:tc>
      </w:tr>
      <w:tr w:rsidR="00BE3A0D" w:rsidRPr="003116BE" w14:paraId="4B982BFE"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18FEBEDB"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7FEC9D50"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35C0A63"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D074969"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077046A2"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9257"/>
      </w:tblGrid>
      <w:tr w:rsidR="00BE3A0D" w:rsidRPr="003116BE" w14:paraId="203502CE" w14:textId="77777777" w:rsidTr="00B95B30">
        <w:trPr>
          <w:cantSplit/>
        </w:trPr>
        <w:tc>
          <w:tcPr>
            <w:tcW w:w="708" w:type="dxa"/>
            <w:tcBorders>
              <w:top w:val="nil"/>
              <w:left w:val="single" w:sz="12" w:space="0" w:color="0075C9"/>
              <w:bottom w:val="single" w:sz="12" w:space="0" w:color="0075C9"/>
              <w:right w:val="nil"/>
            </w:tcBorders>
            <w:shd w:val="clear" w:color="auto" w:fill="0075C9"/>
            <w:vAlign w:val="bottom"/>
          </w:tcPr>
          <w:p w14:paraId="7C269454" w14:textId="0616EFB5"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5</w:t>
            </w:r>
          </w:p>
        </w:tc>
        <w:tc>
          <w:tcPr>
            <w:tcW w:w="9257" w:type="dxa"/>
            <w:tcBorders>
              <w:top w:val="nil"/>
              <w:left w:val="nil"/>
              <w:bottom w:val="nil"/>
              <w:right w:val="single" w:sz="12" w:space="0" w:color="0075C9"/>
            </w:tcBorders>
            <w:shd w:val="clear" w:color="auto" w:fill="0075C9"/>
            <w:vAlign w:val="bottom"/>
          </w:tcPr>
          <w:p w14:paraId="6F155399" w14:textId="77777777"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Additional notes</w:t>
            </w:r>
          </w:p>
        </w:tc>
      </w:tr>
      <w:tr w:rsidR="00BE3A0D" w:rsidRPr="003116BE" w14:paraId="5CD0DDCD" w14:textId="77777777" w:rsidTr="00BE3A0D">
        <w:trPr>
          <w:cantSplit/>
          <w:trHeight w:val="243"/>
        </w:trPr>
        <w:tc>
          <w:tcPr>
            <w:tcW w:w="9965" w:type="dxa"/>
            <w:gridSpan w:val="2"/>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2E00D33E" w14:textId="32836F3B" w:rsidR="00BE3A0D" w:rsidRDefault="0058245E" w:rsidP="00BE3A0D">
            <w:pPr>
              <w:pStyle w:val="BodyText"/>
              <w:jc w:val="left"/>
              <w:rPr>
                <w:rFonts w:cs="Arial"/>
                <w:b/>
                <w:bCs/>
                <w:lang w:eastAsia="en-GB"/>
              </w:rPr>
            </w:pPr>
            <w:r>
              <w:rPr>
                <w:rFonts w:cs="Arial"/>
                <w:b/>
                <w:bCs/>
                <w:lang w:eastAsia="en-GB"/>
              </w:rPr>
              <w:fldChar w:fldCharType="begin">
                <w:ffData>
                  <w:name w:val=""/>
                  <w:enabled/>
                  <w:calcOnExit w:val="0"/>
                  <w:textInput/>
                </w:ffData>
              </w:fldChar>
            </w:r>
            <w:r>
              <w:rPr>
                <w:rFonts w:cs="Arial"/>
                <w:b/>
                <w:bCs/>
                <w:lang w:eastAsia="en-GB"/>
              </w:rPr>
              <w:instrText xml:space="preserve"> FORMTEXT </w:instrText>
            </w:r>
            <w:r>
              <w:rPr>
                <w:rFonts w:cs="Arial"/>
                <w:b/>
                <w:bCs/>
                <w:lang w:eastAsia="en-GB"/>
              </w:rPr>
            </w:r>
            <w:r>
              <w:rPr>
                <w:rFonts w:cs="Arial"/>
                <w:b/>
                <w:bCs/>
                <w:lang w:eastAsia="en-GB"/>
              </w:rPr>
              <w:fldChar w:fldCharType="separate"/>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noProof/>
                <w:lang w:eastAsia="en-GB"/>
              </w:rPr>
              <w:t> </w:t>
            </w:r>
            <w:r>
              <w:rPr>
                <w:rFonts w:cs="Arial"/>
                <w:b/>
                <w:bCs/>
                <w:lang w:eastAsia="en-GB"/>
              </w:rPr>
              <w:fldChar w:fldCharType="end"/>
            </w:r>
          </w:p>
          <w:p w14:paraId="5E1957F0" w14:textId="77777777" w:rsidR="00BE3A0D" w:rsidRDefault="00BE3A0D" w:rsidP="00BE3A0D">
            <w:pPr>
              <w:pStyle w:val="BodyText"/>
              <w:jc w:val="left"/>
              <w:rPr>
                <w:rFonts w:cs="Arial"/>
                <w:b/>
                <w:bCs/>
                <w:sz w:val="20"/>
              </w:rPr>
            </w:pPr>
          </w:p>
          <w:p w14:paraId="3B5D554D" w14:textId="77777777" w:rsidR="00BE3A0D" w:rsidRDefault="00BE3A0D" w:rsidP="00BE3A0D">
            <w:pPr>
              <w:pStyle w:val="BodyText"/>
              <w:jc w:val="left"/>
              <w:rPr>
                <w:rFonts w:cs="Arial"/>
                <w:b/>
                <w:bCs/>
                <w:sz w:val="20"/>
              </w:rPr>
            </w:pPr>
          </w:p>
          <w:p w14:paraId="2CB953CE" w14:textId="069E4138" w:rsidR="00BE3A0D" w:rsidRPr="003116BE" w:rsidRDefault="00BE3A0D" w:rsidP="00BE3A0D">
            <w:pPr>
              <w:pStyle w:val="BodyText"/>
              <w:jc w:val="left"/>
              <w:rPr>
                <w:rFonts w:cs="Arial"/>
                <w:b/>
                <w:bCs/>
                <w:sz w:val="20"/>
              </w:rPr>
            </w:pPr>
          </w:p>
        </w:tc>
      </w:tr>
    </w:tbl>
    <w:p w14:paraId="2FD6A3D1" w14:textId="097BC7B5" w:rsidR="003659AD" w:rsidRDefault="003659AD" w:rsidP="003C45FC">
      <w:pPr>
        <w:rPr>
          <w:rFonts w:ascii="Arial" w:hAnsi="Arial" w:cs="Arial"/>
        </w:rPr>
      </w:pPr>
      <w:r>
        <w:rPr>
          <w:rFonts w:ascii="Arial" w:hAnsi="Arial" w:cs="Arial"/>
        </w:rPr>
        <w:br w:type="page"/>
      </w:r>
    </w:p>
    <w:p w14:paraId="6CA92379" w14:textId="77777777" w:rsidR="00F479FB" w:rsidRPr="003116BE" w:rsidRDefault="00F479FB" w:rsidP="003C45FC">
      <w:pPr>
        <w:rPr>
          <w:rFonts w:ascii="Arial" w:hAnsi="Arial" w:cs="Arial"/>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833"/>
        <w:gridCol w:w="1559"/>
        <w:gridCol w:w="2126"/>
        <w:gridCol w:w="709"/>
        <w:gridCol w:w="2693"/>
        <w:gridCol w:w="2127"/>
      </w:tblGrid>
      <w:tr w:rsidR="009A3328" w:rsidRPr="003116BE" w14:paraId="11978BA8" w14:textId="77777777" w:rsidTr="00417206">
        <w:trPr>
          <w:cantSplit/>
        </w:trPr>
        <w:tc>
          <w:tcPr>
            <w:tcW w:w="833" w:type="dxa"/>
            <w:tcBorders>
              <w:top w:val="single" w:sz="12" w:space="0" w:color="0075C9"/>
              <w:bottom w:val="single" w:sz="12" w:space="0" w:color="0075C9"/>
              <w:right w:val="nil"/>
            </w:tcBorders>
            <w:shd w:val="clear" w:color="auto" w:fill="0075C9"/>
            <w:vAlign w:val="bottom"/>
          </w:tcPr>
          <w:p w14:paraId="7A23ECE8" w14:textId="6ABE26CF" w:rsidR="009A3328" w:rsidRPr="003116BE" w:rsidRDefault="009A3328" w:rsidP="003C45FC">
            <w:pPr>
              <w:pStyle w:val="BodyText"/>
              <w:jc w:val="left"/>
              <w:rPr>
                <w:rFonts w:cs="Arial"/>
                <w:b/>
                <w:bCs/>
                <w:color w:val="FFFFFF" w:themeColor="background1"/>
                <w:szCs w:val="22"/>
              </w:rPr>
            </w:pPr>
            <w:r w:rsidRPr="003116BE">
              <w:rPr>
                <w:rFonts w:cs="Arial"/>
                <w:b/>
                <w:bCs/>
                <w:color w:val="FFFFFF" w:themeColor="background1"/>
                <w:szCs w:val="22"/>
              </w:rPr>
              <w:t>1</w:t>
            </w:r>
            <w:r w:rsidR="00064376">
              <w:rPr>
                <w:rFonts w:cs="Arial"/>
                <w:b/>
                <w:bCs/>
                <w:color w:val="FFFFFF" w:themeColor="background1"/>
                <w:szCs w:val="22"/>
              </w:rPr>
              <w:t>6</w:t>
            </w:r>
          </w:p>
        </w:tc>
        <w:tc>
          <w:tcPr>
            <w:tcW w:w="9214" w:type="dxa"/>
            <w:gridSpan w:val="5"/>
            <w:tcBorders>
              <w:top w:val="single" w:sz="12" w:space="0" w:color="0075C9"/>
              <w:left w:val="nil"/>
              <w:bottom w:val="single" w:sz="12" w:space="0" w:color="0075C9"/>
            </w:tcBorders>
            <w:shd w:val="clear" w:color="auto" w:fill="0075C9"/>
            <w:vAlign w:val="bottom"/>
          </w:tcPr>
          <w:p w14:paraId="4F447DB6" w14:textId="6ABD4A1E" w:rsidR="009A3328" w:rsidRPr="003116BE" w:rsidRDefault="009A3328" w:rsidP="00BB4E34">
            <w:pPr>
              <w:pStyle w:val="BodyText"/>
              <w:ind w:left="-94"/>
              <w:jc w:val="left"/>
              <w:rPr>
                <w:rFonts w:cs="Arial"/>
                <w:color w:val="FFFFFF" w:themeColor="background1"/>
                <w:szCs w:val="22"/>
              </w:rPr>
            </w:pPr>
            <w:r w:rsidRPr="003116BE">
              <w:rPr>
                <w:rFonts w:cs="Arial"/>
                <w:b/>
                <w:bCs/>
                <w:color w:val="FFFFFF" w:themeColor="background1"/>
                <w:szCs w:val="22"/>
              </w:rPr>
              <w:t xml:space="preserve">Acknowledgement regarding </w:t>
            </w:r>
            <w:r w:rsidR="00D16DF4" w:rsidRPr="003116BE">
              <w:rPr>
                <w:rFonts w:cs="Arial"/>
                <w:b/>
                <w:bCs/>
                <w:color w:val="FFFFFF" w:themeColor="background1"/>
                <w:szCs w:val="22"/>
              </w:rPr>
              <w:t>delay in administration processes</w:t>
            </w:r>
          </w:p>
        </w:tc>
      </w:tr>
      <w:tr w:rsidR="009A3328" w:rsidRPr="003116BE" w14:paraId="0828A3E9" w14:textId="77777777" w:rsidTr="00417206">
        <w:trPr>
          <w:cantSplit/>
        </w:trPr>
        <w:tc>
          <w:tcPr>
            <w:tcW w:w="10047" w:type="dxa"/>
            <w:gridSpan w:val="6"/>
            <w:tcBorders>
              <w:top w:val="single" w:sz="12" w:space="0" w:color="0075C9"/>
              <w:bottom w:val="single" w:sz="12" w:space="0" w:color="0075C9"/>
            </w:tcBorders>
            <w:shd w:val="clear" w:color="auto" w:fill="FFFFFF" w:themeFill="background1"/>
            <w:vAlign w:val="bottom"/>
          </w:tcPr>
          <w:p w14:paraId="7DD56C04" w14:textId="121BB7D6" w:rsidR="009A3328" w:rsidRPr="003116BE" w:rsidRDefault="002A0C9C" w:rsidP="003C45FC">
            <w:pPr>
              <w:pStyle w:val="BodyText"/>
              <w:spacing w:after="120"/>
              <w:ind w:left="602" w:right="330" w:hanging="568"/>
              <w:jc w:val="left"/>
              <w:rPr>
                <w:rFonts w:cs="Arial"/>
                <w:sz w:val="20"/>
              </w:rPr>
            </w:pPr>
            <w:r w:rsidRPr="003116BE">
              <w:rPr>
                <w:rFonts w:cs="Arial"/>
                <w:b/>
                <w:sz w:val="20"/>
              </w:rPr>
              <w:t>I</w:t>
            </w:r>
            <w:r w:rsidR="009A3328" w:rsidRPr="003116BE">
              <w:rPr>
                <w:rFonts w:cs="Arial"/>
                <w:b/>
                <w:sz w:val="20"/>
              </w:rPr>
              <w:t xml:space="preserve">mportant information: </w:t>
            </w:r>
          </w:p>
          <w:p w14:paraId="7F9DDA4C" w14:textId="22E1F81F" w:rsidR="009A3328" w:rsidRPr="003116BE" w:rsidRDefault="009A3328" w:rsidP="003C45FC">
            <w:pPr>
              <w:pStyle w:val="BodyText"/>
              <w:spacing w:before="120" w:after="120"/>
              <w:ind w:left="34" w:right="34"/>
              <w:jc w:val="left"/>
              <w:rPr>
                <w:rFonts w:cs="Arial"/>
                <w:i/>
                <w:sz w:val="20"/>
              </w:rPr>
            </w:pPr>
            <w:r w:rsidRPr="003116BE">
              <w:rPr>
                <w:rFonts w:cs="Arial"/>
                <w:i/>
                <w:sz w:val="20"/>
              </w:rPr>
              <w:t xml:space="preserve">Complete this section only in the event of a late submission / incomplete information and agreement by </w:t>
            </w:r>
            <w:r w:rsidR="00D16DF4" w:rsidRPr="003116BE">
              <w:rPr>
                <w:rFonts w:cs="Arial"/>
                <w:i/>
                <w:sz w:val="20"/>
              </w:rPr>
              <w:t xml:space="preserve">participating employer </w:t>
            </w:r>
            <w:r w:rsidR="001E63E0" w:rsidRPr="003116BE">
              <w:rPr>
                <w:rFonts w:cs="Arial"/>
                <w:i/>
                <w:sz w:val="20"/>
              </w:rPr>
              <w:t>and CBC</w:t>
            </w:r>
            <w:r w:rsidRPr="003116BE">
              <w:rPr>
                <w:rFonts w:cs="Arial"/>
                <w:i/>
                <w:sz w:val="20"/>
              </w:rPr>
              <w:t xml:space="preserve"> of the conditions pertaining to </w:t>
            </w:r>
            <w:r w:rsidR="00D16DF4" w:rsidRPr="003116BE">
              <w:rPr>
                <w:rFonts w:cs="Arial"/>
                <w:i/>
                <w:sz w:val="20"/>
              </w:rPr>
              <w:t>the delay in administration processes</w:t>
            </w:r>
            <w:r w:rsidRPr="003116BE">
              <w:rPr>
                <w:rFonts w:cs="Arial"/>
                <w:i/>
                <w:sz w:val="20"/>
              </w:rPr>
              <w:t>.</w:t>
            </w:r>
          </w:p>
          <w:p w14:paraId="65CC97C2" w14:textId="73CAFCE4" w:rsidR="009A3328" w:rsidRPr="003116BE" w:rsidRDefault="009A3328" w:rsidP="003C45FC">
            <w:pPr>
              <w:spacing w:before="120" w:after="120"/>
              <w:ind w:right="34"/>
              <w:rPr>
                <w:rFonts w:ascii="Arial" w:hAnsi="Arial" w:cs="Arial"/>
              </w:rPr>
            </w:pPr>
            <w:r w:rsidRPr="003116BE">
              <w:rPr>
                <w:rFonts w:ascii="Arial" w:hAnsi="Arial" w:cs="Arial"/>
              </w:rPr>
              <w:t xml:space="preserve">The new </w:t>
            </w:r>
            <w:r w:rsidR="00142A61" w:rsidRPr="003116BE">
              <w:rPr>
                <w:rFonts w:ascii="Arial" w:hAnsi="Arial" w:cs="Arial"/>
              </w:rPr>
              <w:t>sub-</w:t>
            </w:r>
            <w:r w:rsidRPr="003116BE">
              <w:rPr>
                <w:rFonts w:ascii="Arial" w:hAnsi="Arial" w:cs="Arial"/>
              </w:rPr>
              <w:t>fund cannot be implemented in the intended month for one or more of the following reasons:</w:t>
            </w:r>
          </w:p>
          <w:p w14:paraId="74E6DAF2" w14:textId="11C8FD15" w:rsidR="009A3328" w:rsidRPr="003116BE" w:rsidRDefault="009A3328" w:rsidP="003C45FC">
            <w:pPr>
              <w:pStyle w:val="ListParagraph"/>
              <w:numPr>
                <w:ilvl w:val="0"/>
                <w:numId w:val="20"/>
              </w:numPr>
              <w:ind w:left="318" w:right="34" w:hanging="318"/>
              <w:rPr>
                <w:rFonts w:ascii="Arial" w:hAnsi="Arial" w:cs="Arial"/>
              </w:rPr>
            </w:pPr>
            <w:r w:rsidRPr="003116BE">
              <w:rPr>
                <w:rFonts w:ascii="Arial" w:hAnsi="Arial" w:cs="Arial"/>
              </w:rPr>
              <w:t xml:space="preserve">The </w:t>
            </w:r>
            <w:r w:rsidR="00D16DF4" w:rsidRPr="003116BE">
              <w:rPr>
                <w:rFonts w:ascii="Arial" w:hAnsi="Arial" w:cs="Arial"/>
              </w:rPr>
              <w:t>sub-</w:t>
            </w:r>
            <w:r w:rsidRPr="003116BE">
              <w:rPr>
                <w:rFonts w:ascii="Arial" w:hAnsi="Arial" w:cs="Arial"/>
              </w:rPr>
              <w:t>fund missed the cut-off date for submission (</w:t>
            </w:r>
            <w:r w:rsidR="001E63E0" w:rsidRPr="003116BE">
              <w:rPr>
                <w:rFonts w:ascii="Arial" w:hAnsi="Arial" w:cs="Arial"/>
              </w:rPr>
              <w:t>i.e.,</w:t>
            </w:r>
            <w:r w:rsidRPr="003116BE">
              <w:rPr>
                <w:rFonts w:ascii="Arial" w:hAnsi="Arial" w:cs="Arial"/>
              </w:rPr>
              <w:t xml:space="preserve"> the 15</w:t>
            </w:r>
            <w:r w:rsidRPr="003116BE">
              <w:rPr>
                <w:rFonts w:ascii="Arial" w:hAnsi="Arial" w:cs="Arial"/>
                <w:vertAlign w:val="superscript"/>
              </w:rPr>
              <w:t>th</w:t>
            </w:r>
            <w:r w:rsidRPr="003116BE">
              <w:rPr>
                <w:rFonts w:ascii="Arial" w:hAnsi="Arial" w:cs="Arial"/>
              </w:rPr>
              <w:t xml:space="preserve"> of the month prior to the desired month for implementation).</w:t>
            </w:r>
          </w:p>
          <w:p w14:paraId="576A5E37" w14:textId="77777777" w:rsidR="009A3328" w:rsidRPr="003116BE" w:rsidRDefault="009A3328" w:rsidP="003C45FC">
            <w:pPr>
              <w:pStyle w:val="ListParagraph"/>
              <w:ind w:left="318" w:right="34"/>
              <w:rPr>
                <w:rFonts w:ascii="Arial" w:hAnsi="Arial" w:cs="Arial"/>
                <w:sz w:val="12"/>
                <w:szCs w:val="12"/>
              </w:rPr>
            </w:pPr>
          </w:p>
          <w:p w14:paraId="26AD37D4" w14:textId="77777777" w:rsidR="009A3328" w:rsidRPr="003116BE" w:rsidRDefault="009A3328" w:rsidP="003C45FC">
            <w:pPr>
              <w:pStyle w:val="ListParagraph"/>
              <w:numPr>
                <w:ilvl w:val="0"/>
                <w:numId w:val="20"/>
              </w:numPr>
              <w:spacing w:before="120" w:after="120"/>
              <w:ind w:left="318" w:right="34" w:hanging="318"/>
              <w:rPr>
                <w:rFonts w:ascii="Arial" w:hAnsi="Arial" w:cs="Arial"/>
              </w:rPr>
            </w:pPr>
            <w:r w:rsidRPr="003116BE">
              <w:rPr>
                <w:rFonts w:ascii="Arial" w:hAnsi="Arial" w:cs="Arial"/>
              </w:rPr>
              <w:t>The application contained incomplete (insufficient) information to proceed.</w:t>
            </w:r>
          </w:p>
          <w:p w14:paraId="5E2B0981" w14:textId="4922842F" w:rsidR="009A3328" w:rsidRPr="003116BE" w:rsidRDefault="009A3328" w:rsidP="003C45FC">
            <w:pPr>
              <w:spacing w:before="120" w:after="120"/>
              <w:ind w:right="34"/>
              <w:rPr>
                <w:rFonts w:ascii="Arial" w:hAnsi="Arial" w:cs="Arial"/>
                <w:b/>
              </w:rPr>
            </w:pPr>
            <w:r w:rsidRPr="003116BE">
              <w:rPr>
                <w:rFonts w:ascii="Arial" w:hAnsi="Arial" w:cs="Arial"/>
                <w:b/>
              </w:rPr>
              <w:t xml:space="preserve">Conditions </w:t>
            </w:r>
            <w:r w:rsidR="00D16DF4" w:rsidRPr="003116BE">
              <w:rPr>
                <w:rFonts w:ascii="Arial" w:hAnsi="Arial" w:cs="Arial"/>
                <w:b/>
              </w:rPr>
              <w:t>regarding delay in administration processes</w:t>
            </w:r>
          </w:p>
          <w:p w14:paraId="3418707B" w14:textId="30164F6D"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The inception date of the </w:t>
            </w:r>
            <w:r w:rsidR="00142A61" w:rsidRPr="003116BE">
              <w:rPr>
                <w:rFonts w:ascii="Arial" w:hAnsi="Arial" w:cs="Arial"/>
              </w:rPr>
              <w:t>sub-</w:t>
            </w:r>
            <w:r w:rsidRPr="003116BE">
              <w:rPr>
                <w:rFonts w:ascii="Arial" w:hAnsi="Arial" w:cs="Arial"/>
              </w:rPr>
              <w:t>fund does not change.</w:t>
            </w:r>
          </w:p>
          <w:p w14:paraId="289FF7A0"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Members are covered for the applicable risk benefits with effect from the inception date.</w:t>
            </w:r>
          </w:p>
          <w:p w14:paraId="1BEB7FE8" w14:textId="06665C06"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No administration is possible for this </w:t>
            </w:r>
            <w:r w:rsidR="00142A61" w:rsidRPr="003116BE">
              <w:rPr>
                <w:rFonts w:ascii="Arial" w:hAnsi="Arial" w:cs="Arial"/>
              </w:rPr>
              <w:t>sub-</w:t>
            </w:r>
            <w:r w:rsidRPr="003116BE">
              <w:rPr>
                <w:rFonts w:ascii="Arial" w:hAnsi="Arial" w:cs="Arial"/>
              </w:rPr>
              <w:t xml:space="preserve">fund until all outstanding information and premiums are </w:t>
            </w:r>
            <w:r w:rsidR="001E63E0" w:rsidRPr="003116BE">
              <w:rPr>
                <w:rFonts w:ascii="Arial" w:hAnsi="Arial" w:cs="Arial"/>
              </w:rPr>
              <w:t>received,</w:t>
            </w:r>
            <w:r w:rsidRPr="003116BE">
              <w:rPr>
                <w:rFonts w:ascii="Arial" w:hAnsi="Arial" w:cs="Arial"/>
              </w:rPr>
              <w:t xml:space="preserve"> and no contribution schedules will be supplied to the participating employer.</w:t>
            </w:r>
          </w:p>
          <w:p w14:paraId="3496A566" w14:textId="77777777" w:rsidR="009A3328" w:rsidRPr="003116BE" w:rsidRDefault="009A3328"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If the outstanding information is still not received in time for the next implementation cycle, the implementation process will be delayed by another month.</w:t>
            </w:r>
          </w:p>
          <w:p w14:paraId="125403CA" w14:textId="77777777" w:rsidR="00E20596" w:rsidRPr="003116BE" w:rsidRDefault="009A3328" w:rsidP="003C45FC">
            <w:pPr>
              <w:numPr>
                <w:ilvl w:val="0"/>
                <w:numId w:val="8"/>
              </w:numPr>
              <w:tabs>
                <w:tab w:val="clear" w:pos="720"/>
                <w:tab w:val="num" w:pos="-709"/>
              </w:tabs>
              <w:spacing w:before="120" w:after="100" w:afterAutospacing="1"/>
              <w:ind w:left="284" w:right="34" w:hanging="284"/>
              <w:rPr>
                <w:rFonts w:ascii="Arial" w:hAnsi="Arial" w:cs="Arial"/>
              </w:rPr>
            </w:pPr>
            <w:r w:rsidRPr="003116BE">
              <w:rPr>
                <w:rFonts w:ascii="Arial" w:hAnsi="Arial" w:cs="Arial"/>
              </w:rPr>
              <w:t>The employer must continue to pay deducted contributions to the administrator by the 30</w:t>
            </w:r>
            <w:r w:rsidRPr="003116BE">
              <w:rPr>
                <w:rFonts w:ascii="Arial" w:hAnsi="Arial" w:cs="Arial"/>
                <w:vertAlign w:val="superscript"/>
              </w:rPr>
              <w:t>th</w:t>
            </w:r>
            <w:r w:rsidRPr="003116BE">
              <w:rPr>
                <w:rFonts w:ascii="Arial" w:hAnsi="Arial" w:cs="Arial"/>
              </w:rPr>
              <w:t xml:space="preserve"> of each month, using EFT facilities.</w:t>
            </w:r>
          </w:p>
          <w:p w14:paraId="3C2205AB" w14:textId="2F205C10"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 xml:space="preserve">Contributions received will only be invested once all outstanding information is received and the installation process is completed. </w:t>
            </w:r>
          </w:p>
          <w:p w14:paraId="00404E30"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Payment of risk premiums to insurers and consulting fees to intermediaries can only be done once the entire installation process is completed.</w:t>
            </w:r>
          </w:p>
          <w:p w14:paraId="3E042B7A"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No exit (death/funeral) claims can be paid until the installation process is completed.</w:t>
            </w:r>
          </w:p>
          <w:p w14:paraId="4104CF53"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web facility cannot be activated until the installation process is completed.</w:t>
            </w:r>
          </w:p>
          <w:p w14:paraId="7092698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The registration of special rules will be delayed.</w:t>
            </w:r>
          </w:p>
          <w:p w14:paraId="3BE68F92" w14:textId="77777777" w:rsidR="00E20596" w:rsidRPr="003116BE" w:rsidRDefault="00E20596" w:rsidP="003C45FC">
            <w:pPr>
              <w:numPr>
                <w:ilvl w:val="0"/>
                <w:numId w:val="8"/>
              </w:numPr>
              <w:tabs>
                <w:tab w:val="clear" w:pos="720"/>
                <w:tab w:val="num" w:pos="-709"/>
              </w:tabs>
              <w:spacing w:before="120" w:after="120"/>
              <w:ind w:left="284" w:right="34" w:hanging="284"/>
              <w:rPr>
                <w:rFonts w:ascii="Arial" w:hAnsi="Arial" w:cs="Arial"/>
              </w:rPr>
            </w:pPr>
            <w:r w:rsidRPr="003116BE">
              <w:rPr>
                <w:rFonts w:ascii="Arial" w:hAnsi="Arial" w:cs="Arial"/>
              </w:rPr>
              <w:t>Transfer processes (Section 14) will be delayed.</w:t>
            </w:r>
          </w:p>
          <w:p w14:paraId="171EAAE2" w14:textId="4DE403A7" w:rsidR="00E20596" w:rsidRPr="003116BE" w:rsidRDefault="00E20596" w:rsidP="003C45FC">
            <w:pPr>
              <w:pStyle w:val="ListParagraph"/>
              <w:numPr>
                <w:ilvl w:val="0"/>
                <w:numId w:val="8"/>
              </w:numPr>
              <w:autoSpaceDE w:val="0"/>
              <w:autoSpaceDN w:val="0"/>
              <w:adjustRightInd w:val="0"/>
              <w:ind w:left="290" w:hanging="290"/>
              <w:rPr>
                <w:rFonts w:ascii="Arial" w:hAnsi="Arial" w:cs="Arial"/>
                <w:lang w:val="en-ZA" w:eastAsia="en-ZA"/>
              </w:rPr>
            </w:pPr>
            <w:r w:rsidRPr="003116BE">
              <w:rPr>
                <w:rFonts w:ascii="Arial" w:hAnsi="Arial" w:cs="Arial"/>
                <w:color w:val="000000"/>
                <w:lang w:val="en-ZA" w:eastAsia="en-ZA"/>
              </w:rPr>
              <w:t xml:space="preserve">Interest is payable according to legislation on late payment of </w:t>
            </w:r>
            <w:r w:rsidR="0045548F" w:rsidRPr="003116BE">
              <w:rPr>
                <w:rFonts w:ascii="Arial" w:hAnsi="Arial" w:cs="Arial"/>
                <w:color w:val="000000"/>
                <w:lang w:val="en-ZA" w:eastAsia="en-ZA"/>
              </w:rPr>
              <w:t xml:space="preserve">contributions and </w:t>
            </w:r>
            <w:r w:rsidRPr="003116BE">
              <w:rPr>
                <w:rFonts w:ascii="Arial" w:hAnsi="Arial" w:cs="Arial"/>
                <w:color w:val="000000"/>
                <w:lang w:val="en-ZA" w:eastAsia="en-ZA"/>
              </w:rPr>
              <w:t xml:space="preserve">premiums. Late payment of premiums may also result in members not being covered in terms of the group insurance. </w:t>
            </w:r>
          </w:p>
          <w:p w14:paraId="0E8E6796" w14:textId="6E5EBF2E" w:rsidR="00E20596" w:rsidRPr="003116BE" w:rsidRDefault="00E20596" w:rsidP="003C45FC">
            <w:pPr>
              <w:numPr>
                <w:ilvl w:val="0"/>
                <w:numId w:val="8"/>
              </w:numPr>
              <w:tabs>
                <w:tab w:val="clear" w:pos="720"/>
                <w:tab w:val="num" w:pos="-709"/>
              </w:tabs>
              <w:spacing w:before="120"/>
              <w:ind w:left="284" w:right="34" w:hanging="284"/>
              <w:rPr>
                <w:rFonts w:ascii="Arial" w:hAnsi="Arial" w:cs="Arial"/>
              </w:rPr>
            </w:pPr>
            <w:r w:rsidRPr="003116BE">
              <w:rPr>
                <w:rFonts w:ascii="Arial" w:hAnsi="Arial" w:cs="Arial"/>
              </w:rPr>
              <w:t>The undersigned parties hereby acknowledge that they take note of and agree to the conditions as set out above</w:t>
            </w:r>
            <w:r w:rsidR="003C45FC" w:rsidRPr="003116BE">
              <w:rPr>
                <w:rFonts w:ascii="Arial" w:hAnsi="Arial" w:cs="Arial"/>
              </w:rPr>
              <w:t xml:space="preserve">. </w:t>
            </w:r>
          </w:p>
        </w:tc>
      </w:tr>
      <w:tr w:rsidR="00507C7A" w:rsidRPr="003116BE" w14:paraId="4C67B60C" w14:textId="77777777" w:rsidTr="00417206">
        <w:trPr>
          <w:cantSplit/>
          <w:trHeight w:val="255"/>
        </w:trPr>
        <w:tc>
          <w:tcPr>
            <w:tcW w:w="5227" w:type="dxa"/>
            <w:gridSpan w:val="4"/>
            <w:tcBorders>
              <w:top w:val="single" w:sz="12" w:space="0" w:color="0075C9"/>
            </w:tcBorders>
            <w:shd w:val="clear" w:color="auto" w:fill="67BAAF"/>
            <w:vAlign w:val="center"/>
          </w:tcPr>
          <w:p w14:paraId="1A24E0E3" w14:textId="3D40F365" w:rsidR="00507C7A" w:rsidRPr="003116BE" w:rsidRDefault="00507C7A" w:rsidP="00927465">
            <w:pPr>
              <w:pStyle w:val="BodyText"/>
              <w:spacing w:before="100" w:beforeAutospacing="1"/>
              <w:jc w:val="left"/>
              <w:rPr>
                <w:rFonts w:cs="Arial"/>
                <w:b/>
                <w:i/>
                <w:sz w:val="20"/>
              </w:rPr>
            </w:pPr>
            <w:r w:rsidRPr="003116BE">
              <w:rPr>
                <w:rFonts w:cs="Arial"/>
                <w:b/>
                <w:sz w:val="20"/>
              </w:rPr>
              <w:t>Participating Employer</w:t>
            </w:r>
            <w:r w:rsidR="001F69F4" w:rsidRPr="003116BE">
              <w:rPr>
                <w:rFonts w:cs="Arial"/>
                <w:b/>
                <w:sz w:val="20"/>
              </w:rPr>
              <w:t xml:space="preserve"> </w:t>
            </w:r>
            <w:r w:rsidR="00927465" w:rsidRPr="003116BE">
              <w:rPr>
                <w:rFonts w:cs="Arial"/>
                <w:b/>
                <w:i/>
                <w:sz w:val="20"/>
              </w:rPr>
              <w:t>(signature)</w:t>
            </w:r>
          </w:p>
        </w:tc>
        <w:tc>
          <w:tcPr>
            <w:tcW w:w="4820" w:type="dxa"/>
            <w:gridSpan w:val="2"/>
            <w:tcBorders>
              <w:top w:val="single" w:sz="12" w:space="0" w:color="0075C9"/>
            </w:tcBorders>
            <w:vAlign w:val="center"/>
          </w:tcPr>
          <w:p w14:paraId="13D423A2" w14:textId="61B7BF0E" w:rsidR="00507C7A" w:rsidRPr="003116BE" w:rsidRDefault="00507C7A" w:rsidP="003C45FC">
            <w:pPr>
              <w:pStyle w:val="BodyText"/>
              <w:spacing w:before="100" w:beforeAutospacing="1"/>
              <w:ind w:right="-108"/>
              <w:jc w:val="left"/>
              <w:rPr>
                <w:rFonts w:cs="Arial"/>
                <w:sz w:val="20"/>
              </w:rPr>
            </w:pPr>
          </w:p>
        </w:tc>
      </w:tr>
      <w:tr w:rsidR="006928AD" w:rsidRPr="003116BE" w14:paraId="3EC10F04" w14:textId="77777777" w:rsidTr="00417206">
        <w:trPr>
          <w:cantSplit/>
          <w:trHeight w:val="255"/>
        </w:trPr>
        <w:tc>
          <w:tcPr>
            <w:tcW w:w="5227" w:type="dxa"/>
            <w:gridSpan w:val="4"/>
            <w:shd w:val="clear" w:color="auto" w:fill="67BAAF"/>
            <w:vAlign w:val="center"/>
          </w:tcPr>
          <w:p w14:paraId="41BFCD0A" w14:textId="13C89233" w:rsidR="006928AD" w:rsidRPr="003116BE" w:rsidRDefault="0088632D" w:rsidP="003C45FC">
            <w:pPr>
              <w:autoSpaceDE w:val="0"/>
              <w:autoSpaceDN w:val="0"/>
              <w:adjustRightInd w:val="0"/>
              <w:rPr>
                <w:rFonts w:ascii="Arial" w:hAnsi="Arial" w:cs="Arial"/>
                <w:lang w:val="en-ZA" w:eastAsia="en-ZA"/>
              </w:rPr>
            </w:pPr>
            <w:r w:rsidRPr="003116BE">
              <w:rPr>
                <w:rFonts w:ascii="Arial" w:hAnsi="Arial" w:cs="Arial"/>
                <w:b/>
                <w:bCs/>
                <w:color w:val="000000"/>
                <w:lang w:val="en-ZA" w:eastAsia="en-ZA"/>
              </w:rPr>
              <w:t>Client Solutions Specialist</w:t>
            </w:r>
            <w:r w:rsidR="0058026C">
              <w:rPr>
                <w:rFonts w:ascii="Arial" w:hAnsi="Arial" w:cs="Arial"/>
                <w:b/>
                <w:bCs/>
                <w:color w:val="000000"/>
                <w:lang w:val="en-ZA" w:eastAsia="en-ZA"/>
              </w:rPr>
              <w:t xml:space="preserve"> </w:t>
            </w:r>
            <w:r w:rsidR="00927465" w:rsidRPr="00927465">
              <w:rPr>
                <w:rFonts w:ascii="Arial" w:hAnsi="Arial" w:cs="Arial"/>
                <w:b/>
                <w:i/>
                <w:snapToGrid w:val="0"/>
                <w:color w:val="000000"/>
              </w:rPr>
              <w:t>(signature)</w:t>
            </w:r>
          </w:p>
        </w:tc>
        <w:tc>
          <w:tcPr>
            <w:tcW w:w="4820" w:type="dxa"/>
            <w:gridSpan w:val="2"/>
            <w:vAlign w:val="center"/>
          </w:tcPr>
          <w:p w14:paraId="7629DAF0" w14:textId="61295EFD" w:rsidR="006928AD" w:rsidRPr="003116BE" w:rsidRDefault="006928AD" w:rsidP="003C45FC">
            <w:pPr>
              <w:pStyle w:val="BodyText"/>
              <w:spacing w:before="100" w:beforeAutospacing="1"/>
              <w:ind w:right="-108"/>
              <w:jc w:val="left"/>
              <w:rPr>
                <w:rFonts w:cs="Arial"/>
                <w:sz w:val="20"/>
              </w:rPr>
            </w:pPr>
          </w:p>
        </w:tc>
      </w:tr>
      <w:tr w:rsidR="006928AD" w:rsidRPr="003116BE" w14:paraId="2B0D4D12" w14:textId="77777777" w:rsidTr="00417206">
        <w:trPr>
          <w:cantSplit/>
          <w:trHeight w:val="255"/>
        </w:trPr>
        <w:tc>
          <w:tcPr>
            <w:tcW w:w="5227" w:type="dxa"/>
            <w:gridSpan w:val="4"/>
            <w:shd w:val="clear" w:color="auto" w:fill="67BAAF"/>
            <w:vAlign w:val="center"/>
          </w:tcPr>
          <w:p w14:paraId="0F69E09A" w14:textId="109D5A97" w:rsidR="006928AD" w:rsidRPr="003116BE" w:rsidRDefault="00631679" w:rsidP="003C45FC">
            <w:pPr>
              <w:pStyle w:val="BodyText"/>
              <w:spacing w:before="100" w:beforeAutospacing="1"/>
              <w:jc w:val="left"/>
              <w:rPr>
                <w:rFonts w:cs="Arial"/>
                <w:b/>
                <w:sz w:val="20"/>
              </w:rPr>
            </w:pPr>
            <w:r w:rsidRPr="003116BE">
              <w:rPr>
                <w:rFonts w:cs="Arial"/>
                <w:b/>
                <w:sz w:val="20"/>
              </w:rPr>
              <w:t>Co</w:t>
            </w:r>
            <w:r w:rsidR="001F69F4" w:rsidRPr="003116BE">
              <w:rPr>
                <w:rFonts w:cs="Arial"/>
                <w:b/>
                <w:sz w:val="20"/>
              </w:rPr>
              <w:t>ntracted Benefit Consultant</w:t>
            </w:r>
            <w:r w:rsidR="0058026C">
              <w:rPr>
                <w:rFonts w:cs="Arial"/>
                <w:b/>
                <w:sz w:val="20"/>
              </w:rPr>
              <w:t xml:space="preserve"> </w:t>
            </w:r>
            <w:r w:rsidR="00927465" w:rsidRPr="00927465">
              <w:rPr>
                <w:rFonts w:cs="Arial"/>
                <w:b/>
                <w:i/>
                <w:snapToGrid/>
                <w:sz w:val="20"/>
              </w:rPr>
              <w:t>(signature)</w:t>
            </w:r>
          </w:p>
        </w:tc>
        <w:tc>
          <w:tcPr>
            <w:tcW w:w="4820" w:type="dxa"/>
            <w:gridSpan w:val="2"/>
            <w:shd w:val="clear" w:color="auto" w:fill="auto"/>
            <w:vAlign w:val="center"/>
          </w:tcPr>
          <w:p w14:paraId="6BDA26BF" w14:textId="0B2E0720" w:rsidR="006928AD" w:rsidRPr="003116BE" w:rsidRDefault="006928AD" w:rsidP="003C45FC">
            <w:pPr>
              <w:pStyle w:val="BodyText"/>
              <w:spacing w:before="100" w:beforeAutospacing="1"/>
              <w:ind w:right="-108"/>
              <w:jc w:val="left"/>
              <w:rPr>
                <w:rFonts w:cs="Arial"/>
                <w:sz w:val="20"/>
              </w:rPr>
            </w:pPr>
          </w:p>
        </w:tc>
      </w:tr>
      <w:tr w:rsidR="00A23838" w:rsidRPr="003116BE" w14:paraId="322AB7C6" w14:textId="77777777" w:rsidTr="00417206">
        <w:tblPrEx>
          <w:tblBorders>
            <w:top w:val="single" w:sz="8" w:space="0" w:color="0075C9"/>
            <w:left w:val="single" w:sz="8" w:space="0" w:color="0075C9"/>
            <w:bottom w:val="single" w:sz="8" w:space="0" w:color="0075C9"/>
            <w:right w:val="single" w:sz="8" w:space="0" w:color="0075C9"/>
          </w:tblBorders>
        </w:tblPrEx>
        <w:trPr>
          <w:cantSplit/>
          <w:trHeight w:val="255"/>
        </w:trPr>
        <w:tc>
          <w:tcPr>
            <w:tcW w:w="2392" w:type="dxa"/>
            <w:gridSpan w:val="2"/>
            <w:tcBorders>
              <w:left w:val="single" w:sz="12" w:space="0" w:color="0075C9"/>
              <w:bottom w:val="single" w:sz="12" w:space="0" w:color="0075C9"/>
            </w:tcBorders>
            <w:shd w:val="clear" w:color="auto" w:fill="67BAAF"/>
            <w:vAlign w:val="center"/>
          </w:tcPr>
          <w:p w14:paraId="385283BB" w14:textId="77777777" w:rsidR="00A23838" w:rsidRPr="003116BE" w:rsidRDefault="00A23838" w:rsidP="003C45FC">
            <w:pPr>
              <w:pStyle w:val="BodyText"/>
              <w:jc w:val="left"/>
              <w:rPr>
                <w:rFonts w:cs="Arial"/>
                <w:b/>
                <w:sz w:val="20"/>
              </w:rPr>
            </w:pPr>
            <w:r w:rsidRPr="003116BE">
              <w:rPr>
                <w:rFonts w:cs="Arial"/>
                <w:b/>
                <w:sz w:val="20"/>
              </w:rPr>
              <w:t xml:space="preserve">Signed on this: </w:t>
            </w:r>
          </w:p>
        </w:tc>
        <w:tc>
          <w:tcPr>
            <w:tcW w:w="2126" w:type="dxa"/>
            <w:tcBorders>
              <w:bottom w:val="single" w:sz="12" w:space="0" w:color="0075C9"/>
            </w:tcBorders>
            <w:shd w:val="clear" w:color="auto" w:fill="auto"/>
            <w:vAlign w:val="center"/>
          </w:tcPr>
          <w:p w14:paraId="50946EC1" w14:textId="77777777" w:rsidR="00A23838" w:rsidRPr="003116BE" w:rsidRDefault="00A23838" w:rsidP="003C45FC">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2" w:type="dxa"/>
            <w:gridSpan w:val="2"/>
            <w:tcBorders>
              <w:bottom w:val="single" w:sz="12" w:space="0" w:color="0075C9"/>
            </w:tcBorders>
            <w:shd w:val="clear" w:color="auto" w:fill="auto"/>
            <w:vAlign w:val="center"/>
          </w:tcPr>
          <w:p w14:paraId="6969C970" w14:textId="77777777" w:rsidR="00A23838" w:rsidRPr="003116BE" w:rsidRDefault="00A23838" w:rsidP="003C45FC">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27" w:type="dxa"/>
            <w:tcBorders>
              <w:bottom w:val="single" w:sz="12" w:space="0" w:color="0075C9"/>
              <w:right w:val="single" w:sz="12" w:space="0" w:color="0075C9"/>
            </w:tcBorders>
            <w:shd w:val="clear" w:color="auto" w:fill="auto"/>
            <w:vAlign w:val="center"/>
          </w:tcPr>
          <w:p w14:paraId="1A61BA09" w14:textId="77777777" w:rsidR="00A23838" w:rsidRPr="003116BE" w:rsidRDefault="00A23838" w:rsidP="003C45FC">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2BD8EBDE" w14:textId="57AFA38D" w:rsidR="00851027" w:rsidRPr="003116BE" w:rsidRDefault="00851027" w:rsidP="003C45FC">
      <w:pPr>
        <w:pStyle w:val="BodyText"/>
        <w:ind w:right="330"/>
        <w:jc w:val="left"/>
        <w:rPr>
          <w:rFonts w:cs="Arial"/>
        </w:rPr>
      </w:pPr>
    </w:p>
    <w:p w14:paraId="515D79FE" w14:textId="77777777" w:rsidR="00FB5777" w:rsidRPr="003116BE" w:rsidRDefault="00FB5777" w:rsidP="00B95B30">
      <w:pPr>
        <w:ind w:left="-426"/>
        <w:rPr>
          <w:rFonts w:ascii="Arial" w:hAnsi="Arial" w:cs="Arial"/>
          <w:b/>
          <w:i/>
          <w:sz w:val="18"/>
          <w:szCs w:val="18"/>
          <w:lang w:val="en-ZA"/>
        </w:rPr>
      </w:pPr>
      <w:r w:rsidRPr="003116BE">
        <w:rPr>
          <w:rFonts w:ascii="Arial" w:hAnsi="Arial" w:cs="Arial"/>
          <w:b/>
          <w:i/>
          <w:sz w:val="18"/>
          <w:szCs w:val="18"/>
        </w:rPr>
        <w:t>Disclaimer:</w:t>
      </w:r>
    </w:p>
    <w:p w14:paraId="0A1DF3CC" w14:textId="77777777" w:rsidR="00FB5777" w:rsidRPr="003116BE" w:rsidRDefault="00FB5777" w:rsidP="00B95B30">
      <w:pPr>
        <w:ind w:left="-426"/>
        <w:rPr>
          <w:rStyle w:val="eop"/>
          <w:rFonts w:ascii="Arial" w:hAnsi="Arial" w:cs="Arial"/>
          <w:color w:val="000000"/>
          <w:shd w:val="clear" w:color="auto" w:fill="FFFFFF"/>
        </w:rPr>
      </w:pPr>
      <w:r w:rsidRPr="003116BE">
        <w:rPr>
          <w:rStyle w:val="normaltextrun"/>
          <w:rFonts w:ascii="Arial" w:hAnsi="Arial" w:cs="Arial"/>
          <w:i/>
          <w:color w:val="000000"/>
          <w:sz w:val="18"/>
          <w:szCs w:val="18"/>
          <w:shd w:val="clear" w:color="auto" w:fill="FFFFFF"/>
        </w:rPr>
        <w:t>Sanlam Life Insurance Limited (“Sanlam Life”), a subsidiary of Sanlam Limited, will process and protect your personal information as required by relevant laws and the constitution of the Republic of South Africa (“RSA”). We may send your personal information to service providers outside of the RSA for storage or further processing on Sanlam Life’s behalf. We will not send your information to a country that does not have information protection legislation similar to that of the RSA, unless we have a binding agreement with the service provider which ensures that it effectively adheres to the principles for processing of information in accordance with the Protection of Personal Information Act No 4 of 2013. For more information, please refer to the Sanlam Group Privacy Notice on </w:t>
      </w:r>
      <w:hyperlink r:id="rId12" w:tgtFrame="_blank" w:history="1">
        <w:r w:rsidRPr="003116BE">
          <w:rPr>
            <w:rStyle w:val="normaltextrun"/>
            <w:rFonts w:ascii="Arial" w:hAnsi="Arial" w:cs="Arial"/>
            <w:i/>
            <w:color w:val="0000FF"/>
            <w:sz w:val="18"/>
            <w:szCs w:val="18"/>
            <w:u w:val="single"/>
            <w:shd w:val="clear" w:color="auto" w:fill="FFFFFF"/>
          </w:rPr>
          <w:t>www.sanlam.co.za</w:t>
        </w:r>
      </w:hyperlink>
      <w:r w:rsidRPr="003116BE">
        <w:rPr>
          <w:rStyle w:val="normaltextrun"/>
          <w:rFonts w:ascii="Arial" w:hAnsi="Arial" w:cs="Arial"/>
          <w:i/>
          <w:color w:val="000000"/>
          <w:sz w:val="18"/>
          <w:szCs w:val="18"/>
          <w:shd w:val="clear" w:color="auto" w:fill="FFFFFF"/>
        </w:rPr>
        <w:t>, alternatively it can be sent to you on request.</w:t>
      </w:r>
      <w:r w:rsidRPr="003116BE">
        <w:rPr>
          <w:rStyle w:val="eop"/>
          <w:rFonts w:ascii="Arial" w:hAnsi="Arial" w:cs="Arial"/>
          <w:i/>
          <w:color w:val="000000"/>
          <w:sz w:val="18"/>
          <w:szCs w:val="18"/>
          <w:shd w:val="clear" w:color="auto" w:fill="FFFFFF"/>
        </w:rPr>
        <w:t> </w:t>
      </w:r>
    </w:p>
    <w:sectPr w:rsidR="00FB5777" w:rsidRPr="003116BE" w:rsidSect="00685EA5">
      <w:footerReference w:type="default" r:id="rId13"/>
      <w:footerReference w:type="first" r:id="rId14"/>
      <w:type w:val="continuous"/>
      <w:pgSz w:w="11908" w:h="16833" w:code="9"/>
      <w:pgMar w:top="680" w:right="709" w:bottom="426" w:left="1560" w:header="720" w:footer="1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0FCE" w14:textId="77777777" w:rsidR="00F8684F" w:rsidRDefault="00F8684F">
      <w:r>
        <w:separator/>
      </w:r>
    </w:p>
  </w:endnote>
  <w:endnote w:type="continuationSeparator" w:id="0">
    <w:p w14:paraId="242B7025" w14:textId="77777777" w:rsidR="00F8684F" w:rsidRDefault="00F8684F">
      <w:r>
        <w:continuationSeparator/>
      </w:r>
    </w:p>
  </w:endnote>
  <w:endnote w:type="continuationNotice" w:id="1">
    <w:p w14:paraId="307020C8" w14:textId="77777777" w:rsidR="00F8684F" w:rsidRDefault="00F8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T Light">
    <w:altName w:val="Times New Roman"/>
    <w:charset w:val="00"/>
    <w:family w:val="auto"/>
    <w:pitch w:val="variable"/>
    <w:sig w:usb0="80000027"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BAE6" w14:textId="04B87407" w:rsidR="00F8684F" w:rsidRPr="003C026E" w:rsidRDefault="00F8684F" w:rsidP="0017583B">
    <w:pPr>
      <w:pStyle w:val="Footer"/>
      <w:tabs>
        <w:tab w:val="clear" w:pos="9071"/>
      </w:tabs>
      <w:ind w:left="-426"/>
      <w:rPr>
        <w:rFonts w:ascii="Arial" w:hAnsi="Arial" w:cs="Arial"/>
        <w:i/>
      </w:rPr>
    </w:pPr>
    <w:r>
      <w:rPr>
        <w:rFonts w:ascii="Arial" w:hAnsi="Arial" w:cs="Arial"/>
        <w:i/>
      </w:rPr>
      <w:t xml:space="preserve">   Sanlam Umbrella Fund Confirmation of Acceptance </w:t>
    </w:r>
    <w:r w:rsidR="00D625AE">
      <w:rPr>
        <w:rFonts w:ascii="Arial" w:hAnsi="Arial" w:cs="Arial"/>
        <w:i/>
      </w:rPr>
      <w:t>November</w:t>
    </w:r>
    <w:r>
      <w:rPr>
        <w:rFonts w:ascii="Arial" w:hAnsi="Arial" w:cs="Arial"/>
        <w:i/>
      </w:rPr>
      <w:t xml:space="preserve"> 2024    </w:t>
    </w:r>
    <w:r>
      <w:rPr>
        <w:rFonts w:ascii="Arial" w:hAnsi="Arial" w:cs="Arial"/>
        <w:i/>
      </w:rPr>
      <w:tab/>
    </w:r>
    <w:r>
      <w:rPr>
        <w:rFonts w:ascii="Arial" w:hAnsi="Arial" w:cs="Arial"/>
        <w:i/>
      </w:rPr>
      <w:tab/>
      <w:t xml:space="preserve">                     </w:t>
    </w:r>
    <w:r w:rsidRPr="00417496">
      <w:rPr>
        <w:rFonts w:ascii="Arial" w:hAnsi="Arial" w:cs="Arial"/>
        <w:i/>
      </w:rPr>
      <w:t xml:space="preserve">Page </w:t>
    </w:r>
    <w:r w:rsidRPr="00417496">
      <w:rPr>
        <w:rStyle w:val="PageNumber"/>
        <w:rFonts w:ascii="Arial" w:hAnsi="Arial" w:cs="Arial"/>
        <w:i/>
      </w:rPr>
      <w:fldChar w:fldCharType="begin"/>
    </w:r>
    <w:r w:rsidRPr="00417496">
      <w:rPr>
        <w:rStyle w:val="PageNumber"/>
        <w:rFonts w:ascii="Arial" w:hAnsi="Arial" w:cs="Arial"/>
        <w:i/>
      </w:rPr>
      <w:instrText xml:space="preserve"> PAGE </w:instrText>
    </w:r>
    <w:r w:rsidRPr="00417496">
      <w:rPr>
        <w:rStyle w:val="PageNumber"/>
        <w:rFonts w:ascii="Arial" w:hAnsi="Arial" w:cs="Arial"/>
        <w:i/>
      </w:rPr>
      <w:fldChar w:fldCharType="separate"/>
    </w:r>
    <w:r>
      <w:rPr>
        <w:rStyle w:val="PageNumber"/>
        <w:rFonts w:ascii="Arial" w:hAnsi="Arial" w:cs="Arial"/>
        <w:i/>
        <w:noProof/>
      </w:rPr>
      <w:t>18</w:t>
    </w:r>
    <w:r w:rsidRPr="00417496">
      <w:rPr>
        <w:rStyle w:val="PageNumber"/>
        <w:rFonts w:ascii="Arial" w:hAnsi="Arial" w:cs="Arial"/>
        <w:i/>
      </w:rPr>
      <w:fldChar w:fldCharType="end"/>
    </w:r>
    <w:r w:rsidRPr="00417496">
      <w:rPr>
        <w:rStyle w:val="PageNumber"/>
        <w:rFonts w:ascii="Arial" w:hAnsi="Arial" w:cs="Arial"/>
        <w:i/>
      </w:rPr>
      <w:t xml:space="preserve"> </w:t>
    </w:r>
    <w:r w:rsidRPr="003C026E">
      <w:rPr>
        <w:rStyle w:val="PageNumber"/>
        <w:rFonts w:ascii="Arial" w:hAnsi="Arial" w:cs="Arial"/>
        <w:i/>
      </w:rPr>
      <w:t xml:space="preserve">of </w:t>
    </w:r>
    <w:r w:rsidRPr="003C026E">
      <w:rPr>
        <w:rStyle w:val="PageNumber"/>
        <w:rFonts w:ascii="Arial" w:hAnsi="Arial" w:cs="Arial"/>
        <w:i/>
      </w:rPr>
      <w:fldChar w:fldCharType="begin"/>
    </w:r>
    <w:r w:rsidRPr="003C026E">
      <w:rPr>
        <w:rStyle w:val="PageNumber"/>
        <w:rFonts w:ascii="Arial" w:hAnsi="Arial" w:cs="Arial"/>
        <w:i/>
      </w:rPr>
      <w:instrText xml:space="preserve"> NUMPAGES </w:instrText>
    </w:r>
    <w:r w:rsidRPr="003C026E">
      <w:rPr>
        <w:rStyle w:val="PageNumber"/>
        <w:rFonts w:ascii="Arial" w:hAnsi="Arial" w:cs="Arial"/>
        <w:i/>
      </w:rPr>
      <w:fldChar w:fldCharType="separate"/>
    </w:r>
    <w:r>
      <w:rPr>
        <w:rStyle w:val="PageNumber"/>
        <w:rFonts w:ascii="Arial" w:hAnsi="Arial" w:cs="Arial"/>
        <w:i/>
        <w:noProof/>
      </w:rPr>
      <w:t>18</w:t>
    </w:r>
    <w:r w:rsidRPr="003C026E">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AB91" w14:textId="3AECF22E" w:rsidR="00F8684F" w:rsidRDefault="00F8684F" w:rsidP="00EB4E78">
    <w:pPr>
      <w:pStyle w:val="Footer"/>
      <w:tabs>
        <w:tab w:val="clear" w:pos="9071"/>
      </w:tabs>
      <w:ind w:left="-476" w:right="-96"/>
    </w:pPr>
    <w:r>
      <w:rPr>
        <w:rFonts w:ascii="Arial" w:hAnsi="Arial" w:cs="Arial"/>
        <w:i/>
      </w:rPr>
      <w:t xml:space="preserve">Sanlam Umbrella Fund Confirmation of Acceptance </w:t>
    </w:r>
    <w:r w:rsidR="00D625AE">
      <w:rPr>
        <w:rFonts w:ascii="Arial" w:hAnsi="Arial" w:cs="Arial"/>
        <w:i/>
      </w:rPr>
      <w:t>November</w:t>
    </w:r>
    <w:r>
      <w:rPr>
        <w:rFonts w:ascii="Arial" w:hAnsi="Arial" w:cs="Arial"/>
        <w:i/>
      </w:rPr>
      <w:t xml:space="preserve"> 2024</w:t>
    </w:r>
    <w:r>
      <w:rPr>
        <w:rFonts w:ascii="Arial" w:hAnsi="Arial" w:cs="Arial"/>
        <w:i/>
      </w:rPr>
      <w:tab/>
    </w:r>
    <w:r>
      <w:rPr>
        <w:rFonts w:ascii="Arial" w:hAnsi="Arial" w:cs="Arial"/>
        <w:i/>
      </w:rPr>
      <w:tab/>
      <w:t xml:space="preserve">                                     Page 1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EC0C2" w14:textId="77777777" w:rsidR="00F8684F" w:rsidRDefault="00F8684F">
      <w:r>
        <w:separator/>
      </w:r>
    </w:p>
  </w:footnote>
  <w:footnote w:type="continuationSeparator" w:id="0">
    <w:p w14:paraId="7E56D293" w14:textId="77777777" w:rsidR="00F8684F" w:rsidRDefault="00F8684F">
      <w:r>
        <w:continuationSeparator/>
      </w:r>
    </w:p>
  </w:footnote>
  <w:footnote w:type="continuationNotice" w:id="1">
    <w:p w14:paraId="2105D11D" w14:textId="77777777" w:rsidR="00F8684F" w:rsidRDefault="00F868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C83"/>
    <w:multiLevelType w:val="multilevel"/>
    <w:tmpl w:val="E05257CE"/>
    <w:lvl w:ilvl="0">
      <w:start w:val="1"/>
      <w:numFmt w:val="decimal"/>
      <w:pStyle w:val="New"/>
      <w:lvlText w:val="%1."/>
      <w:lvlJc w:val="left"/>
      <w:pPr>
        <w:tabs>
          <w:tab w:val="num" w:pos="675"/>
        </w:tabs>
        <w:ind w:left="675" w:hanging="709"/>
      </w:pPr>
      <w:rPr>
        <w:rFonts w:ascii="Arial" w:hAnsi="Arial" w:hint="default"/>
        <w:b/>
        <w:i w:val="0"/>
        <w:sz w:val="28"/>
      </w:rPr>
    </w:lvl>
    <w:lvl w:ilvl="1">
      <w:start w:val="1"/>
      <w:numFmt w:val="decimal"/>
      <w:lvlText w:val="%1.%2"/>
      <w:lvlJc w:val="left"/>
      <w:pPr>
        <w:tabs>
          <w:tab w:val="num" w:pos="675"/>
        </w:tabs>
        <w:ind w:left="675" w:hanging="709"/>
      </w:pPr>
      <w:rPr>
        <w:rFonts w:ascii="Arial" w:hAnsi="Arial" w:hint="default"/>
        <w:b w:val="0"/>
        <w:i w:val="0"/>
        <w:sz w:val="22"/>
      </w:rPr>
    </w:lvl>
    <w:lvl w:ilvl="2">
      <w:start w:val="1"/>
      <w:numFmt w:val="decimal"/>
      <w:lvlText w:val="%1.%2.%3"/>
      <w:lvlJc w:val="left"/>
      <w:pPr>
        <w:tabs>
          <w:tab w:val="num" w:pos="675"/>
        </w:tabs>
        <w:ind w:left="675" w:hanging="709"/>
      </w:pPr>
      <w:rPr>
        <w:rFonts w:ascii="Arial" w:hAnsi="Arial" w:hint="default"/>
        <w:b w:val="0"/>
        <w:i w:val="0"/>
        <w:sz w:val="22"/>
      </w:rPr>
    </w:lvl>
    <w:lvl w:ilvl="3">
      <w:start w:val="1"/>
      <w:numFmt w:val="decimal"/>
      <w:lvlText w:val="%1.%2.%3.%4."/>
      <w:lvlJc w:val="left"/>
      <w:pPr>
        <w:tabs>
          <w:tab w:val="num" w:pos="1766"/>
        </w:tabs>
        <w:ind w:left="1694" w:hanging="648"/>
      </w:pPr>
    </w:lvl>
    <w:lvl w:ilvl="4">
      <w:start w:val="1"/>
      <w:numFmt w:val="decimal"/>
      <w:lvlText w:val="%1.%2.%3.%4.%5."/>
      <w:lvlJc w:val="left"/>
      <w:pPr>
        <w:tabs>
          <w:tab w:val="num" w:pos="2486"/>
        </w:tabs>
        <w:ind w:left="2198" w:hanging="792"/>
      </w:pPr>
    </w:lvl>
    <w:lvl w:ilvl="5">
      <w:start w:val="1"/>
      <w:numFmt w:val="decimal"/>
      <w:lvlText w:val="%1.%2.%3.%4.%5.%6."/>
      <w:lvlJc w:val="left"/>
      <w:pPr>
        <w:tabs>
          <w:tab w:val="num" w:pos="2846"/>
        </w:tabs>
        <w:ind w:left="2702" w:hanging="936"/>
      </w:pPr>
    </w:lvl>
    <w:lvl w:ilvl="6">
      <w:start w:val="1"/>
      <w:numFmt w:val="decimal"/>
      <w:lvlText w:val="%1.%2.%3.%4.%5.%6.%7."/>
      <w:lvlJc w:val="left"/>
      <w:pPr>
        <w:tabs>
          <w:tab w:val="num" w:pos="3566"/>
        </w:tabs>
        <w:ind w:left="3206" w:hanging="1080"/>
      </w:pPr>
    </w:lvl>
    <w:lvl w:ilvl="7">
      <w:start w:val="1"/>
      <w:numFmt w:val="decimal"/>
      <w:lvlText w:val="%1.%2.%3.%4.%5.%6.%7.%8."/>
      <w:lvlJc w:val="left"/>
      <w:pPr>
        <w:tabs>
          <w:tab w:val="num" w:pos="3926"/>
        </w:tabs>
        <w:ind w:left="3710" w:hanging="1224"/>
      </w:pPr>
    </w:lvl>
    <w:lvl w:ilvl="8">
      <w:start w:val="1"/>
      <w:numFmt w:val="decimal"/>
      <w:lvlText w:val="%1.%2.%3.%4.%5.%6.%7.%8.%9."/>
      <w:lvlJc w:val="left"/>
      <w:pPr>
        <w:tabs>
          <w:tab w:val="num" w:pos="4646"/>
        </w:tabs>
        <w:ind w:left="4286" w:hanging="1440"/>
      </w:pPr>
    </w:lvl>
  </w:abstractNum>
  <w:abstractNum w:abstractNumId="1" w15:restartNumberingAfterBreak="0">
    <w:nsid w:val="04154371"/>
    <w:multiLevelType w:val="hybridMultilevel"/>
    <w:tmpl w:val="045C7A4C"/>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2" w15:restartNumberingAfterBreak="0">
    <w:nsid w:val="0B1D177B"/>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0DDC59A5"/>
    <w:multiLevelType w:val="hybridMultilevel"/>
    <w:tmpl w:val="6CDA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C6BD9"/>
    <w:multiLevelType w:val="hybridMultilevel"/>
    <w:tmpl w:val="8550DD66"/>
    <w:lvl w:ilvl="0" w:tplc="698A574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6977EB"/>
    <w:multiLevelType w:val="hybridMultilevel"/>
    <w:tmpl w:val="DAD225EC"/>
    <w:lvl w:ilvl="0" w:tplc="1C090001">
      <w:start w:val="1"/>
      <w:numFmt w:val="bullet"/>
      <w:lvlText w:val=""/>
      <w:lvlJc w:val="left"/>
      <w:pPr>
        <w:ind w:left="19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F2660F"/>
    <w:multiLevelType w:val="hybridMultilevel"/>
    <w:tmpl w:val="158E33D0"/>
    <w:lvl w:ilvl="0" w:tplc="A91C13FC">
      <w:start w:val="1"/>
      <w:numFmt w:val="bullet"/>
      <w:pStyle w:val="List-Bulletlevel1"/>
      <w:lvlText w:val=""/>
      <w:lvlJc w:val="left"/>
      <w:pPr>
        <w:tabs>
          <w:tab w:val="num" w:pos="510"/>
        </w:tabs>
        <w:ind w:left="510" w:hanging="51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EB1D3E"/>
    <w:multiLevelType w:val="hybridMultilevel"/>
    <w:tmpl w:val="17FA1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7D470E"/>
    <w:multiLevelType w:val="hybridMultilevel"/>
    <w:tmpl w:val="F0B01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85AE6"/>
    <w:multiLevelType w:val="hybridMultilevel"/>
    <w:tmpl w:val="0BA62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0D00F0"/>
    <w:multiLevelType w:val="hybridMultilevel"/>
    <w:tmpl w:val="55FCF7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D43240C"/>
    <w:multiLevelType w:val="singleLevel"/>
    <w:tmpl w:val="9A5AF3B0"/>
    <w:lvl w:ilvl="0">
      <w:start w:val="1"/>
      <w:numFmt w:val="bullet"/>
      <w:pStyle w:val="ClauseBULLET"/>
      <w:lvlText w:val=""/>
      <w:lvlJc w:val="left"/>
      <w:pPr>
        <w:tabs>
          <w:tab w:val="num" w:pos="1701"/>
        </w:tabs>
        <w:ind w:left="1701" w:hanging="397"/>
      </w:pPr>
      <w:rPr>
        <w:rFonts w:ascii="Symbol" w:hAnsi="Symbol" w:hint="default"/>
        <w:sz w:val="16"/>
      </w:rPr>
    </w:lvl>
  </w:abstractNum>
  <w:abstractNum w:abstractNumId="12" w15:restartNumberingAfterBreak="0">
    <w:nsid w:val="396101AD"/>
    <w:multiLevelType w:val="hybridMultilevel"/>
    <w:tmpl w:val="BA468310"/>
    <w:lvl w:ilvl="0" w:tplc="7882AFDA">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40C45408"/>
    <w:multiLevelType w:val="hybridMultilevel"/>
    <w:tmpl w:val="6BC4C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E92AC9"/>
    <w:multiLevelType w:val="hybridMultilevel"/>
    <w:tmpl w:val="59CEAA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C005DC"/>
    <w:multiLevelType w:val="hybridMultilevel"/>
    <w:tmpl w:val="9D5A33BC"/>
    <w:lvl w:ilvl="0" w:tplc="6F0A4F1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AF0802"/>
    <w:multiLevelType w:val="hybridMultilevel"/>
    <w:tmpl w:val="AAA65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32322"/>
    <w:multiLevelType w:val="hybridMultilevel"/>
    <w:tmpl w:val="17381442"/>
    <w:lvl w:ilvl="0" w:tplc="1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E2935"/>
    <w:multiLevelType w:val="hybridMultilevel"/>
    <w:tmpl w:val="4644FE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202A1E"/>
    <w:multiLevelType w:val="multilevel"/>
    <w:tmpl w:val="5EFA2CA2"/>
    <w:lvl w:ilvl="0">
      <w:start w:val="1"/>
      <w:numFmt w:val="decimal"/>
      <w:lvlText w:val="%1."/>
      <w:lvlJc w:val="left"/>
      <w:pPr>
        <w:ind w:left="394"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81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544" w:hanging="1080"/>
      </w:pPr>
      <w:rPr>
        <w:rFonts w:hint="default"/>
      </w:rPr>
    </w:lvl>
    <w:lvl w:ilvl="6">
      <w:start w:val="1"/>
      <w:numFmt w:val="decimal"/>
      <w:isLgl/>
      <w:lvlText w:val="%1.%2.%3.%4.%5.%6.%7"/>
      <w:lvlJc w:val="left"/>
      <w:pPr>
        <w:ind w:left="559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322" w:hanging="1800"/>
      </w:pPr>
      <w:rPr>
        <w:rFonts w:hint="default"/>
      </w:rPr>
    </w:lvl>
  </w:abstractNum>
  <w:abstractNum w:abstractNumId="20" w15:restartNumberingAfterBreak="0">
    <w:nsid w:val="50E816DC"/>
    <w:multiLevelType w:val="multilevel"/>
    <w:tmpl w:val="5574CCE8"/>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060B8"/>
    <w:multiLevelType w:val="hybridMultilevel"/>
    <w:tmpl w:val="87F677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6F176D"/>
    <w:multiLevelType w:val="hybridMultilevel"/>
    <w:tmpl w:val="BD70F25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6E016EC"/>
    <w:multiLevelType w:val="hybridMultilevel"/>
    <w:tmpl w:val="B610F4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063710"/>
    <w:multiLevelType w:val="hybridMultilevel"/>
    <w:tmpl w:val="324E6722"/>
    <w:lvl w:ilvl="0" w:tplc="01207254">
      <w:start w:val="7"/>
      <w:numFmt w:val="decimal"/>
      <w:lvlText w:val="%1"/>
      <w:lvlJc w:val="left"/>
      <w:pPr>
        <w:ind w:left="394" w:hanging="360"/>
      </w:pPr>
      <w:rPr>
        <w:rFonts w:hint="default"/>
        <w:color w:val="000000" w:themeColor="text1"/>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25" w15:restartNumberingAfterBreak="0">
    <w:nsid w:val="58BA17CA"/>
    <w:multiLevelType w:val="hybridMultilevel"/>
    <w:tmpl w:val="4CCA325C"/>
    <w:lvl w:ilvl="0" w:tplc="9EB02E94">
      <w:start w:val="1"/>
      <w:numFmt w:val="bullet"/>
      <w:pStyle w:val="List-Bullets"/>
      <w:lvlText w:val="o"/>
      <w:lvlJc w:val="left"/>
      <w:pPr>
        <w:tabs>
          <w:tab w:val="num" w:pos="1004"/>
        </w:tabs>
        <w:ind w:left="1004" w:hanging="360"/>
      </w:pPr>
      <w:rPr>
        <w:rFonts w:ascii="Courier New" w:hAnsi="Courier New" w:hint="default"/>
        <w:sz w:val="28"/>
        <w:szCs w:val="28"/>
      </w:rPr>
    </w:lvl>
    <w:lvl w:ilvl="1" w:tplc="6562CEE2">
      <w:start w:val="1"/>
      <w:numFmt w:val="bullet"/>
      <w:lvlText w:val=""/>
      <w:lvlJc w:val="left"/>
      <w:pPr>
        <w:tabs>
          <w:tab w:val="num" w:pos="1724"/>
        </w:tabs>
        <w:ind w:left="1724" w:hanging="360"/>
      </w:pPr>
      <w:rPr>
        <w:rFonts w:ascii="Symbol" w:hAnsi="Symbol"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99451BF"/>
    <w:multiLevelType w:val="hybridMultilevel"/>
    <w:tmpl w:val="A702A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E2A3004"/>
    <w:multiLevelType w:val="hybridMultilevel"/>
    <w:tmpl w:val="A1E2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EA07C0A"/>
    <w:multiLevelType w:val="hybridMultilevel"/>
    <w:tmpl w:val="CC543D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60D80AF5"/>
    <w:multiLevelType w:val="hybridMultilevel"/>
    <w:tmpl w:val="E92A77F2"/>
    <w:lvl w:ilvl="0" w:tplc="FB3A94E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3504EDB"/>
    <w:multiLevelType w:val="hybridMultilevel"/>
    <w:tmpl w:val="00483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30726D1"/>
    <w:multiLevelType w:val="multilevel"/>
    <w:tmpl w:val="B88686DA"/>
    <w:lvl w:ilvl="0">
      <w:start w:val="1"/>
      <w:numFmt w:val="decimal"/>
      <w:pStyle w:val="Heading"/>
      <w:lvlText w:val="%1."/>
      <w:lvlJc w:val="left"/>
      <w:pPr>
        <w:tabs>
          <w:tab w:val="num" w:pos="567"/>
        </w:tabs>
        <w:ind w:left="567" w:hanging="567"/>
      </w:pPr>
      <w:rPr>
        <w:rFonts w:hint="default"/>
      </w:rPr>
    </w:lvl>
    <w:lvl w:ilvl="1">
      <w:start w:val="1"/>
      <w:numFmt w:val="decimal"/>
      <w:pStyle w:val="Heading-sub"/>
      <w:lvlText w:val="%1.%2"/>
      <w:lvlJc w:val="left"/>
      <w:pPr>
        <w:tabs>
          <w:tab w:val="num" w:pos="567"/>
        </w:tabs>
        <w:ind w:left="567" w:hanging="567"/>
      </w:pPr>
      <w:rPr>
        <w:rFonts w:hint="default"/>
      </w:rPr>
    </w:lvl>
    <w:lvl w:ilvl="2">
      <w:start w:val="1"/>
      <w:numFmt w:val="decimal"/>
      <w:pStyle w:val="Heading2ndsub"/>
      <w:lvlText w:val="%1.%2.%3"/>
      <w:lvlJc w:val="left"/>
      <w:pPr>
        <w:tabs>
          <w:tab w:val="num" w:pos="851"/>
        </w:tabs>
        <w:ind w:left="851" w:hanging="851"/>
      </w:pPr>
      <w:rPr>
        <w:rFonts w:hint="default"/>
      </w:rPr>
    </w:lvl>
    <w:lvl w:ilvl="3">
      <w:start w:val="1"/>
      <w:numFmt w:val="decimal"/>
      <w:pStyle w:val="Heading3rdsub"/>
      <w:lvlText w:val="%3.%4"/>
      <w:lvlJc w:val="left"/>
      <w:pPr>
        <w:tabs>
          <w:tab w:val="num" w:pos="851"/>
        </w:tabs>
        <w:ind w:left="85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7472A2"/>
    <w:multiLevelType w:val="hybridMultilevel"/>
    <w:tmpl w:val="0F1877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164C13"/>
    <w:multiLevelType w:val="hybridMultilevel"/>
    <w:tmpl w:val="6B3EBD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B8B44B0"/>
    <w:multiLevelType w:val="multilevel"/>
    <w:tmpl w:val="B9F446DC"/>
    <w:lvl w:ilvl="0">
      <w:start w:val="1"/>
      <w:numFmt w:val="decimal"/>
      <w:pStyle w:val="AmendmEntry"/>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834BFD"/>
    <w:multiLevelType w:val="hybridMultilevel"/>
    <w:tmpl w:val="150A9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0"/>
  </w:num>
  <w:num w:numId="4">
    <w:abstractNumId w:val="31"/>
  </w:num>
  <w:num w:numId="5">
    <w:abstractNumId w:val="6"/>
  </w:num>
  <w:num w:numId="6">
    <w:abstractNumId w:val="11"/>
  </w:num>
  <w:num w:numId="7">
    <w:abstractNumId w:val="25"/>
  </w:num>
  <w:num w:numId="8">
    <w:abstractNumId w:val="16"/>
  </w:num>
  <w:num w:numId="9">
    <w:abstractNumId w:val="3"/>
  </w:num>
  <w:num w:numId="10">
    <w:abstractNumId w:val="17"/>
  </w:num>
  <w:num w:numId="11">
    <w:abstractNumId w:val="23"/>
  </w:num>
  <w:num w:numId="12">
    <w:abstractNumId w:val="19"/>
  </w:num>
  <w:num w:numId="13">
    <w:abstractNumId w:val="35"/>
  </w:num>
  <w:num w:numId="14">
    <w:abstractNumId w:val="21"/>
  </w:num>
  <w:num w:numId="15">
    <w:abstractNumId w:val="28"/>
  </w:num>
  <w:num w:numId="16">
    <w:abstractNumId w:val="26"/>
  </w:num>
  <w:num w:numId="17">
    <w:abstractNumId w:val="32"/>
  </w:num>
  <w:num w:numId="18">
    <w:abstractNumId w:val="14"/>
  </w:num>
  <w:num w:numId="19">
    <w:abstractNumId w:val="9"/>
  </w:num>
  <w:num w:numId="20">
    <w:abstractNumId w:val="1"/>
  </w:num>
  <w:num w:numId="21">
    <w:abstractNumId w:val="5"/>
  </w:num>
  <w:num w:numId="22">
    <w:abstractNumId w:val="27"/>
  </w:num>
  <w:num w:numId="23">
    <w:abstractNumId w:val="18"/>
  </w:num>
  <w:num w:numId="24">
    <w:abstractNumId w:val="12"/>
  </w:num>
  <w:num w:numId="25">
    <w:abstractNumId w:val="22"/>
  </w:num>
  <w:num w:numId="26">
    <w:abstractNumId w:val="24"/>
  </w:num>
  <w:num w:numId="27">
    <w:abstractNumId w:val="10"/>
  </w:num>
  <w:num w:numId="28">
    <w:abstractNumId w:val="13"/>
  </w:num>
  <w:num w:numId="29">
    <w:abstractNumId w:val="33"/>
  </w:num>
  <w:num w:numId="30">
    <w:abstractNumId w:val="8"/>
  </w:num>
  <w:num w:numId="31">
    <w:abstractNumId w:val="30"/>
  </w:num>
  <w:num w:numId="32">
    <w:abstractNumId w:val="7"/>
  </w:num>
  <w:num w:numId="33">
    <w:abstractNumId w:val="15"/>
  </w:num>
  <w:num w:numId="34">
    <w:abstractNumId w:val="4"/>
  </w:num>
  <w:num w:numId="35">
    <w:abstractNumId w:val="20"/>
  </w:num>
  <w:num w:numId="3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FDcCleSjPp/E9MmfxNfFaOQuIGCGi+emIHE2I5Tb3Z5SYQF0gkpXKuehdkMxlReHRgGHiMSLTBpPn5PM6P9BQ==" w:salt="W4pjrQ8eiNZtrvg9Nptxcg=="/>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colormru v:ext="edit" colors="#748f9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46"/>
    <w:rsid w:val="00001C40"/>
    <w:rsid w:val="0000261B"/>
    <w:rsid w:val="0000265F"/>
    <w:rsid w:val="00002B80"/>
    <w:rsid w:val="00003FE1"/>
    <w:rsid w:val="00004A3B"/>
    <w:rsid w:val="0000547F"/>
    <w:rsid w:val="00006265"/>
    <w:rsid w:val="000077E0"/>
    <w:rsid w:val="00007C3F"/>
    <w:rsid w:val="00007CB1"/>
    <w:rsid w:val="00011E4A"/>
    <w:rsid w:val="00012C5F"/>
    <w:rsid w:val="00013DE8"/>
    <w:rsid w:val="00014F6A"/>
    <w:rsid w:val="00015015"/>
    <w:rsid w:val="000167C5"/>
    <w:rsid w:val="00017B65"/>
    <w:rsid w:val="00017C55"/>
    <w:rsid w:val="0002028C"/>
    <w:rsid w:val="00023F84"/>
    <w:rsid w:val="00025213"/>
    <w:rsid w:val="00025214"/>
    <w:rsid w:val="0002523C"/>
    <w:rsid w:val="00027725"/>
    <w:rsid w:val="00030F34"/>
    <w:rsid w:val="00031E42"/>
    <w:rsid w:val="00032573"/>
    <w:rsid w:val="00032DD2"/>
    <w:rsid w:val="00033CC8"/>
    <w:rsid w:val="000362A3"/>
    <w:rsid w:val="00036966"/>
    <w:rsid w:val="00040465"/>
    <w:rsid w:val="0004277D"/>
    <w:rsid w:val="000432A5"/>
    <w:rsid w:val="00044831"/>
    <w:rsid w:val="00047699"/>
    <w:rsid w:val="00050492"/>
    <w:rsid w:val="0005126D"/>
    <w:rsid w:val="0005524B"/>
    <w:rsid w:val="00056B2A"/>
    <w:rsid w:val="00060248"/>
    <w:rsid w:val="00060284"/>
    <w:rsid w:val="00060F9D"/>
    <w:rsid w:val="00062209"/>
    <w:rsid w:val="00063438"/>
    <w:rsid w:val="000635D5"/>
    <w:rsid w:val="00063719"/>
    <w:rsid w:val="00064376"/>
    <w:rsid w:val="0006440B"/>
    <w:rsid w:val="00064F29"/>
    <w:rsid w:val="00065FF1"/>
    <w:rsid w:val="000669F9"/>
    <w:rsid w:val="00070A72"/>
    <w:rsid w:val="00071562"/>
    <w:rsid w:val="000717D8"/>
    <w:rsid w:val="00072193"/>
    <w:rsid w:val="00073C76"/>
    <w:rsid w:val="0007477E"/>
    <w:rsid w:val="00076FB0"/>
    <w:rsid w:val="00080F79"/>
    <w:rsid w:val="00081944"/>
    <w:rsid w:val="00082F11"/>
    <w:rsid w:val="00083851"/>
    <w:rsid w:val="0008699B"/>
    <w:rsid w:val="0009142C"/>
    <w:rsid w:val="00093EEC"/>
    <w:rsid w:val="00094E6E"/>
    <w:rsid w:val="00094F03"/>
    <w:rsid w:val="000960AF"/>
    <w:rsid w:val="0009664E"/>
    <w:rsid w:val="00096A2F"/>
    <w:rsid w:val="000A00BA"/>
    <w:rsid w:val="000A09E4"/>
    <w:rsid w:val="000A1B35"/>
    <w:rsid w:val="000A2D2E"/>
    <w:rsid w:val="000A3FB4"/>
    <w:rsid w:val="000A6638"/>
    <w:rsid w:val="000A6AEA"/>
    <w:rsid w:val="000A785E"/>
    <w:rsid w:val="000A7A6A"/>
    <w:rsid w:val="000B0E7C"/>
    <w:rsid w:val="000B25F0"/>
    <w:rsid w:val="000B32E9"/>
    <w:rsid w:val="000B348B"/>
    <w:rsid w:val="000B3D0D"/>
    <w:rsid w:val="000B4C42"/>
    <w:rsid w:val="000B674F"/>
    <w:rsid w:val="000C396D"/>
    <w:rsid w:val="000C41AE"/>
    <w:rsid w:val="000C5BBE"/>
    <w:rsid w:val="000C5E22"/>
    <w:rsid w:val="000C73A0"/>
    <w:rsid w:val="000C7C91"/>
    <w:rsid w:val="000D02B7"/>
    <w:rsid w:val="000D0665"/>
    <w:rsid w:val="000D0F5A"/>
    <w:rsid w:val="000D101B"/>
    <w:rsid w:val="000D2D47"/>
    <w:rsid w:val="000D4FE1"/>
    <w:rsid w:val="000D59DE"/>
    <w:rsid w:val="000D6307"/>
    <w:rsid w:val="000D67AE"/>
    <w:rsid w:val="000E2B88"/>
    <w:rsid w:val="000E30F7"/>
    <w:rsid w:val="000E43AC"/>
    <w:rsid w:val="000E50B3"/>
    <w:rsid w:val="000F1558"/>
    <w:rsid w:val="000F19F0"/>
    <w:rsid w:val="000F3F6A"/>
    <w:rsid w:val="000F54D7"/>
    <w:rsid w:val="00102CE5"/>
    <w:rsid w:val="00103A2A"/>
    <w:rsid w:val="00106A91"/>
    <w:rsid w:val="00112865"/>
    <w:rsid w:val="001162D0"/>
    <w:rsid w:val="00120B87"/>
    <w:rsid w:val="001222CA"/>
    <w:rsid w:val="001237E7"/>
    <w:rsid w:val="001239DB"/>
    <w:rsid w:val="00123B7A"/>
    <w:rsid w:val="00131116"/>
    <w:rsid w:val="0013148E"/>
    <w:rsid w:val="001328CC"/>
    <w:rsid w:val="00132CBB"/>
    <w:rsid w:val="00132F2B"/>
    <w:rsid w:val="00133B09"/>
    <w:rsid w:val="00134207"/>
    <w:rsid w:val="0013467A"/>
    <w:rsid w:val="00136BB4"/>
    <w:rsid w:val="00136F1A"/>
    <w:rsid w:val="001371DE"/>
    <w:rsid w:val="001379C5"/>
    <w:rsid w:val="0014215B"/>
    <w:rsid w:val="001421E2"/>
    <w:rsid w:val="0014292B"/>
    <w:rsid w:val="00142A61"/>
    <w:rsid w:val="00146172"/>
    <w:rsid w:val="0014646B"/>
    <w:rsid w:val="00147074"/>
    <w:rsid w:val="001505FD"/>
    <w:rsid w:val="00150613"/>
    <w:rsid w:val="0015124E"/>
    <w:rsid w:val="0015211E"/>
    <w:rsid w:val="00154419"/>
    <w:rsid w:val="00157E53"/>
    <w:rsid w:val="001619C1"/>
    <w:rsid w:val="001642F7"/>
    <w:rsid w:val="001643F7"/>
    <w:rsid w:val="00170248"/>
    <w:rsid w:val="00170F55"/>
    <w:rsid w:val="00171E3B"/>
    <w:rsid w:val="001721F1"/>
    <w:rsid w:val="00172753"/>
    <w:rsid w:val="00172930"/>
    <w:rsid w:val="00173EE5"/>
    <w:rsid w:val="00174081"/>
    <w:rsid w:val="00174519"/>
    <w:rsid w:val="00175279"/>
    <w:rsid w:val="0017583B"/>
    <w:rsid w:val="001760CF"/>
    <w:rsid w:val="00176BF4"/>
    <w:rsid w:val="00176D77"/>
    <w:rsid w:val="001816D8"/>
    <w:rsid w:val="001836F1"/>
    <w:rsid w:val="001839EA"/>
    <w:rsid w:val="00183FB7"/>
    <w:rsid w:val="0018596A"/>
    <w:rsid w:val="0019065F"/>
    <w:rsid w:val="00192681"/>
    <w:rsid w:val="00192D26"/>
    <w:rsid w:val="001A4B99"/>
    <w:rsid w:val="001A4C90"/>
    <w:rsid w:val="001A51DB"/>
    <w:rsid w:val="001A5669"/>
    <w:rsid w:val="001B0C0E"/>
    <w:rsid w:val="001B0C35"/>
    <w:rsid w:val="001B133A"/>
    <w:rsid w:val="001B19C3"/>
    <w:rsid w:val="001B2FB4"/>
    <w:rsid w:val="001B350A"/>
    <w:rsid w:val="001B5912"/>
    <w:rsid w:val="001B6217"/>
    <w:rsid w:val="001B6EA2"/>
    <w:rsid w:val="001B74ED"/>
    <w:rsid w:val="001B7B20"/>
    <w:rsid w:val="001C1389"/>
    <w:rsid w:val="001C1A5A"/>
    <w:rsid w:val="001C214E"/>
    <w:rsid w:val="001C2920"/>
    <w:rsid w:val="001C3DC6"/>
    <w:rsid w:val="001C3F9F"/>
    <w:rsid w:val="001C49F9"/>
    <w:rsid w:val="001C5800"/>
    <w:rsid w:val="001C599D"/>
    <w:rsid w:val="001D0EA0"/>
    <w:rsid w:val="001D1913"/>
    <w:rsid w:val="001D27EC"/>
    <w:rsid w:val="001E25A2"/>
    <w:rsid w:val="001E25D2"/>
    <w:rsid w:val="001E4843"/>
    <w:rsid w:val="001E515F"/>
    <w:rsid w:val="001E5949"/>
    <w:rsid w:val="001E625A"/>
    <w:rsid w:val="001E63E0"/>
    <w:rsid w:val="001E6696"/>
    <w:rsid w:val="001F0815"/>
    <w:rsid w:val="001F189E"/>
    <w:rsid w:val="001F1D7E"/>
    <w:rsid w:val="001F3F51"/>
    <w:rsid w:val="001F42AC"/>
    <w:rsid w:val="001F4392"/>
    <w:rsid w:val="001F58F4"/>
    <w:rsid w:val="001F69F4"/>
    <w:rsid w:val="001F7EA1"/>
    <w:rsid w:val="002001AB"/>
    <w:rsid w:val="0020188A"/>
    <w:rsid w:val="00201FD1"/>
    <w:rsid w:val="00224AEE"/>
    <w:rsid w:val="00224FEE"/>
    <w:rsid w:val="00225142"/>
    <w:rsid w:val="002257B2"/>
    <w:rsid w:val="00226BF5"/>
    <w:rsid w:val="002275B5"/>
    <w:rsid w:val="00232038"/>
    <w:rsid w:val="0023287E"/>
    <w:rsid w:val="002400DB"/>
    <w:rsid w:val="00240EDC"/>
    <w:rsid w:val="002431B7"/>
    <w:rsid w:val="00244590"/>
    <w:rsid w:val="00246699"/>
    <w:rsid w:val="00247851"/>
    <w:rsid w:val="002478A5"/>
    <w:rsid w:val="00250899"/>
    <w:rsid w:val="00251594"/>
    <w:rsid w:val="00254209"/>
    <w:rsid w:val="00254292"/>
    <w:rsid w:val="002550FD"/>
    <w:rsid w:val="002674F8"/>
    <w:rsid w:val="002717FE"/>
    <w:rsid w:val="0027200C"/>
    <w:rsid w:val="002720B9"/>
    <w:rsid w:val="002723ED"/>
    <w:rsid w:val="0027273E"/>
    <w:rsid w:val="002752BE"/>
    <w:rsid w:val="00275DAA"/>
    <w:rsid w:val="00276A09"/>
    <w:rsid w:val="00277D0C"/>
    <w:rsid w:val="00277F83"/>
    <w:rsid w:val="00280009"/>
    <w:rsid w:val="0028351E"/>
    <w:rsid w:val="00286514"/>
    <w:rsid w:val="002875B0"/>
    <w:rsid w:val="0029024B"/>
    <w:rsid w:val="0029108F"/>
    <w:rsid w:val="00291200"/>
    <w:rsid w:val="00294BDD"/>
    <w:rsid w:val="002A00D5"/>
    <w:rsid w:val="002A0C9C"/>
    <w:rsid w:val="002A3E31"/>
    <w:rsid w:val="002A5585"/>
    <w:rsid w:val="002A60DF"/>
    <w:rsid w:val="002B0C81"/>
    <w:rsid w:val="002B3410"/>
    <w:rsid w:val="002B4547"/>
    <w:rsid w:val="002B6514"/>
    <w:rsid w:val="002B72E5"/>
    <w:rsid w:val="002B732B"/>
    <w:rsid w:val="002C2A12"/>
    <w:rsid w:val="002C3025"/>
    <w:rsid w:val="002C4302"/>
    <w:rsid w:val="002C45DB"/>
    <w:rsid w:val="002C66CA"/>
    <w:rsid w:val="002D10EE"/>
    <w:rsid w:val="002D1FD5"/>
    <w:rsid w:val="002D35CC"/>
    <w:rsid w:val="002D5567"/>
    <w:rsid w:val="002D5CB0"/>
    <w:rsid w:val="002D608D"/>
    <w:rsid w:val="002D7857"/>
    <w:rsid w:val="002E18E0"/>
    <w:rsid w:val="002E1E6F"/>
    <w:rsid w:val="002E3811"/>
    <w:rsid w:val="002E40BF"/>
    <w:rsid w:val="002E7459"/>
    <w:rsid w:val="002E792F"/>
    <w:rsid w:val="002E7A29"/>
    <w:rsid w:val="002F1E45"/>
    <w:rsid w:val="002F235B"/>
    <w:rsid w:val="002F306F"/>
    <w:rsid w:val="002F31F2"/>
    <w:rsid w:val="002F37B4"/>
    <w:rsid w:val="002F522A"/>
    <w:rsid w:val="00300597"/>
    <w:rsid w:val="003024E9"/>
    <w:rsid w:val="00302AD0"/>
    <w:rsid w:val="003033D1"/>
    <w:rsid w:val="00304A87"/>
    <w:rsid w:val="00305584"/>
    <w:rsid w:val="00306D75"/>
    <w:rsid w:val="003079B8"/>
    <w:rsid w:val="0031143C"/>
    <w:rsid w:val="003116B4"/>
    <w:rsid w:val="003116BE"/>
    <w:rsid w:val="003124F3"/>
    <w:rsid w:val="00312CDB"/>
    <w:rsid w:val="003149DD"/>
    <w:rsid w:val="00315405"/>
    <w:rsid w:val="00315CEF"/>
    <w:rsid w:val="00316705"/>
    <w:rsid w:val="00322846"/>
    <w:rsid w:val="00323DC2"/>
    <w:rsid w:val="0032534C"/>
    <w:rsid w:val="00325EB4"/>
    <w:rsid w:val="00326A19"/>
    <w:rsid w:val="00331C2C"/>
    <w:rsid w:val="003336E7"/>
    <w:rsid w:val="003346A4"/>
    <w:rsid w:val="003355D8"/>
    <w:rsid w:val="003370C6"/>
    <w:rsid w:val="00337BEB"/>
    <w:rsid w:val="00340E85"/>
    <w:rsid w:val="0034149D"/>
    <w:rsid w:val="00342334"/>
    <w:rsid w:val="00343398"/>
    <w:rsid w:val="00344524"/>
    <w:rsid w:val="003448EF"/>
    <w:rsid w:val="00344C60"/>
    <w:rsid w:val="00344EC2"/>
    <w:rsid w:val="0034514D"/>
    <w:rsid w:val="00345823"/>
    <w:rsid w:val="0034750B"/>
    <w:rsid w:val="00350B92"/>
    <w:rsid w:val="003510A6"/>
    <w:rsid w:val="00351295"/>
    <w:rsid w:val="00351E16"/>
    <w:rsid w:val="00356621"/>
    <w:rsid w:val="003600E4"/>
    <w:rsid w:val="00363C26"/>
    <w:rsid w:val="00363D5D"/>
    <w:rsid w:val="0036476F"/>
    <w:rsid w:val="003659AD"/>
    <w:rsid w:val="0036626A"/>
    <w:rsid w:val="00366E7B"/>
    <w:rsid w:val="0036739F"/>
    <w:rsid w:val="003717D1"/>
    <w:rsid w:val="00372D07"/>
    <w:rsid w:val="0037489C"/>
    <w:rsid w:val="00375E5B"/>
    <w:rsid w:val="0037770D"/>
    <w:rsid w:val="00377F53"/>
    <w:rsid w:val="00382090"/>
    <w:rsid w:val="00383C02"/>
    <w:rsid w:val="00384A05"/>
    <w:rsid w:val="00384B8D"/>
    <w:rsid w:val="00387683"/>
    <w:rsid w:val="0039183B"/>
    <w:rsid w:val="00393091"/>
    <w:rsid w:val="00395751"/>
    <w:rsid w:val="0039792D"/>
    <w:rsid w:val="003A2DCD"/>
    <w:rsid w:val="003A340E"/>
    <w:rsid w:val="003A652E"/>
    <w:rsid w:val="003B1279"/>
    <w:rsid w:val="003B13FB"/>
    <w:rsid w:val="003B5E9E"/>
    <w:rsid w:val="003B6092"/>
    <w:rsid w:val="003C026E"/>
    <w:rsid w:val="003C02DF"/>
    <w:rsid w:val="003C0EB1"/>
    <w:rsid w:val="003C17D2"/>
    <w:rsid w:val="003C45FC"/>
    <w:rsid w:val="003C66A1"/>
    <w:rsid w:val="003D188A"/>
    <w:rsid w:val="003D5527"/>
    <w:rsid w:val="003D586A"/>
    <w:rsid w:val="003D75A2"/>
    <w:rsid w:val="003D77AB"/>
    <w:rsid w:val="003E0094"/>
    <w:rsid w:val="003E267A"/>
    <w:rsid w:val="003E3996"/>
    <w:rsid w:val="003E4843"/>
    <w:rsid w:val="003E72B0"/>
    <w:rsid w:val="003E7518"/>
    <w:rsid w:val="003F0A14"/>
    <w:rsid w:val="003F274D"/>
    <w:rsid w:val="003F27F8"/>
    <w:rsid w:val="003F2D8D"/>
    <w:rsid w:val="003F42A8"/>
    <w:rsid w:val="003F4BDD"/>
    <w:rsid w:val="003F7139"/>
    <w:rsid w:val="00400F97"/>
    <w:rsid w:val="00404100"/>
    <w:rsid w:val="004058CC"/>
    <w:rsid w:val="00407671"/>
    <w:rsid w:val="00411FFF"/>
    <w:rsid w:val="004123B9"/>
    <w:rsid w:val="00412A39"/>
    <w:rsid w:val="00412B17"/>
    <w:rsid w:val="0041592A"/>
    <w:rsid w:val="00417206"/>
    <w:rsid w:val="00417496"/>
    <w:rsid w:val="00422753"/>
    <w:rsid w:val="0042376C"/>
    <w:rsid w:val="00424196"/>
    <w:rsid w:val="00424D6D"/>
    <w:rsid w:val="00425B96"/>
    <w:rsid w:val="004273D1"/>
    <w:rsid w:val="0042764D"/>
    <w:rsid w:val="00430F4C"/>
    <w:rsid w:val="004337EC"/>
    <w:rsid w:val="00433A95"/>
    <w:rsid w:val="00433E74"/>
    <w:rsid w:val="00435456"/>
    <w:rsid w:val="00440B71"/>
    <w:rsid w:val="0044152B"/>
    <w:rsid w:val="00444DF4"/>
    <w:rsid w:val="00444FBF"/>
    <w:rsid w:val="004451B7"/>
    <w:rsid w:val="00445591"/>
    <w:rsid w:val="00446576"/>
    <w:rsid w:val="00451B4E"/>
    <w:rsid w:val="0045321B"/>
    <w:rsid w:val="00453F38"/>
    <w:rsid w:val="00454756"/>
    <w:rsid w:val="00454982"/>
    <w:rsid w:val="00454B15"/>
    <w:rsid w:val="00454F5D"/>
    <w:rsid w:val="0045548F"/>
    <w:rsid w:val="004609FE"/>
    <w:rsid w:val="00460F6A"/>
    <w:rsid w:val="00461C32"/>
    <w:rsid w:val="00461F20"/>
    <w:rsid w:val="00462FBD"/>
    <w:rsid w:val="004630A6"/>
    <w:rsid w:val="00463312"/>
    <w:rsid w:val="0046368C"/>
    <w:rsid w:val="004643B2"/>
    <w:rsid w:val="00464BFD"/>
    <w:rsid w:val="00464D75"/>
    <w:rsid w:val="00464FDB"/>
    <w:rsid w:val="00467A7B"/>
    <w:rsid w:val="004712AC"/>
    <w:rsid w:val="00473FC3"/>
    <w:rsid w:val="004761FC"/>
    <w:rsid w:val="00480DB5"/>
    <w:rsid w:val="0048150E"/>
    <w:rsid w:val="004819C5"/>
    <w:rsid w:val="00481E14"/>
    <w:rsid w:val="00483477"/>
    <w:rsid w:val="004847C4"/>
    <w:rsid w:val="004848E0"/>
    <w:rsid w:val="004851EA"/>
    <w:rsid w:val="004866E5"/>
    <w:rsid w:val="00487E7C"/>
    <w:rsid w:val="00490100"/>
    <w:rsid w:val="00490C72"/>
    <w:rsid w:val="0049171C"/>
    <w:rsid w:val="00491999"/>
    <w:rsid w:val="00493838"/>
    <w:rsid w:val="0049486D"/>
    <w:rsid w:val="004953D3"/>
    <w:rsid w:val="004A0556"/>
    <w:rsid w:val="004A0E8F"/>
    <w:rsid w:val="004A18BF"/>
    <w:rsid w:val="004A2CCC"/>
    <w:rsid w:val="004A2D3B"/>
    <w:rsid w:val="004A44B0"/>
    <w:rsid w:val="004A6E8A"/>
    <w:rsid w:val="004A7F4D"/>
    <w:rsid w:val="004B2207"/>
    <w:rsid w:val="004B233F"/>
    <w:rsid w:val="004B32C4"/>
    <w:rsid w:val="004C0C0C"/>
    <w:rsid w:val="004C16CB"/>
    <w:rsid w:val="004C1CA2"/>
    <w:rsid w:val="004C356C"/>
    <w:rsid w:val="004C4295"/>
    <w:rsid w:val="004C42ED"/>
    <w:rsid w:val="004C5109"/>
    <w:rsid w:val="004C6446"/>
    <w:rsid w:val="004C7137"/>
    <w:rsid w:val="004C798A"/>
    <w:rsid w:val="004D032D"/>
    <w:rsid w:val="004D1515"/>
    <w:rsid w:val="004D179C"/>
    <w:rsid w:val="004D1999"/>
    <w:rsid w:val="004D1C36"/>
    <w:rsid w:val="004D44A0"/>
    <w:rsid w:val="004D6B64"/>
    <w:rsid w:val="004D6D6B"/>
    <w:rsid w:val="004D7ECD"/>
    <w:rsid w:val="004E08EB"/>
    <w:rsid w:val="004E29F9"/>
    <w:rsid w:val="004E5106"/>
    <w:rsid w:val="004E6B7E"/>
    <w:rsid w:val="004F0EAA"/>
    <w:rsid w:val="004F22A4"/>
    <w:rsid w:val="004F2D37"/>
    <w:rsid w:val="004F342E"/>
    <w:rsid w:val="004F3E76"/>
    <w:rsid w:val="004F45AC"/>
    <w:rsid w:val="004F599A"/>
    <w:rsid w:val="004F671C"/>
    <w:rsid w:val="00500EEB"/>
    <w:rsid w:val="00501506"/>
    <w:rsid w:val="0050205D"/>
    <w:rsid w:val="005047B0"/>
    <w:rsid w:val="00505AB2"/>
    <w:rsid w:val="00505DC0"/>
    <w:rsid w:val="00507C7A"/>
    <w:rsid w:val="00513952"/>
    <w:rsid w:val="005140B7"/>
    <w:rsid w:val="005156D2"/>
    <w:rsid w:val="00516BF1"/>
    <w:rsid w:val="00516F5E"/>
    <w:rsid w:val="00521B1D"/>
    <w:rsid w:val="0052247A"/>
    <w:rsid w:val="005238AC"/>
    <w:rsid w:val="00525051"/>
    <w:rsid w:val="0052734E"/>
    <w:rsid w:val="00527AD4"/>
    <w:rsid w:val="0053100B"/>
    <w:rsid w:val="00531DD0"/>
    <w:rsid w:val="00532119"/>
    <w:rsid w:val="0053248B"/>
    <w:rsid w:val="005359D8"/>
    <w:rsid w:val="00540EEC"/>
    <w:rsid w:val="00541010"/>
    <w:rsid w:val="00541F2B"/>
    <w:rsid w:val="00542BF3"/>
    <w:rsid w:val="0054303F"/>
    <w:rsid w:val="00544034"/>
    <w:rsid w:val="0054423A"/>
    <w:rsid w:val="00545668"/>
    <w:rsid w:val="00545BD1"/>
    <w:rsid w:val="00545CA7"/>
    <w:rsid w:val="00545D65"/>
    <w:rsid w:val="00545FE8"/>
    <w:rsid w:val="00546DFE"/>
    <w:rsid w:val="00546EEC"/>
    <w:rsid w:val="00547145"/>
    <w:rsid w:val="00547403"/>
    <w:rsid w:val="005537E6"/>
    <w:rsid w:val="005549E9"/>
    <w:rsid w:val="0055506A"/>
    <w:rsid w:val="0055709C"/>
    <w:rsid w:val="00557649"/>
    <w:rsid w:val="00557A17"/>
    <w:rsid w:val="00557A32"/>
    <w:rsid w:val="00557CCF"/>
    <w:rsid w:val="00562CBD"/>
    <w:rsid w:val="00563B02"/>
    <w:rsid w:val="005642DD"/>
    <w:rsid w:val="005661AD"/>
    <w:rsid w:val="00566326"/>
    <w:rsid w:val="00566D93"/>
    <w:rsid w:val="00566E11"/>
    <w:rsid w:val="00566E93"/>
    <w:rsid w:val="00567400"/>
    <w:rsid w:val="00567976"/>
    <w:rsid w:val="00571D91"/>
    <w:rsid w:val="00572A3B"/>
    <w:rsid w:val="005733C4"/>
    <w:rsid w:val="005739CE"/>
    <w:rsid w:val="00577644"/>
    <w:rsid w:val="0058026C"/>
    <w:rsid w:val="0058245E"/>
    <w:rsid w:val="00584A25"/>
    <w:rsid w:val="005862C3"/>
    <w:rsid w:val="00586E18"/>
    <w:rsid w:val="00587252"/>
    <w:rsid w:val="005873C6"/>
    <w:rsid w:val="005903D9"/>
    <w:rsid w:val="00591BD0"/>
    <w:rsid w:val="00592BDD"/>
    <w:rsid w:val="005936EF"/>
    <w:rsid w:val="0059444B"/>
    <w:rsid w:val="0059682C"/>
    <w:rsid w:val="00596FD0"/>
    <w:rsid w:val="005A06D7"/>
    <w:rsid w:val="005A1823"/>
    <w:rsid w:val="005A5A10"/>
    <w:rsid w:val="005A5C96"/>
    <w:rsid w:val="005A7071"/>
    <w:rsid w:val="005A71A0"/>
    <w:rsid w:val="005B1495"/>
    <w:rsid w:val="005B1F39"/>
    <w:rsid w:val="005B5601"/>
    <w:rsid w:val="005B5A6D"/>
    <w:rsid w:val="005B6BF4"/>
    <w:rsid w:val="005B7D85"/>
    <w:rsid w:val="005C1214"/>
    <w:rsid w:val="005C61D3"/>
    <w:rsid w:val="005D0AD7"/>
    <w:rsid w:val="005D2BF6"/>
    <w:rsid w:val="005D2C9E"/>
    <w:rsid w:val="005D3315"/>
    <w:rsid w:val="005D409E"/>
    <w:rsid w:val="005D4C9F"/>
    <w:rsid w:val="005D4E29"/>
    <w:rsid w:val="005D507D"/>
    <w:rsid w:val="005D5122"/>
    <w:rsid w:val="005D7A76"/>
    <w:rsid w:val="005D7C40"/>
    <w:rsid w:val="005E0F9B"/>
    <w:rsid w:val="005E4907"/>
    <w:rsid w:val="005E4EFC"/>
    <w:rsid w:val="005E727C"/>
    <w:rsid w:val="005E7BCE"/>
    <w:rsid w:val="005F3238"/>
    <w:rsid w:val="005F3CB9"/>
    <w:rsid w:val="005F3FB1"/>
    <w:rsid w:val="005F613F"/>
    <w:rsid w:val="005F6CE1"/>
    <w:rsid w:val="005F6F98"/>
    <w:rsid w:val="00600539"/>
    <w:rsid w:val="0060096B"/>
    <w:rsid w:val="00606B80"/>
    <w:rsid w:val="00610721"/>
    <w:rsid w:val="006125E5"/>
    <w:rsid w:val="00612FE5"/>
    <w:rsid w:val="006144C9"/>
    <w:rsid w:val="00615D78"/>
    <w:rsid w:val="0061672C"/>
    <w:rsid w:val="00616BD7"/>
    <w:rsid w:val="00621F0B"/>
    <w:rsid w:val="00621F94"/>
    <w:rsid w:val="006223D7"/>
    <w:rsid w:val="006308D6"/>
    <w:rsid w:val="00630B76"/>
    <w:rsid w:val="00631499"/>
    <w:rsid w:val="00631679"/>
    <w:rsid w:val="00631DF0"/>
    <w:rsid w:val="00632B97"/>
    <w:rsid w:val="0063524D"/>
    <w:rsid w:val="00635DA0"/>
    <w:rsid w:val="00635F23"/>
    <w:rsid w:val="00637156"/>
    <w:rsid w:val="00640B91"/>
    <w:rsid w:val="0064422A"/>
    <w:rsid w:val="0064454C"/>
    <w:rsid w:val="00644A3F"/>
    <w:rsid w:val="00644D4D"/>
    <w:rsid w:val="0064539D"/>
    <w:rsid w:val="006455A5"/>
    <w:rsid w:val="006455CF"/>
    <w:rsid w:val="00645658"/>
    <w:rsid w:val="00645978"/>
    <w:rsid w:val="00647A2A"/>
    <w:rsid w:val="0065122B"/>
    <w:rsid w:val="00652D86"/>
    <w:rsid w:val="0065314C"/>
    <w:rsid w:val="00657262"/>
    <w:rsid w:val="00664BB8"/>
    <w:rsid w:val="00664DA8"/>
    <w:rsid w:val="006735DC"/>
    <w:rsid w:val="006748AA"/>
    <w:rsid w:val="00675E46"/>
    <w:rsid w:val="00677730"/>
    <w:rsid w:val="006856BF"/>
    <w:rsid w:val="00685EA5"/>
    <w:rsid w:val="006877A2"/>
    <w:rsid w:val="00690633"/>
    <w:rsid w:val="0069131B"/>
    <w:rsid w:val="00691FBC"/>
    <w:rsid w:val="006928AD"/>
    <w:rsid w:val="00695401"/>
    <w:rsid w:val="00696140"/>
    <w:rsid w:val="00696329"/>
    <w:rsid w:val="00697299"/>
    <w:rsid w:val="006977CB"/>
    <w:rsid w:val="00697D30"/>
    <w:rsid w:val="006A16A2"/>
    <w:rsid w:val="006A5CAB"/>
    <w:rsid w:val="006A7ED8"/>
    <w:rsid w:val="006B0AC6"/>
    <w:rsid w:val="006B366B"/>
    <w:rsid w:val="006B3758"/>
    <w:rsid w:val="006C0FD3"/>
    <w:rsid w:val="006C1922"/>
    <w:rsid w:val="006C39F0"/>
    <w:rsid w:val="006C435F"/>
    <w:rsid w:val="006C6CA1"/>
    <w:rsid w:val="006C7375"/>
    <w:rsid w:val="006C74DC"/>
    <w:rsid w:val="006D0533"/>
    <w:rsid w:val="006D0A85"/>
    <w:rsid w:val="006D106C"/>
    <w:rsid w:val="006D1B62"/>
    <w:rsid w:val="006D239D"/>
    <w:rsid w:val="006D2693"/>
    <w:rsid w:val="006D4377"/>
    <w:rsid w:val="006D53B8"/>
    <w:rsid w:val="006D677B"/>
    <w:rsid w:val="006E568C"/>
    <w:rsid w:val="006E6F5E"/>
    <w:rsid w:val="006E7C43"/>
    <w:rsid w:val="006F1E53"/>
    <w:rsid w:val="006F2952"/>
    <w:rsid w:val="006F4999"/>
    <w:rsid w:val="006F5058"/>
    <w:rsid w:val="006F6377"/>
    <w:rsid w:val="006F63E6"/>
    <w:rsid w:val="00701C88"/>
    <w:rsid w:val="00701F29"/>
    <w:rsid w:val="00703C3F"/>
    <w:rsid w:val="00703FE1"/>
    <w:rsid w:val="00704E4E"/>
    <w:rsid w:val="00705EC0"/>
    <w:rsid w:val="0070659C"/>
    <w:rsid w:val="00706F90"/>
    <w:rsid w:val="00707404"/>
    <w:rsid w:val="00712328"/>
    <w:rsid w:val="007128A3"/>
    <w:rsid w:val="00713222"/>
    <w:rsid w:val="00717124"/>
    <w:rsid w:val="007174E8"/>
    <w:rsid w:val="00723C1E"/>
    <w:rsid w:val="00724BD2"/>
    <w:rsid w:val="0073231E"/>
    <w:rsid w:val="00733C35"/>
    <w:rsid w:val="00734B04"/>
    <w:rsid w:val="00740A55"/>
    <w:rsid w:val="00741369"/>
    <w:rsid w:val="00741BE6"/>
    <w:rsid w:val="0074263A"/>
    <w:rsid w:val="007428E7"/>
    <w:rsid w:val="00742DE4"/>
    <w:rsid w:val="00743665"/>
    <w:rsid w:val="00744158"/>
    <w:rsid w:val="007453A0"/>
    <w:rsid w:val="0074695A"/>
    <w:rsid w:val="007469F7"/>
    <w:rsid w:val="00751BC5"/>
    <w:rsid w:val="00754D37"/>
    <w:rsid w:val="00755B27"/>
    <w:rsid w:val="00757446"/>
    <w:rsid w:val="007604A4"/>
    <w:rsid w:val="00761BB1"/>
    <w:rsid w:val="007621DA"/>
    <w:rsid w:val="0076270C"/>
    <w:rsid w:val="00762E72"/>
    <w:rsid w:val="007646B5"/>
    <w:rsid w:val="00764F5E"/>
    <w:rsid w:val="00765D15"/>
    <w:rsid w:val="0076629E"/>
    <w:rsid w:val="00766AD9"/>
    <w:rsid w:val="00766C48"/>
    <w:rsid w:val="00776A2C"/>
    <w:rsid w:val="00777CFB"/>
    <w:rsid w:val="00780495"/>
    <w:rsid w:val="007822E9"/>
    <w:rsid w:val="00787707"/>
    <w:rsid w:val="00790A3C"/>
    <w:rsid w:val="00790EF8"/>
    <w:rsid w:val="007911DD"/>
    <w:rsid w:val="00791F86"/>
    <w:rsid w:val="007928F7"/>
    <w:rsid w:val="007965BD"/>
    <w:rsid w:val="007A010B"/>
    <w:rsid w:val="007A2EE3"/>
    <w:rsid w:val="007A489B"/>
    <w:rsid w:val="007A64B0"/>
    <w:rsid w:val="007A7909"/>
    <w:rsid w:val="007A7FA3"/>
    <w:rsid w:val="007B19E5"/>
    <w:rsid w:val="007B2FD7"/>
    <w:rsid w:val="007B4014"/>
    <w:rsid w:val="007B4DD5"/>
    <w:rsid w:val="007B74FA"/>
    <w:rsid w:val="007C025A"/>
    <w:rsid w:val="007C0E97"/>
    <w:rsid w:val="007C1EDE"/>
    <w:rsid w:val="007C4527"/>
    <w:rsid w:val="007C5EB0"/>
    <w:rsid w:val="007C6F64"/>
    <w:rsid w:val="007D023D"/>
    <w:rsid w:val="007D034C"/>
    <w:rsid w:val="007D1068"/>
    <w:rsid w:val="007D1803"/>
    <w:rsid w:val="007D2576"/>
    <w:rsid w:val="007D42C5"/>
    <w:rsid w:val="007D616C"/>
    <w:rsid w:val="007D65C0"/>
    <w:rsid w:val="007D65D9"/>
    <w:rsid w:val="007D6ABA"/>
    <w:rsid w:val="007D6E2E"/>
    <w:rsid w:val="007E2A7A"/>
    <w:rsid w:val="007E313F"/>
    <w:rsid w:val="007E36EF"/>
    <w:rsid w:val="007E3D62"/>
    <w:rsid w:val="007E45A7"/>
    <w:rsid w:val="007E4DE7"/>
    <w:rsid w:val="007E50AD"/>
    <w:rsid w:val="007E63CE"/>
    <w:rsid w:val="007F1AA3"/>
    <w:rsid w:val="007F2AEF"/>
    <w:rsid w:val="007F2F86"/>
    <w:rsid w:val="007F4D12"/>
    <w:rsid w:val="007F5748"/>
    <w:rsid w:val="007F6055"/>
    <w:rsid w:val="007F60F6"/>
    <w:rsid w:val="007F7233"/>
    <w:rsid w:val="00801D15"/>
    <w:rsid w:val="00803617"/>
    <w:rsid w:val="008043E9"/>
    <w:rsid w:val="0080518D"/>
    <w:rsid w:val="0080522C"/>
    <w:rsid w:val="00805C37"/>
    <w:rsid w:val="00805CCB"/>
    <w:rsid w:val="0080616E"/>
    <w:rsid w:val="0080790B"/>
    <w:rsid w:val="008109C0"/>
    <w:rsid w:val="00811AB4"/>
    <w:rsid w:val="00812B07"/>
    <w:rsid w:val="008170FC"/>
    <w:rsid w:val="00817783"/>
    <w:rsid w:val="00817D16"/>
    <w:rsid w:val="0082217E"/>
    <w:rsid w:val="00822F88"/>
    <w:rsid w:val="00823423"/>
    <w:rsid w:val="008272BF"/>
    <w:rsid w:val="008304B5"/>
    <w:rsid w:val="00832116"/>
    <w:rsid w:val="0083473A"/>
    <w:rsid w:val="00834E11"/>
    <w:rsid w:val="00841AFF"/>
    <w:rsid w:val="00841F0D"/>
    <w:rsid w:val="008439B2"/>
    <w:rsid w:val="00845BDE"/>
    <w:rsid w:val="0084752B"/>
    <w:rsid w:val="00847EC2"/>
    <w:rsid w:val="008505FA"/>
    <w:rsid w:val="00851027"/>
    <w:rsid w:val="00852FD4"/>
    <w:rsid w:val="0085719D"/>
    <w:rsid w:val="00857C03"/>
    <w:rsid w:val="00860295"/>
    <w:rsid w:val="00860F42"/>
    <w:rsid w:val="00861475"/>
    <w:rsid w:val="00862726"/>
    <w:rsid w:val="008642EB"/>
    <w:rsid w:val="00871203"/>
    <w:rsid w:val="00871C5C"/>
    <w:rsid w:val="008720CF"/>
    <w:rsid w:val="00875F0B"/>
    <w:rsid w:val="00880BEF"/>
    <w:rsid w:val="00881D4C"/>
    <w:rsid w:val="0088444F"/>
    <w:rsid w:val="00885352"/>
    <w:rsid w:val="0088632D"/>
    <w:rsid w:val="00892BB7"/>
    <w:rsid w:val="00893C77"/>
    <w:rsid w:val="0089421D"/>
    <w:rsid w:val="008951E6"/>
    <w:rsid w:val="0089796A"/>
    <w:rsid w:val="008A03AC"/>
    <w:rsid w:val="008A054F"/>
    <w:rsid w:val="008A160E"/>
    <w:rsid w:val="008A2760"/>
    <w:rsid w:val="008A32D3"/>
    <w:rsid w:val="008A4867"/>
    <w:rsid w:val="008A4DE3"/>
    <w:rsid w:val="008A6052"/>
    <w:rsid w:val="008B06A3"/>
    <w:rsid w:val="008B1BE1"/>
    <w:rsid w:val="008B6A45"/>
    <w:rsid w:val="008B7202"/>
    <w:rsid w:val="008C07C7"/>
    <w:rsid w:val="008C1C22"/>
    <w:rsid w:val="008C27B9"/>
    <w:rsid w:val="008C303A"/>
    <w:rsid w:val="008C351B"/>
    <w:rsid w:val="008C44DD"/>
    <w:rsid w:val="008C5611"/>
    <w:rsid w:val="008C70C4"/>
    <w:rsid w:val="008D435E"/>
    <w:rsid w:val="008D5FDE"/>
    <w:rsid w:val="008D7D2B"/>
    <w:rsid w:val="008E052A"/>
    <w:rsid w:val="008E0CF3"/>
    <w:rsid w:val="008E3A9F"/>
    <w:rsid w:val="008E421F"/>
    <w:rsid w:val="008E4519"/>
    <w:rsid w:val="008E5F48"/>
    <w:rsid w:val="008E64D6"/>
    <w:rsid w:val="008E653F"/>
    <w:rsid w:val="008E6E2F"/>
    <w:rsid w:val="008E7754"/>
    <w:rsid w:val="008E7C15"/>
    <w:rsid w:val="008E7E89"/>
    <w:rsid w:val="008F0F08"/>
    <w:rsid w:val="008F3AC6"/>
    <w:rsid w:val="008F5E6A"/>
    <w:rsid w:val="008F5F00"/>
    <w:rsid w:val="008F5F23"/>
    <w:rsid w:val="008F60EA"/>
    <w:rsid w:val="008F7E53"/>
    <w:rsid w:val="0090045F"/>
    <w:rsid w:val="0090113E"/>
    <w:rsid w:val="0090201D"/>
    <w:rsid w:val="00902561"/>
    <w:rsid w:val="00903092"/>
    <w:rsid w:val="00905BB1"/>
    <w:rsid w:val="009078CE"/>
    <w:rsid w:val="00907B42"/>
    <w:rsid w:val="00911FEE"/>
    <w:rsid w:val="00914530"/>
    <w:rsid w:val="00914DAB"/>
    <w:rsid w:val="00917287"/>
    <w:rsid w:val="00922176"/>
    <w:rsid w:val="00922A74"/>
    <w:rsid w:val="009243A8"/>
    <w:rsid w:val="00924BF7"/>
    <w:rsid w:val="00926E1A"/>
    <w:rsid w:val="00927465"/>
    <w:rsid w:val="00931ABC"/>
    <w:rsid w:val="00932C9A"/>
    <w:rsid w:val="00932DFA"/>
    <w:rsid w:val="00934442"/>
    <w:rsid w:val="00935CAB"/>
    <w:rsid w:val="00935E89"/>
    <w:rsid w:val="009404EF"/>
    <w:rsid w:val="0094093E"/>
    <w:rsid w:val="009428FE"/>
    <w:rsid w:val="00944178"/>
    <w:rsid w:val="00945173"/>
    <w:rsid w:val="00945C36"/>
    <w:rsid w:val="0094651C"/>
    <w:rsid w:val="00947A27"/>
    <w:rsid w:val="00950423"/>
    <w:rsid w:val="009524F8"/>
    <w:rsid w:val="00952D22"/>
    <w:rsid w:val="00953E89"/>
    <w:rsid w:val="0095442D"/>
    <w:rsid w:val="0095483C"/>
    <w:rsid w:val="00954D06"/>
    <w:rsid w:val="00956646"/>
    <w:rsid w:val="00957193"/>
    <w:rsid w:val="009577F1"/>
    <w:rsid w:val="00960644"/>
    <w:rsid w:val="00960D1F"/>
    <w:rsid w:val="00962D84"/>
    <w:rsid w:val="00967255"/>
    <w:rsid w:val="0096765D"/>
    <w:rsid w:val="009712A1"/>
    <w:rsid w:val="00971BF2"/>
    <w:rsid w:val="009726EB"/>
    <w:rsid w:val="0097347C"/>
    <w:rsid w:val="00974763"/>
    <w:rsid w:val="0098082A"/>
    <w:rsid w:val="00980B05"/>
    <w:rsid w:val="00981794"/>
    <w:rsid w:val="00981B08"/>
    <w:rsid w:val="00983781"/>
    <w:rsid w:val="00986A3A"/>
    <w:rsid w:val="00991A2E"/>
    <w:rsid w:val="0099286F"/>
    <w:rsid w:val="00994363"/>
    <w:rsid w:val="009A0754"/>
    <w:rsid w:val="009A0DC8"/>
    <w:rsid w:val="009A0DEF"/>
    <w:rsid w:val="009A11AE"/>
    <w:rsid w:val="009A2DF8"/>
    <w:rsid w:val="009A30D0"/>
    <w:rsid w:val="009A3328"/>
    <w:rsid w:val="009A39F7"/>
    <w:rsid w:val="009A4EE7"/>
    <w:rsid w:val="009A53CE"/>
    <w:rsid w:val="009A7CB4"/>
    <w:rsid w:val="009B1DD2"/>
    <w:rsid w:val="009B2434"/>
    <w:rsid w:val="009B2B47"/>
    <w:rsid w:val="009B5D36"/>
    <w:rsid w:val="009B66BD"/>
    <w:rsid w:val="009B6CBD"/>
    <w:rsid w:val="009C0419"/>
    <w:rsid w:val="009C27F3"/>
    <w:rsid w:val="009C2D4F"/>
    <w:rsid w:val="009C31A2"/>
    <w:rsid w:val="009C3822"/>
    <w:rsid w:val="009D2F2E"/>
    <w:rsid w:val="009D3BDD"/>
    <w:rsid w:val="009D5535"/>
    <w:rsid w:val="009D6F34"/>
    <w:rsid w:val="009E1C2E"/>
    <w:rsid w:val="009E1E4E"/>
    <w:rsid w:val="009E40A0"/>
    <w:rsid w:val="009E4FC6"/>
    <w:rsid w:val="009F107A"/>
    <w:rsid w:val="009F1676"/>
    <w:rsid w:val="009F1A3A"/>
    <w:rsid w:val="009F39A0"/>
    <w:rsid w:val="009F5FC7"/>
    <w:rsid w:val="00A00748"/>
    <w:rsid w:val="00A00C73"/>
    <w:rsid w:val="00A00F94"/>
    <w:rsid w:val="00A021B9"/>
    <w:rsid w:val="00A0347E"/>
    <w:rsid w:val="00A0351F"/>
    <w:rsid w:val="00A0371B"/>
    <w:rsid w:val="00A03C06"/>
    <w:rsid w:val="00A04A29"/>
    <w:rsid w:val="00A05907"/>
    <w:rsid w:val="00A0660C"/>
    <w:rsid w:val="00A06B36"/>
    <w:rsid w:val="00A06B87"/>
    <w:rsid w:val="00A074B3"/>
    <w:rsid w:val="00A10515"/>
    <w:rsid w:val="00A11637"/>
    <w:rsid w:val="00A11712"/>
    <w:rsid w:val="00A12011"/>
    <w:rsid w:val="00A1366C"/>
    <w:rsid w:val="00A14A68"/>
    <w:rsid w:val="00A14E9C"/>
    <w:rsid w:val="00A15346"/>
    <w:rsid w:val="00A16C8F"/>
    <w:rsid w:val="00A16CE6"/>
    <w:rsid w:val="00A1704C"/>
    <w:rsid w:val="00A17493"/>
    <w:rsid w:val="00A2182D"/>
    <w:rsid w:val="00A22AAF"/>
    <w:rsid w:val="00A23838"/>
    <w:rsid w:val="00A23980"/>
    <w:rsid w:val="00A302A3"/>
    <w:rsid w:val="00A30628"/>
    <w:rsid w:val="00A34ED8"/>
    <w:rsid w:val="00A354F9"/>
    <w:rsid w:val="00A35B4E"/>
    <w:rsid w:val="00A36CB2"/>
    <w:rsid w:val="00A407D6"/>
    <w:rsid w:val="00A415BC"/>
    <w:rsid w:val="00A424A3"/>
    <w:rsid w:val="00A4312B"/>
    <w:rsid w:val="00A43E83"/>
    <w:rsid w:val="00A44125"/>
    <w:rsid w:val="00A46D8B"/>
    <w:rsid w:val="00A47D33"/>
    <w:rsid w:val="00A5078C"/>
    <w:rsid w:val="00A50F66"/>
    <w:rsid w:val="00A62231"/>
    <w:rsid w:val="00A623C8"/>
    <w:rsid w:val="00A62752"/>
    <w:rsid w:val="00A6326A"/>
    <w:rsid w:val="00A6365C"/>
    <w:rsid w:val="00A721BE"/>
    <w:rsid w:val="00A74780"/>
    <w:rsid w:val="00A74EB1"/>
    <w:rsid w:val="00A75EF7"/>
    <w:rsid w:val="00A76116"/>
    <w:rsid w:val="00A77E79"/>
    <w:rsid w:val="00A80D96"/>
    <w:rsid w:val="00A80F35"/>
    <w:rsid w:val="00A82FB4"/>
    <w:rsid w:val="00A847E1"/>
    <w:rsid w:val="00A869AE"/>
    <w:rsid w:val="00A86EEB"/>
    <w:rsid w:val="00A87DE4"/>
    <w:rsid w:val="00A9162F"/>
    <w:rsid w:val="00A919D9"/>
    <w:rsid w:val="00A92805"/>
    <w:rsid w:val="00A935E6"/>
    <w:rsid w:val="00A93D69"/>
    <w:rsid w:val="00A974C4"/>
    <w:rsid w:val="00A97BFB"/>
    <w:rsid w:val="00A97E94"/>
    <w:rsid w:val="00AA24B5"/>
    <w:rsid w:val="00AA29B3"/>
    <w:rsid w:val="00AA3EED"/>
    <w:rsid w:val="00AA44EC"/>
    <w:rsid w:val="00AA47CA"/>
    <w:rsid w:val="00AA53BC"/>
    <w:rsid w:val="00AA58CE"/>
    <w:rsid w:val="00AA58F5"/>
    <w:rsid w:val="00AA61F7"/>
    <w:rsid w:val="00AA6BEE"/>
    <w:rsid w:val="00AB0605"/>
    <w:rsid w:val="00AB0660"/>
    <w:rsid w:val="00AB20F0"/>
    <w:rsid w:val="00AB2878"/>
    <w:rsid w:val="00AB3B2B"/>
    <w:rsid w:val="00AB403D"/>
    <w:rsid w:val="00AB45EA"/>
    <w:rsid w:val="00AC242F"/>
    <w:rsid w:val="00AC2713"/>
    <w:rsid w:val="00AC2FE8"/>
    <w:rsid w:val="00AC3FD1"/>
    <w:rsid w:val="00AC40EC"/>
    <w:rsid w:val="00AC4B6D"/>
    <w:rsid w:val="00AC5C8E"/>
    <w:rsid w:val="00AC5E9A"/>
    <w:rsid w:val="00AD023A"/>
    <w:rsid w:val="00AD1367"/>
    <w:rsid w:val="00AD16C6"/>
    <w:rsid w:val="00AD1729"/>
    <w:rsid w:val="00AD48EB"/>
    <w:rsid w:val="00AD4B3E"/>
    <w:rsid w:val="00AD4FCE"/>
    <w:rsid w:val="00AD74A8"/>
    <w:rsid w:val="00AE0005"/>
    <w:rsid w:val="00AE0496"/>
    <w:rsid w:val="00AE04B7"/>
    <w:rsid w:val="00AE0582"/>
    <w:rsid w:val="00AE56E7"/>
    <w:rsid w:val="00AE5758"/>
    <w:rsid w:val="00AE5C2F"/>
    <w:rsid w:val="00AF08E2"/>
    <w:rsid w:val="00AF29F8"/>
    <w:rsid w:val="00AF53BC"/>
    <w:rsid w:val="00AF5EC1"/>
    <w:rsid w:val="00B01117"/>
    <w:rsid w:val="00B03679"/>
    <w:rsid w:val="00B03AC6"/>
    <w:rsid w:val="00B04A32"/>
    <w:rsid w:val="00B06E94"/>
    <w:rsid w:val="00B10A30"/>
    <w:rsid w:val="00B142A8"/>
    <w:rsid w:val="00B15547"/>
    <w:rsid w:val="00B15C10"/>
    <w:rsid w:val="00B15DA2"/>
    <w:rsid w:val="00B16845"/>
    <w:rsid w:val="00B21D54"/>
    <w:rsid w:val="00B2225B"/>
    <w:rsid w:val="00B22B38"/>
    <w:rsid w:val="00B25560"/>
    <w:rsid w:val="00B27DBA"/>
    <w:rsid w:val="00B3093E"/>
    <w:rsid w:val="00B31DAF"/>
    <w:rsid w:val="00B331DE"/>
    <w:rsid w:val="00B345E8"/>
    <w:rsid w:val="00B3554F"/>
    <w:rsid w:val="00B367BC"/>
    <w:rsid w:val="00B42051"/>
    <w:rsid w:val="00B42FF2"/>
    <w:rsid w:val="00B437DF"/>
    <w:rsid w:val="00B46325"/>
    <w:rsid w:val="00B47788"/>
    <w:rsid w:val="00B511EE"/>
    <w:rsid w:val="00B51DB8"/>
    <w:rsid w:val="00B52174"/>
    <w:rsid w:val="00B525E2"/>
    <w:rsid w:val="00B52FBD"/>
    <w:rsid w:val="00B53BB5"/>
    <w:rsid w:val="00B55695"/>
    <w:rsid w:val="00B610C2"/>
    <w:rsid w:val="00B614CA"/>
    <w:rsid w:val="00B615D7"/>
    <w:rsid w:val="00B6212B"/>
    <w:rsid w:val="00B6212E"/>
    <w:rsid w:val="00B651E8"/>
    <w:rsid w:val="00B710C5"/>
    <w:rsid w:val="00B7456D"/>
    <w:rsid w:val="00B75F5B"/>
    <w:rsid w:val="00B7725B"/>
    <w:rsid w:val="00B800F9"/>
    <w:rsid w:val="00B81DF7"/>
    <w:rsid w:val="00B829BC"/>
    <w:rsid w:val="00B84346"/>
    <w:rsid w:val="00B84381"/>
    <w:rsid w:val="00B859DB"/>
    <w:rsid w:val="00B8776B"/>
    <w:rsid w:val="00B91A50"/>
    <w:rsid w:val="00B91C00"/>
    <w:rsid w:val="00B91D6C"/>
    <w:rsid w:val="00B94166"/>
    <w:rsid w:val="00B95894"/>
    <w:rsid w:val="00B95B30"/>
    <w:rsid w:val="00B97376"/>
    <w:rsid w:val="00BA07DD"/>
    <w:rsid w:val="00BA242E"/>
    <w:rsid w:val="00BA2A84"/>
    <w:rsid w:val="00BA3AFD"/>
    <w:rsid w:val="00BA62AC"/>
    <w:rsid w:val="00BA6B7E"/>
    <w:rsid w:val="00BB0D59"/>
    <w:rsid w:val="00BB1075"/>
    <w:rsid w:val="00BB274B"/>
    <w:rsid w:val="00BB2FE2"/>
    <w:rsid w:val="00BB4E34"/>
    <w:rsid w:val="00BB73A4"/>
    <w:rsid w:val="00BB7875"/>
    <w:rsid w:val="00BC0DBE"/>
    <w:rsid w:val="00BC119D"/>
    <w:rsid w:val="00BC16BC"/>
    <w:rsid w:val="00BC369C"/>
    <w:rsid w:val="00BC3AE3"/>
    <w:rsid w:val="00BC3D4B"/>
    <w:rsid w:val="00BC50DF"/>
    <w:rsid w:val="00BC564D"/>
    <w:rsid w:val="00BC5D67"/>
    <w:rsid w:val="00BC6A0D"/>
    <w:rsid w:val="00BC6A71"/>
    <w:rsid w:val="00BC6B3B"/>
    <w:rsid w:val="00BC6ECC"/>
    <w:rsid w:val="00BD196F"/>
    <w:rsid w:val="00BD1B25"/>
    <w:rsid w:val="00BD1FD7"/>
    <w:rsid w:val="00BD2270"/>
    <w:rsid w:val="00BD2EA3"/>
    <w:rsid w:val="00BD4CED"/>
    <w:rsid w:val="00BD5B82"/>
    <w:rsid w:val="00BE0C43"/>
    <w:rsid w:val="00BE2502"/>
    <w:rsid w:val="00BE270A"/>
    <w:rsid w:val="00BE28C6"/>
    <w:rsid w:val="00BE28CD"/>
    <w:rsid w:val="00BE3A0D"/>
    <w:rsid w:val="00BE7795"/>
    <w:rsid w:val="00BE7998"/>
    <w:rsid w:val="00BE7BBB"/>
    <w:rsid w:val="00BE7C67"/>
    <w:rsid w:val="00BF0C2C"/>
    <w:rsid w:val="00BF2943"/>
    <w:rsid w:val="00BF2E81"/>
    <w:rsid w:val="00BF2E9F"/>
    <w:rsid w:val="00BF303E"/>
    <w:rsid w:val="00BF3E7C"/>
    <w:rsid w:val="00C075E8"/>
    <w:rsid w:val="00C07A97"/>
    <w:rsid w:val="00C12316"/>
    <w:rsid w:val="00C1276D"/>
    <w:rsid w:val="00C12C14"/>
    <w:rsid w:val="00C13C4D"/>
    <w:rsid w:val="00C14F9C"/>
    <w:rsid w:val="00C16E23"/>
    <w:rsid w:val="00C201FB"/>
    <w:rsid w:val="00C2044A"/>
    <w:rsid w:val="00C20A9E"/>
    <w:rsid w:val="00C21686"/>
    <w:rsid w:val="00C219B2"/>
    <w:rsid w:val="00C2221B"/>
    <w:rsid w:val="00C225C1"/>
    <w:rsid w:val="00C23953"/>
    <w:rsid w:val="00C239B8"/>
    <w:rsid w:val="00C23EEA"/>
    <w:rsid w:val="00C253F6"/>
    <w:rsid w:val="00C26158"/>
    <w:rsid w:val="00C26977"/>
    <w:rsid w:val="00C275C1"/>
    <w:rsid w:val="00C27822"/>
    <w:rsid w:val="00C30BE7"/>
    <w:rsid w:val="00C31F86"/>
    <w:rsid w:val="00C326A5"/>
    <w:rsid w:val="00C3435E"/>
    <w:rsid w:val="00C35652"/>
    <w:rsid w:val="00C35B4F"/>
    <w:rsid w:val="00C40B50"/>
    <w:rsid w:val="00C40BA5"/>
    <w:rsid w:val="00C43222"/>
    <w:rsid w:val="00C45182"/>
    <w:rsid w:val="00C4583F"/>
    <w:rsid w:val="00C45BF4"/>
    <w:rsid w:val="00C46C0E"/>
    <w:rsid w:val="00C5024E"/>
    <w:rsid w:val="00C5115D"/>
    <w:rsid w:val="00C546B3"/>
    <w:rsid w:val="00C5642B"/>
    <w:rsid w:val="00C57DA2"/>
    <w:rsid w:val="00C610C2"/>
    <w:rsid w:val="00C64145"/>
    <w:rsid w:val="00C65359"/>
    <w:rsid w:val="00C66C28"/>
    <w:rsid w:val="00C66DD6"/>
    <w:rsid w:val="00C70787"/>
    <w:rsid w:val="00C70C82"/>
    <w:rsid w:val="00C74621"/>
    <w:rsid w:val="00C757C6"/>
    <w:rsid w:val="00C77751"/>
    <w:rsid w:val="00C80484"/>
    <w:rsid w:val="00C81714"/>
    <w:rsid w:val="00C81F47"/>
    <w:rsid w:val="00C8235A"/>
    <w:rsid w:val="00C83D1D"/>
    <w:rsid w:val="00C8461C"/>
    <w:rsid w:val="00C849C7"/>
    <w:rsid w:val="00C84BEC"/>
    <w:rsid w:val="00C85B95"/>
    <w:rsid w:val="00C91951"/>
    <w:rsid w:val="00C91C2B"/>
    <w:rsid w:val="00C92082"/>
    <w:rsid w:val="00C92EED"/>
    <w:rsid w:val="00C943EB"/>
    <w:rsid w:val="00C9595C"/>
    <w:rsid w:val="00C966A0"/>
    <w:rsid w:val="00C96BC8"/>
    <w:rsid w:val="00C97C2A"/>
    <w:rsid w:val="00CA0810"/>
    <w:rsid w:val="00CA1D58"/>
    <w:rsid w:val="00CA26BC"/>
    <w:rsid w:val="00CA2708"/>
    <w:rsid w:val="00CA2DE2"/>
    <w:rsid w:val="00CA2DEE"/>
    <w:rsid w:val="00CA4B2B"/>
    <w:rsid w:val="00CA4F73"/>
    <w:rsid w:val="00CA62C8"/>
    <w:rsid w:val="00CA7ADA"/>
    <w:rsid w:val="00CA7B41"/>
    <w:rsid w:val="00CB0A95"/>
    <w:rsid w:val="00CB1935"/>
    <w:rsid w:val="00CB33AF"/>
    <w:rsid w:val="00CB3F90"/>
    <w:rsid w:val="00CB4395"/>
    <w:rsid w:val="00CB5CFD"/>
    <w:rsid w:val="00CB7D0F"/>
    <w:rsid w:val="00CC16B8"/>
    <w:rsid w:val="00CC175B"/>
    <w:rsid w:val="00CC55B6"/>
    <w:rsid w:val="00CC7049"/>
    <w:rsid w:val="00CC74E0"/>
    <w:rsid w:val="00CC779D"/>
    <w:rsid w:val="00CC7CAF"/>
    <w:rsid w:val="00CC7D54"/>
    <w:rsid w:val="00CD199C"/>
    <w:rsid w:val="00CD25B0"/>
    <w:rsid w:val="00CD261B"/>
    <w:rsid w:val="00CD6301"/>
    <w:rsid w:val="00CE28D8"/>
    <w:rsid w:val="00CE40D1"/>
    <w:rsid w:val="00CE6693"/>
    <w:rsid w:val="00CE67A1"/>
    <w:rsid w:val="00CF0017"/>
    <w:rsid w:val="00CF0D0F"/>
    <w:rsid w:val="00CF27AB"/>
    <w:rsid w:val="00CF36B4"/>
    <w:rsid w:val="00CF4E41"/>
    <w:rsid w:val="00CF6D29"/>
    <w:rsid w:val="00D0166E"/>
    <w:rsid w:val="00D01892"/>
    <w:rsid w:val="00D0216A"/>
    <w:rsid w:val="00D02D65"/>
    <w:rsid w:val="00D04E2B"/>
    <w:rsid w:val="00D05E11"/>
    <w:rsid w:val="00D06252"/>
    <w:rsid w:val="00D06A90"/>
    <w:rsid w:val="00D112A3"/>
    <w:rsid w:val="00D11D9E"/>
    <w:rsid w:val="00D13D02"/>
    <w:rsid w:val="00D14CFA"/>
    <w:rsid w:val="00D16462"/>
    <w:rsid w:val="00D16AF8"/>
    <w:rsid w:val="00D16DF4"/>
    <w:rsid w:val="00D17679"/>
    <w:rsid w:val="00D2035F"/>
    <w:rsid w:val="00D211C9"/>
    <w:rsid w:val="00D21F76"/>
    <w:rsid w:val="00D229CE"/>
    <w:rsid w:val="00D242B2"/>
    <w:rsid w:val="00D243C5"/>
    <w:rsid w:val="00D26D62"/>
    <w:rsid w:val="00D274F7"/>
    <w:rsid w:val="00D27A75"/>
    <w:rsid w:val="00D313A4"/>
    <w:rsid w:val="00D358E5"/>
    <w:rsid w:val="00D3635C"/>
    <w:rsid w:val="00D37531"/>
    <w:rsid w:val="00D40FC7"/>
    <w:rsid w:val="00D45C26"/>
    <w:rsid w:val="00D463EE"/>
    <w:rsid w:val="00D46E14"/>
    <w:rsid w:val="00D47F4F"/>
    <w:rsid w:val="00D51589"/>
    <w:rsid w:val="00D51A46"/>
    <w:rsid w:val="00D52814"/>
    <w:rsid w:val="00D55A89"/>
    <w:rsid w:val="00D56321"/>
    <w:rsid w:val="00D6008C"/>
    <w:rsid w:val="00D604AC"/>
    <w:rsid w:val="00D616BE"/>
    <w:rsid w:val="00D625AE"/>
    <w:rsid w:val="00D6377C"/>
    <w:rsid w:val="00D6452E"/>
    <w:rsid w:val="00D66347"/>
    <w:rsid w:val="00D72AB3"/>
    <w:rsid w:val="00D72F6D"/>
    <w:rsid w:val="00D73BEF"/>
    <w:rsid w:val="00D771DA"/>
    <w:rsid w:val="00D77957"/>
    <w:rsid w:val="00D836D1"/>
    <w:rsid w:val="00D859DB"/>
    <w:rsid w:val="00D871DC"/>
    <w:rsid w:val="00D8761D"/>
    <w:rsid w:val="00D8799D"/>
    <w:rsid w:val="00D91CDE"/>
    <w:rsid w:val="00D91D2B"/>
    <w:rsid w:val="00D94CD2"/>
    <w:rsid w:val="00D95BF3"/>
    <w:rsid w:val="00D96AA2"/>
    <w:rsid w:val="00D975F0"/>
    <w:rsid w:val="00DA00C7"/>
    <w:rsid w:val="00DA06A3"/>
    <w:rsid w:val="00DA657C"/>
    <w:rsid w:val="00DB0442"/>
    <w:rsid w:val="00DB1FA8"/>
    <w:rsid w:val="00DB23BF"/>
    <w:rsid w:val="00DB2E1B"/>
    <w:rsid w:val="00DB3828"/>
    <w:rsid w:val="00DB402C"/>
    <w:rsid w:val="00DC2CAF"/>
    <w:rsid w:val="00DD0957"/>
    <w:rsid w:val="00DD13F6"/>
    <w:rsid w:val="00DD197C"/>
    <w:rsid w:val="00DD2662"/>
    <w:rsid w:val="00DD2682"/>
    <w:rsid w:val="00DD27FE"/>
    <w:rsid w:val="00DD2898"/>
    <w:rsid w:val="00DD2F0E"/>
    <w:rsid w:val="00DD3A31"/>
    <w:rsid w:val="00DD5D85"/>
    <w:rsid w:val="00DD6971"/>
    <w:rsid w:val="00DE32D5"/>
    <w:rsid w:val="00DE4F34"/>
    <w:rsid w:val="00DE636F"/>
    <w:rsid w:val="00DE7F1F"/>
    <w:rsid w:val="00DF142E"/>
    <w:rsid w:val="00DF6B03"/>
    <w:rsid w:val="00DF6B64"/>
    <w:rsid w:val="00E04DF8"/>
    <w:rsid w:val="00E05E68"/>
    <w:rsid w:val="00E15DF8"/>
    <w:rsid w:val="00E20596"/>
    <w:rsid w:val="00E24F2A"/>
    <w:rsid w:val="00E26207"/>
    <w:rsid w:val="00E26B94"/>
    <w:rsid w:val="00E3262F"/>
    <w:rsid w:val="00E3291C"/>
    <w:rsid w:val="00E33FE0"/>
    <w:rsid w:val="00E35047"/>
    <w:rsid w:val="00E355AE"/>
    <w:rsid w:val="00E36DEF"/>
    <w:rsid w:val="00E37763"/>
    <w:rsid w:val="00E40C38"/>
    <w:rsid w:val="00E42741"/>
    <w:rsid w:val="00E427E4"/>
    <w:rsid w:val="00E43C8B"/>
    <w:rsid w:val="00E44449"/>
    <w:rsid w:val="00E50306"/>
    <w:rsid w:val="00E51C1A"/>
    <w:rsid w:val="00E53A64"/>
    <w:rsid w:val="00E53D23"/>
    <w:rsid w:val="00E55A49"/>
    <w:rsid w:val="00E569B0"/>
    <w:rsid w:val="00E618ED"/>
    <w:rsid w:val="00E64070"/>
    <w:rsid w:val="00E65BA7"/>
    <w:rsid w:val="00E670EE"/>
    <w:rsid w:val="00E70DEA"/>
    <w:rsid w:val="00E71DAE"/>
    <w:rsid w:val="00E72F6F"/>
    <w:rsid w:val="00E73DD9"/>
    <w:rsid w:val="00E73DE7"/>
    <w:rsid w:val="00E7406B"/>
    <w:rsid w:val="00E75EBF"/>
    <w:rsid w:val="00E761EB"/>
    <w:rsid w:val="00E76244"/>
    <w:rsid w:val="00E7667C"/>
    <w:rsid w:val="00E77EFA"/>
    <w:rsid w:val="00E80C52"/>
    <w:rsid w:val="00E810EE"/>
    <w:rsid w:val="00E81A99"/>
    <w:rsid w:val="00E81CE6"/>
    <w:rsid w:val="00E8464A"/>
    <w:rsid w:val="00E84808"/>
    <w:rsid w:val="00E85F90"/>
    <w:rsid w:val="00E86E20"/>
    <w:rsid w:val="00E90BAE"/>
    <w:rsid w:val="00E929C5"/>
    <w:rsid w:val="00E94D6B"/>
    <w:rsid w:val="00E94EFC"/>
    <w:rsid w:val="00E96BF4"/>
    <w:rsid w:val="00EA144A"/>
    <w:rsid w:val="00EA1564"/>
    <w:rsid w:val="00EA232B"/>
    <w:rsid w:val="00EA2E7B"/>
    <w:rsid w:val="00EA3BC5"/>
    <w:rsid w:val="00EA6993"/>
    <w:rsid w:val="00EA7148"/>
    <w:rsid w:val="00EA7285"/>
    <w:rsid w:val="00EB2855"/>
    <w:rsid w:val="00EB3098"/>
    <w:rsid w:val="00EB367C"/>
    <w:rsid w:val="00EB4E78"/>
    <w:rsid w:val="00EB5652"/>
    <w:rsid w:val="00EB5B48"/>
    <w:rsid w:val="00EC3049"/>
    <w:rsid w:val="00EC5745"/>
    <w:rsid w:val="00EC58BF"/>
    <w:rsid w:val="00EC62EB"/>
    <w:rsid w:val="00EC64F8"/>
    <w:rsid w:val="00ED02E7"/>
    <w:rsid w:val="00ED4EFC"/>
    <w:rsid w:val="00ED54AF"/>
    <w:rsid w:val="00ED615D"/>
    <w:rsid w:val="00ED6659"/>
    <w:rsid w:val="00EE2F3A"/>
    <w:rsid w:val="00EE5036"/>
    <w:rsid w:val="00EE7011"/>
    <w:rsid w:val="00EF1DD2"/>
    <w:rsid w:val="00EF291D"/>
    <w:rsid w:val="00EF2CAE"/>
    <w:rsid w:val="00EF3EFD"/>
    <w:rsid w:val="00EF4816"/>
    <w:rsid w:val="00EF4992"/>
    <w:rsid w:val="00EF5209"/>
    <w:rsid w:val="00EF6D26"/>
    <w:rsid w:val="00F0069E"/>
    <w:rsid w:val="00F01981"/>
    <w:rsid w:val="00F02209"/>
    <w:rsid w:val="00F04203"/>
    <w:rsid w:val="00F042F9"/>
    <w:rsid w:val="00F05416"/>
    <w:rsid w:val="00F0702F"/>
    <w:rsid w:val="00F10358"/>
    <w:rsid w:val="00F1058A"/>
    <w:rsid w:val="00F11020"/>
    <w:rsid w:val="00F128CF"/>
    <w:rsid w:val="00F13D07"/>
    <w:rsid w:val="00F14722"/>
    <w:rsid w:val="00F16B4E"/>
    <w:rsid w:val="00F17E27"/>
    <w:rsid w:val="00F217A5"/>
    <w:rsid w:val="00F22963"/>
    <w:rsid w:val="00F22E20"/>
    <w:rsid w:val="00F25DD2"/>
    <w:rsid w:val="00F26052"/>
    <w:rsid w:val="00F268A5"/>
    <w:rsid w:val="00F27C56"/>
    <w:rsid w:val="00F32393"/>
    <w:rsid w:val="00F3292D"/>
    <w:rsid w:val="00F3359F"/>
    <w:rsid w:val="00F35BAC"/>
    <w:rsid w:val="00F361EC"/>
    <w:rsid w:val="00F36DB2"/>
    <w:rsid w:val="00F42268"/>
    <w:rsid w:val="00F42E2D"/>
    <w:rsid w:val="00F42EFD"/>
    <w:rsid w:val="00F4373C"/>
    <w:rsid w:val="00F44A82"/>
    <w:rsid w:val="00F44C0F"/>
    <w:rsid w:val="00F479FB"/>
    <w:rsid w:val="00F51BC3"/>
    <w:rsid w:val="00F525A3"/>
    <w:rsid w:val="00F53357"/>
    <w:rsid w:val="00F538F2"/>
    <w:rsid w:val="00F5489F"/>
    <w:rsid w:val="00F5740A"/>
    <w:rsid w:val="00F57A04"/>
    <w:rsid w:val="00F6116C"/>
    <w:rsid w:val="00F613EB"/>
    <w:rsid w:val="00F6164B"/>
    <w:rsid w:val="00F67BCD"/>
    <w:rsid w:val="00F71337"/>
    <w:rsid w:val="00F71FCD"/>
    <w:rsid w:val="00F7367E"/>
    <w:rsid w:val="00F73EA7"/>
    <w:rsid w:val="00F745FF"/>
    <w:rsid w:val="00F75D0E"/>
    <w:rsid w:val="00F77027"/>
    <w:rsid w:val="00F777C4"/>
    <w:rsid w:val="00F77ACA"/>
    <w:rsid w:val="00F77F73"/>
    <w:rsid w:val="00F820C8"/>
    <w:rsid w:val="00F85801"/>
    <w:rsid w:val="00F8684F"/>
    <w:rsid w:val="00F86C94"/>
    <w:rsid w:val="00F94972"/>
    <w:rsid w:val="00F95B4F"/>
    <w:rsid w:val="00F969A2"/>
    <w:rsid w:val="00F97A73"/>
    <w:rsid w:val="00FA08EB"/>
    <w:rsid w:val="00FA14DD"/>
    <w:rsid w:val="00FA1880"/>
    <w:rsid w:val="00FA3639"/>
    <w:rsid w:val="00FA65A0"/>
    <w:rsid w:val="00FA6DD0"/>
    <w:rsid w:val="00FB038F"/>
    <w:rsid w:val="00FB090B"/>
    <w:rsid w:val="00FB10E1"/>
    <w:rsid w:val="00FB1360"/>
    <w:rsid w:val="00FB30CC"/>
    <w:rsid w:val="00FB5777"/>
    <w:rsid w:val="00FB5F68"/>
    <w:rsid w:val="00FB6D8F"/>
    <w:rsid w:val="00FC0F54"/>
    <w:rsid w:val="00FC62A0"/>
    <w:rsid w:val="00FC6C93"/>
    <w:rsid w:val="00FC721C"/>
    <w:rsid w:val="00FD1289"/>
    <w:rsid w:val="00FD2DD0"/>
    <w:rsid w:val="00FD34FC"/>
    <w:rsid w:val="00FD56FA"/>
    <w:rsid w:val="00FE1290"/>
    <w:rsid w:val="00FE1C77"/>
    <w:rsid w:val="00FE224A"/>
    <w:rsid w:val="00FE2D5A"/>
    <w:rsid w:val="00FE4896"/>
    <w:rsid w:val="00FE589B"/>
    <w:rsid w:val="00FF04B8"/>
    <w:rsid w:val="00FF3A97"/>
    <w:rsid w:val="00FF488D"/>
    <w:rsid w:val="00FF7F0F"/>
    <w:rsid w:val="3DB4FC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48f9d"/>
    </o:shapedefaults>
    <o:shapelayout v:ext="edit">
      <o:idmap v:ext="edit" data="2"/>
    </o:shapelayout>
  </w:shapeDefaults>
  <w:decimalSymbol w:val="."/>
  <w:listSeparator w:val=","/>
  <w14:docId w14:val="382D91CE"/>
  <w15:docId w15:val="{D79DF2BE-5358-46B9-8B34-081A3AC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3EE"/>
    <w:rPr>
      <w:lang w:val="en-GB" w:eastAsia="en-US"/>
    </w:rPr>
  </w:style>
  <w:style w:type="paragraph" w:styleId="Heading1">
    <w:name w:val="heading 1"/>
    <w:aliases w:val="H1,left I2,h1,L1"/>
    <w:basedOn w:val="BodyText"/>
    <w:next w:val="BodyText"/>
    <w:qFormat/>
    <w:rsid w:val="00A77E79"/>
    <w:pPr>
      <w:keepNext/>
      <w:spacing w:before="43" w:after="43"/>
      <w:jc w:val="left"/>
      <w:outlineLvl w:val="0"/>
    </w:pPr>
    <w:rPr>
      <w:b/>
      <w:caps/>
      <w:sz w:val="28"/>
    </w:rPr>
  </w:style>
  <w:style w:type="paragraph" w:styleId="Heading2">
    <w:name w:val="heading 2"/>
    <w:aliases w:val="HEADING 2,H2,normal left,Bold 14,h2,L2,Level 2 Topic Heading + Left:  0 mm,First line:  0 mm,Line ....."/>
    <w:basedOn w:val="BodyText"/>
    <w:next w:val="BodyText"/>
    <w:qFormat/>
    <w:rsid w:val="00A77E79"/>
    <w:pPr>
      <w:keepNext/>
      <w:ind w:left="1134"/>
      <w:outlineLvl w:val="1"/>
    </w:pPr>
    <w:rPr>
      <w:b/>
    </w:rPr>
  </w:style>
  <w:style w:type="paragraph" w:styleId="Heading6">
    <w:name w:val="heading 6"/>
    <w:basedOn w:val="Normal"/>
    <w:next w:val="Normal"/>
    <w:qFormat/>
    <w:rsid w:val="00707404"/>
    <w:pPr>
      <w:keepNext/>
      <w:jc w:val="center"/>
      <w:outlineLvl w:val="5"/>
    </w:pPr>
    <w:rPr>
      <w:rFonts w:ascii="Arial" w:hAnsi="Arial" w:cs="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7E79"/>
    <w:pPr>
      <w:jc w:val="both"/>
    </w:pPr>
    <w:rPr>
      <w:rFonts w:ascii="Arial" w:hAnsi="Arial"/>
      <w:snapToGrid w:val="0"/>
      <w:color w:val="000000"/>
      <w:sz w:val="22"/>
    </w:rPr>
  </w:style>
  <w:style w:type="character" w:styleId="CommentReference">
    <w:name w:val="annotation reference"/>
    <w:basedOn w:val="DefaultParagraphFont"/>
    <w:semiHidden/>
    <w:rsid w:val="00A77E79"/>
    <w:rPr>
      <w:sz w:val="16"/>
    </w:rPr>
  </w:style>
  <w:style w:type="paragraph" w:styleId="CommentText">
    <w:name w:val="annotation text"/>
    <w:basedOn w:val="Normal"/>
    <w:link w:val="CommentTextChar"/>
    <w:semiHidden/>
    <w:rsid w:val="00A77E79"/>
  </w:style>
  <w:style w:type="paragraph" w:styleId="Footer">
    <w:name w:val="footer"/>
    <w:basedOn w:val="Normal"/>
    <w:rsid w:val="00A77E79"/>
    <w:pPr>
      <w:tabs>
        <w:tab w:val="center" w:pos="4819"/>
        <w:tab w:val="right" w:pos="9071"/>
      </w:tabs>
    </w:pPr>
  </w:style>
  <w:style w:type="paragraph" w:styleId="Header">
    <w:name w:val="header"/>
    <w:basedOn w:val="Normal"/>
    <w:link w:val="HeaderChar"/>
    <w:rsid w:val="00A77E79"/>
    <w:pPr>
      <w:tabs>
        <w:tab w:val="center" w:pos="4819"/>
        <w:tab w:val="right" w:pos="9071"/>
      </w:tabs>
    </w:pPr>
  </w:style>
  <w:style w:type="character" w:styleId="FootnoteReference">
    <w:name w:val="footnote reference"/>
    <w:basedOn w:val="DefaultParagraphFont"/>
    <w:semiHidden/>
    <w:rsid w:val="00A77E79"/>
    <w:rPr>
      <w:position w:val="6"/>
      <w:sz w:val="16"/>
    </w:rPr>
  </w:style>
  <w:style w:type="paragraph" w:styleId="FootnoteText">
    <w:name w:val="footnote text"/>
    <w:basedOn w:val="Normal"/>
    <w:semiHidden/>
    <w:rsid w:val="00A77E79"/>
  </w:style>
  <w:style w:type="paragraph" w:customStyle="1" w:styleId="BodyText0">
    <w:name w:val="_Body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odySingle">
    <w:name w:val="Body Single"/>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ullet">
    <w:name w:val="Bullet"/>
    <w:basedOn w:val="Normal"/>
    <w:rsid w:val="00A77E79"/>
    <w:pPr>
      <w:tabs>
        <w:tab w:val="left" w:pos="288"/>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288"/>
    </w:pPr>
    <w:rPr>
      <w:rFonts w:ascii="Times New Roman" w:hAnsi="Times New Roman"/>
      <w:sz w:val="24"/>
    </w:rPr>
  </w:style>
  <w:style w:type="paragraph" w:customStyle="1" w:styleId="Bullet1">
    <w:name w:val="Bullet 1"/>
    <w:basedOn w:val="Normal"/>
    <w:rsid w:val="00A77E79"/>
    <w:pPr>
      <w:tabs>
        <w:tab w:val="left" w:pos="288"/>
        <w:tab w:val="left" w:pos="576"/>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576"/>
    </w:pPr>
    <w:rPr>
      <w:rFonts w:ascii="Times New Roman" w:hAnsi="Times New Roman"/>
      <w:sz w:val="24"/>
    </w:rPr>
  </w:style>
  <w:style w:type="paragraph" w:customStyle="1" w:styleId="NumberList">
    <w:name w:val="Number List"/>
    <w:basedOn w:val="Normal"/>
    <w:rsid w:val="00A77E79"/>
    <w:pPr>
      <w:tabs>
        <w:tab w:val="left" w:pos="360"/>
        <w:tab w:val="left" w:pos="720"/>
        <w:tab w:val="left" w:pos="1443"/>
        <w:tab w:val="left" w:pos="2164"/>
        <w:tab w:val="left" w:pos="2885"/>
        <w:tab w:val="left" w:pos="3600"/>
        <w:tab w:val="left" w:pos="4326"/>
        <w:tab w:val="left" w:pos="5047"/>
        <w:tab w:val="left" w:pos="5753"/>
        <w:tab w:val="left" w:pos="6474"/>
        <w:tab w:val="left" w:pos="7194"/>
        <w:tab w:val="left" w:pos="7915"/>
        <w:tab w:val="left" w:pos="8636"/>
      </w:tabs>
      <w:ind w:left="720"/>
    </w:pPr>
    <w:rPr>
      <w:rFonts w:ascii="Times New Roman" w:hAnsi="Times New Roman"/>
      <w:sz w:val="24"/>
    </w:rPr>
  </w:style>
  <w:style w:type="paragraph" w:customStyle="1" w:styleId="Subhead">
    <w:name w:val="Subhead"/>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72" w:after="72"/>
    </w:pPr>
    <w:rPr>
      <w:rFonts w:ascii="Times New Roman" w:hAnsi="Times New Roman"/>
    </w:rPr>
  </w:style>
  <w:style w:type="paragraph" w:customStyle="1" w:styleId="Title1">
    <w:name w:val="Title1"/>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144" w:after="72"/>
      <w:jc w:val="center"/>
    </w:pPr>
    <w:rPr>
      <w:rFonts w:ascii="Arial" w:hAnsi="Arial"/>
      <w:sz w:val="36"/>
    </w:rPr>
  </w:style>
  <w:style w:type="paragraph" w:customStyle="1" w:styleId="Header0">
    <w:name w:val="_Head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Footer0">
    <w:name w:val="_Foot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ableText">
    <w:name w:val="Table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itle0">
    <w:name w:val="Title0"/>
    <w:basedOn w:val="Normal"/>
    <w:qFormat/>
    <w:rsid w:val="00A77E79"/>
    <w:pPr>
      <w:jc w:val="center"/>
    </w:pPr>
    <w:rPr>
      <w:rFonts w:ascii="Times New Roman" w:hAnsi="Times New Roman"/>
      <w:b/>
      <w:sz w:val="28"/>
    </w:rPr>
  </w:style>
  <w:style w:type="paragraph" w:customStyle="1" w:styleId="BodyTBULLET">
    <w:name w:val="Body T BULLET"/>
    <w:rsid w:val="00A77E79"/>
    <w:pPr>
      <w:spacing w:after="113" w:line="360" w:lineRule="atLeast"/>
      <w:ind w:left="623"/>
    </w:pPr>
    <w:rPr>
      <w:rFonts w:ascii="Times New Roman" w:hAnsi="Times New Roman"/>
      <w:snapToGrid w:val="0"/>
      <w:color w:val="000000"/>
      <w:sz w:val="24"/>
      <w:lang w:val="en-GB" w:eastAsia="en-US"/>
    </w:rPr>
  </w:style>
  <w:style w:type="paragraph" w:customStyle="1" w:styleId="Para">
    <w:name w:val="Par (a)"/>
    <w:rsid w:val="00A77E79"/>
    <w:pPr>
      <w:spacing w:after="113" w:line="360" w:lineRule="atLeast"/>
      <w:ind w:left="1700"/>
    </w:pPr>
    <w:rPr>
      <w:rFonts w:ascii="Times New Roman" w:hAnsi="Times New Roman"/>
      <w:snapToGrid w:val="0"/>
      <w:color w:val="000000"/>
      <w:sz w:val="24"/>
      <w:lang w:val="en-GB" w:eastAsia="en-US"/>
    </w:rPr>
  </w:style>
  <w:style w:type="paragraph" w:customStyle="1" w:styleId="ClINDENTNSD">
    <w:name w:val="Cl INDENT NSD"/>
    <w:rsid w:val="00A77E79"/>
    <w:pPr>
      <w:spacing w:after="113" w:line="360" w:lineRule="atLeast"/>
      <w:ind w:left="1304"/>
    </w:pPr>
    <w:rPr>
      <w:rFonts w:ascii="Times New Roman" w:hAnsi="Times New Roman"/>
      <w:snapToGrid w:val="0"/>
      <w:color w:val="000000"/>
      <w:sz w:val="24"/>
      <w:lang w:val="en-GB" w:eastAsia="en-US"/>
    </w:rPr>
  </w:style>
  <w:style w:type="paragraph" w:customStyle="1" w:styleId="ParBULLET">
    <w:name w:val="Par BULLET"/>
    <w:rsid w:val="00A77E79"/>
    <w:pPr>
      <w:spacing w:after="113" w:line="360" w:lineRule="atLeast"/>
      <w:ind w:left="2040"/>
    </w:pPr>
    <w:rPr>
      <w:rFonts w:ascii="Times New Roman" w:hAnsi="Times New Roman"/>
      <w:snapToGrid w:val="0"/>
      <w:color w:val="000000"/>
      <w:sz w:val="24"/>
      <w:lang w:val="en-GB" w:eastAsia="en-US"/>
    </w:rPr>
  </w:style>
  <w:style w:type="paragraph" w:styleId="BodyTextIndent">
    <w:name w:val="Body Text Indent"/>
    <w:basedOn w:val="Normal"/>
    <w:rsid w:val="00A77E79"/>
    <w:pPr>
      <w:ind w:left="1440"/>
    </w:pPr>
    <w:rPr>
      <w:rFonts w:ascii="Times New Roman" w:hAnsi="Times New Roman"/>
      <w:b/>
      <w:sz w:val="24"/>
    </w:rPr>
  </w:style>
  <w:style w:type="paragraph" w:styleId="BodyText2">
    <w:name w:val="Body Text 2"/>
    <w:basedOn w:val="Normal"/>
    <w:rsid w:val="00A77E79"/>
    <w:pPr>
      <w:widowControl w:val="0"/>
      <w:jc w:val="both"/>
    </w:pPr>
    <w:rPr>
      <w:rFonts w:ascii="Arial" w:hAnsi="Arial"/>
      <w:snapToGrid w:val="0"/>
    </w:rPr>
  </w:style>
  <w:style w:type="paragraph" w:styleId="BodyTextIndent2">
    <w:name w:val="Body Text Indent 2"/>
    <w:basedOn w:val="Normal"/>
    <w:rsid w:val="00A77E79"/>
    <w:pPr>
      <w:widowControl w:val="0"/>
      <w:ind w:left="1080"/>
      <w:jc w:val="both"/>
    </w:pPr>
    <w:rPr>
      <w:rFonts w:ascii="Times New Roman" w:hAnsi="Times New Roman"/>
      <w:snapToGrid w:val="0"/>
      <w:sz w:val="24"/>
    </w:rPr>
  </w:style>
  <w:style w:type="paragraph" w:styleId="BodyTextIndent3">
    <w:name w:val="Body Text Indent 3"/>
    <w:basedOn w:val="Normal"/>
    <w:rsid w:val="00A77E79"/>
    <w:pPr>
      <w:ind w:left="720" w:hanging="720"/>
    </w:pPr>
    <w:rPr>
      <w:rFonts w:ascii="Times New Roman" w:hAnsi="Times New Roman"/>
      <w:sz w:val="24"/>
    </w:rPr>
  </w:style>
  <w:style w:type="paragraph" w:customStyle="1" w:styleId="Achievement">
    <w:name w:val="Achievement"/>
    <w:basedOn w:val="Normal"/>
    <w:rsid w:val="00A77E79"/>
    <w:pPr>
      <w:numPr>
        <w:numId w:val="1"/>
      </w:numPr>
    </w:pPr>
    <w:rPr>
      <w:rFonts w:ascii="Times New Roman" w:hAnsi="Times New Roman"/>
    </w:rPr>
  </w:style>
  <w:style w:type="paragraph" w:styleId="DocumentMap">
    <w:name w:val="Document Map"/>
    <w:basedOn w:val="Normal"/>
    <w:semiHidden/>
    <w:rsid w:val="00A77E79"/>
    <w:pPr>
      <w:shd w:val="clear" w:color="auto" w:fill="000080"/>
    </w:pPr>
    <w:rPr>
      <w:rFonts w:ascii="Tahoma" w:hAnsi="Tahoma"/>
    </w:rPr>
  </w:style>
  <w:style w:type="paragraph" w:customStyle="1" w:styleId="AmendmEntry">
    <w:name w:val="Amendm. Entry"/>
    <w:rsid w:val="00A77E79"/>
    <w:pPr>
      <w:widowControl w:val="0"/>
      <w:numPr>
        <w:numId w:val="2"/>
      </w:numPr>
      <w:spacing w:before="72" w:after="72" w:line="360" w:lineRule="auto"/>
    </w:pPr>
    <w:rPr>
      <w:rFonts w:ascii="Times New Roman" w:hAnsi="Times New Roman"/>
      <w:snapToGrid w:val="0"/>
      <w:color w:val="000000"/>
      <w:sz w:val="24"/>
      <w:lang w:val="en-GB" w:eastAsia="en-US"/>
    </w:rPr>
  </w:style>
  <w:style w:type="paragraph" w:customStyle="1" w:styleId="CLAU11HEAD">
    <w:name w:val="CLAU 1.1 HEAD"/>
    <w:next w:val="Subcl111"/>
    <w:rsid w:val="00A77E79"/>
    <w:pPr>
      <w:keepNext/>
      <w:keepLines/>
      <w:tabs>
        <w:tab w:val="num" w:pos="1021"/>
      </w:tabs>
      <w:suppressAutoHyphens/>
      <w:spacing w:before="57" w:line="360" w:lineRule="auto"/>
      <w:ind w:left="1021" w:hanging="737"/>
    </w:pPr>
    <w:rPr>
      <w:rFonts w:ascii="Times New Roman" w:hAnsi="Times New Roman"/>
      <w:b/>
      <w:color w:val="000000"/>
      <w:sz w:val="24"/>
      <w:lang w:val="en-US" w:eastAsia="en-US"/>
    </w:rPr>
  </w:style>
  <w:style w:type="paragraph" w:customStyle="1" w:styleId="Subcl111">
    <w:name w:val="Subcl 1.1(1)"/>
    <w:rsid w:val="00A77E79"/>
    <w:pPr>
      <w:tabs>
        <w:tab w:val="num" w:pos="1304"/>
      </w:tabs>
      <w:spacing w:after="113" w:line="360" w:lineRule="auto"/>
      <w:ind w:left="1304" w:hanging="1020"/>
    </w:pPr>
    <w:rPr>
      <w:rFonts w:ascii="Times New Roman" w:hAnsi="Times New Roman"/>
      <w:color w:val="000000"/>
      <w:sz w:val="24"/>
      <w:lang w:val="en-US" w:eastAsia="en-US"/>
    </w:rPr>
  </w:style>
  <w:style w:type="paragraph" w:customStyle="1" w:styleId="Subpari">
    <w:name w:val="Subpar (i)"/>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ItemA">
    <w:name w:val="Item (A)"/>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PART1HEAD">
    <w:name w:val="PART 1 HEAD"/>
    <w:next w:val="CLAU11HEAD"/>
    <w:rsid w:val="00A77E79"/>
    <w:pPr>
      <w:keepNext/>
      <w:keepLines/>
      <w:pageBreakBefore/>
      <w:tabs>
        <w:tab w:val="num" w:pos="2098"/>
      </w:tabs>
      <w:suppressAutoHyphens/>
      <w:spacing w:after="227" w:line="360" w:lineRule="auto"/>
      <w:ind w:left="2098" w:right="1134" w:hanging="1247"/>
      <w:jc w:val="center"/>
    </w:pPr>
    <w:rPr>
      <w:rFonts w:ascii="Times New Roman" w:hAnsi="Times New Roman"/>
      <w:b/>
      <w:caps/>
      <w:color w:val="000000"/>
      <w:sz w:val="24"/>
      <w:lang w:val="en-US" w:eastAsia="en-US"/>
    </w:rPr>
  </w:style>
  <w:style w:type="paragraph" w:customStyle="1" w:styleId="AnnexPar1">
    <w:name w:val="Annex Par 1"/>
    <w:rsid w:val="00A77E79"/>
    <w:pPr>
      <w:tabs>
        <w:tab w:val="num" w:pos="1304"/>
        <w:tab w:val="left" w:pos="1644"/>
      </w:tabs>
      <w:spacing w:after="113" w:line="360" w:lineRule="auto"/>
      <w:ind w:left="1304" w:hanging="680"/>
    </w:pPr>
    <w:rPr>
      <w:rFonts w:ascii="Times New Roman" w:hAnsi="Times New Roman"/>
      <w:color w:val="000000"/>
      <w:sz w:val="24"/>
      <w:lang w:val="en-US" w:eastAsia="en-US"/>
    </w:rPr>
  </w:style>
  <w:style w:type="paragraph" w:customStyle="1" w:styleId="ClauseINDENT">
    <w:name w:val="Clause INDENT"/>
    <w:rsid w:val="00A77E79"/>
    <w:pPr>
      <w:spacing w:after="113" w:line="360" w:lineRule="auto"/>
      <w:ind w:left="1304"/>
    </w:pPr>
    <w:rPr>
      <w:rFonts w:ascii="Times New Roman" w:hAnsi="Times New Roman"/>
      <w:color w:val="000000"/>
      <w:sz w:val="24"/>
      <w:lang w:val="en-US" w:eastAsia="en-US"/>
    </w:rPr>
  </w:style>
  <w:style w:type="paragraph" w:customStyle="1" w:styleId="ANNEXAHEAD">
    <w:name w:val="ANNEX A HEAD"/>
    <w:next w:val="Normal"/>
    <w:rsid w:val="00A77E79"/>
    <w:pPr>
      <w:keepNext/>
      <w:keepLines/>
      <w:pageBreakBefore/>
      <w:tabs>
        <w:tab w:val="left" w:pos="1303"/>
        <w:tab w:val="num" w:pos="3065"/>
      </w:tabs>
      <w:suppressAutoHyphens/>
      <w:spacing w:after="120" w:line="360" w:lineRule="auto"/>
      <w:ind w:left="1247" w:right="680" w:firstLine="738"/>
      <w:jc w:val="center"/>
    </w:pPr>
    <w:rPr>
      <w:rFonts w:ascii="Times New Roman" w:hAnsi="Times New Roman"/>
      <w:b/>
      <w:caps/>
      <w:color w:val="000000"/>
      <w:sz w:val="24"/>
      <w:lang w:val="en-US" w:eastAsia="en-US"/>
    </w:rPr>
  </w:style>
  <w:style w:type="character" w:styleId="Hyperlink">
    <w:name w:val="Hyperlink"/>
    <w:basedOn w:val="DefaultParagraphFont"/>
    <w:rsid w:val="00A77E79"/>
    <w:rPr>
      <w:color w:val="0000FF"/>
      <w:u w:val="single"/>
    </w:rPr>
  </w:style>
  <w:style w:type="paragraph" w:customStyle="1" w:styleId="SCHEDL1HEAD">
    <w:name w:val="SCHEDL 1 HEAD"/>
    <w:basedOn w:val="Normal"/>
    <w:next w:val="CLAU11HEAD"/>
    <w:rsid w:val="00A77E79"/>
    <w:pPr>
      <w:keepNext/>
      <w:keepLines/>
      <w:pageBreakBefore/>
      <w:tabs>
        <w:tab w:val="num" w:pos="2160"/>
      </w:tabs>
      <w:suppressAutoHyphens/>
      <w:spacing w:before="56" w:after="56" w:line="360" w:lineRule="auto"/>
      <w:ind w:left="340" w:right="567"/>
      <w:jc w:val="center"/>
    </w:pPr>
    <w:rPr>
      <w:rFonts w:ascii="Times New Roman" w:hAnsi="Times New Roman"/>
      <w:b/>
      <w:caps/>
      <w:color w:val="000000"/>
      <w:sz w:val="24"/>
      <w:lang w:val="en-US"/>
    </w:rPr>
  </w:style>
  <w:style w:type="paragraph" w:customStyle="1" w:styleId="ItemINDENT">
    <w:name w:val="Item INDENT"/>
    <w:rsid w:val="00A77E79"/>
    <w:pPr>
      <w:tabs>
        <w:tab w:val="left" w:pos="1310"/>
      </w:tabs>
      <w:spacing w:after="113" w:line="360" w:lineRule="auto"/>
      <w:ind w:left="2552"/>
    </w:pPr>
    <w:rPr>
      <w:rFonts w:ascii="Times New Roman" w:hAnsi="Times New Roman"/>
      <w:color w:val="000000"/>
      <w:sz w:val="24"/>
      <w:lang w:val="en-US" w:eastAsia="en-US"/>
    </w:rPr>
  </w:style>
  <w:style w:type="paragraph" w:styleId="BodyText3">
    <w:name w:val="Body Text 3"/>
    <w:basedOn w:val="Normal"/>
    <w:rsid w:val="00A77E79"/>
    <w:pPr>
      <w:spacing w:line="240" w:lineRule="atLeast"/>
    </w:pPr>
    <w:rPr>
      <w:rFonts w:ascii="Arial" w:hAnsi="Arial"/>
      <w:snapToGrid w:val="0"/>
      <w:color w:val="000000"/>
      <w:sz w:val="22"/>
      <w:lang w:val="en-ZA"/>
    </w:rPr>
  </w:style>
  <w:style w:type="paragraph" w:customStyle="1" w:styleId="New">
    <w:name w:val="New"/>
    <w:basedOn w:val="Normal"/>
    <w:next w:val="Normal"/>
    <w:autoRedefine/>
    <w:rsid w:val="00A77E79"/>
    <w:pPr>
      <w:numPr>
        <w:numId w:val="3"/>
      </w:numPr>
      <w:tabs>
        <w:tab w:val="left" w:pos="6120"/>
      </w:tabs>
      <w:jc w:val="both"/>
    </w:pPr>
    <w:rPr>
      <w:rFonts w:ascii="Arial" w:hAnsi="Arial"/>
      <w:sz w:val="22"/>
      <w:szCs w:val="24"/>
    </w:rPr>
  </w:style>
  <w:style w:type="paragraph" w:customStyle="1" w:styleId="Heading">
    <w:name w:val="Heading"/>
    <w:basedOn w:val="Normal"/>
    <w:next w:val="Normal"/>
    <w:rsid w:val="00A77E79"/>
    <w:pPr>
      <w:keepNext/>
      <w:keepLines/>
      <w:widowControl w:val="0"/>
      <w:numPr>
        <w:numId w:val="4"/>
      </w:numPr>
      <w:autoSpaceDE w:val="0"/>
      <w:autoSpaceDN w:val="0"/>
      <w:adjustRightInd w:val="0"/>
      <w:spacing w:before="240" w:after="120"/>
    </w:pPr>
    <w:rPr>
      <w:rFonts w:ascii="Arial" w:hAnsi="Arial" w:cs="Arial"/>
      <w:b/>
      <w:color w:val="5D6E85"/>
      <w:sz w:val="28"/>
      <w:szCs w:val="36"/>
      <w:lang w:val="en-US"/>
    </w:rPr>
  </w:style>
  <w:style w:type="paragraph" w:customStyle="1" w:styleId="Heading-sub">
    <w:name w:val="Heading - sub"/>
    <w:basedOn w:val="Normal"/>
    <w:rsid w:val="00A77E79"/>
    <w:pPr>
      <w:keepNext/>
      <w:keepLines/>
      <w:widowControl w:val="0"/>
      <w:numPr>
        <w:ilvl w:val="1"/>
        <w:numId w:val="4"/>
      </w:numPr>
      <w:autoSpaceDE w:val="0"/>
      <w:autoSpaceDN w:val="0"/>
      <w:adjustRightInd w:val="0"/>
      <w:spacing w:before="240" w:after="120"/>
    </w:pPr>
    <w:rPr>
      <w:rFonts w:ascii="Arial" w:hAnsi="Arial" w:cs="Arial"/>
      <w:color w:val="5D6E85"/>
      <w:sz w:val="24"/>
      <w:lang w:val="en-US"/>
    </w:rPr>
  </w:style>
  <w:style w:type="paragraph" w:customStyle="1" w:styleId="Heading2ndsub">
    <w:name w:val="Heading 2nd sub"/>
    <w:basedOn w:val="Heading-sub"/>
    <w:next w:val="Normal"/>
    <w:rsid w:val="00A77E79"/>
    <w:pPr>
      <w:numPr>
        <w:ilvl w:val="2"/>
      </w:numPr>
      <w:tabs>
        <w:tab w:val="clear" w:pos="851"/>
        <w:tab w:val="num" w:pos="360"/>
      </w:tabs>
      <w:ind w:left="360" w:hanging="360"/>
    </w:pPr>
  </w:style>
  <w:style w:type="paragraph" w:customStyle="1" w:styleId="Heading3rdsub">
    <w:name w:val="Heading 3rd sub"/>
    <w:basedOn w:val="Heading2ndsub"/>
    <w:rsid w:val="00A77E79"/>
    <w:pPr>
      <w:numPr>
        <w:ilvl w:val="3"/>
      </w:numPr>
      <w:tabs>
        <w:tab w:val="clear" w:pos="851"/>
        <w:tab w:val="num" w:pos="360"/>
      </w:tabs>
      <w:ind w:left="360" w:hanging="360"/>
    </w:pPr>
    <w:rPr>
      <w:sz w:val="22"/>
    </w:rPr>
  </w:style>
  <w:style w:type="paragraph" w:customStyle="1" w:styleId="Text-bodyfirstlineindent">
    <w:name w:val="Text - body first line indent"/>
    <w:basedOn w:val="Normal"/>
    <w:rsid w:val="00A77E79"/>
    <w:pPr>
      <w:ind w:firstLine="284"/>
      <w:jc w:val="both"/>
    </w:pPr>
    <w:rPr>
      <w:rFonts w:ascii="Arial" w:hAnsi="Arial" w:cs="Arial"/>
      <w:spacing w:val="-5"/>
      <w:sz w:val="22"/>
      <w:szCs w:val="18"/>
      <w:lang w:val="en-US"/>
    </w:rPr>
  </w:style>
  <w:style w:type="paragraph" w:customStyle="1" w:styleId="List-Bulletlevel1">
    <w:name w:val="List - Bullet level 1"/>
    <w:basedOn w:val="Normal"/>
    <w:rsid w:val="00A77E79"/>
    <w:pPr>
      <w:numPr>
        <w:numId w:val="5"/>
      </w:numPr>
    </w:pPr>
  </w:style>
  <w:style w:type="paragraph" w:customStyle="1" w:styleId="Headingsubnonumber">
    <w:name w:val="Heading sub no number"/>
    <w:basedOn w:val="Heading3rdsub"/>
    <w:rsid w:val="00A77E79"/>
    <w:pPr>
      <w:numPr>
        <w:ilvl w:val="0"/>
        <w:numId w:val="0"/>
      </w:numPr>
    </w:pPr>
  </w:style>
  <w:style w:type="paragraph" w:customStyle="1" w:styleId="Text-belowbulletlevel1">
    <w:name w:val="Text - below bullet level 1"/>
    <w:basedOn w:val="Normal"/>
    <w:rsid w:val="00A77E79"/>
    <w:pPr>
      <w:spacing w:before="240" w:after="240"/>
      <w:ind w:left="510"/>
      <w:jc w:val="both"/>
    </w:pPr>
    <w:rPr>
      <w:rFonts w:ascii="Arial" w:hAnsi="Arial"/>
      <w:szCs w:val="24"/>
      <w:lang w:val="en-US"/>
    </w:rPr>
  </w:style>
  <w:style w:type="paragraph" w:customStyle="1" w:styleId="ClauseBULLET">
    <w:name w:val="Clause BULLET"/>
    <w:rsid w:val="00A77E79"/>
    <w:pPr>
      <w:numPr>
        <w:numId w:val="6"/>
      </w:numPr>
      <w:spacing w:after="113" w:line="360" w:lineRule="auto"/>
    </w:pPr>
    <w:rPr>
      <w:rFonts w:ascii="Times New Roman" w:hAnsi="Times New Roman"/>
      <w:color w:val="000000"/>
      <w:sz w:val="24"/>
      <w:lang w:val="en-US" w:eastAsia="en-US"/>
    </w:rPr>
  </w:style>
  <w:style w:type="paragraph" w:customStyle="1" w:styleId="Heading-TOC">
    <w:name w:val="Heading - TOC"/>
    <w:basedOn w:val="Normal"/>
    <w:autoRedefine/>
    <w:rsid w:val="00A77E79"/>
    <w:pPr>
      <w:widowControl w:val="0"/>
      <w:autoSpaceDE w:val="0"/>
      <w:autoSpaceDN w:val="0"/>
      <w:adjustRightInd w:val="0"/>
      <w:spacing w:before="600" w:after="360"/>
      <w:ind w:right="-401"/>
      <w:jc w:val="center"/>
    </w:pPr>
    <w:rPr>
      <w:rFonts w:ascii="Arial" w:hAnsi="Arial" w:cs="Arial"/>
      <w:b/>
      <w:color w:val="5D6E85"/>
      <w:sz w:val="32"/>
      <w:szCs w:val="34"/>
      <w:lang w:val="en-US"/>
    </w:rPr>
  </w:style>
  <w:style w:type="paragraph" w:customStyle="1" w:styleId="List-Bullets">
    <w:name w:val="List - Bullets"/>
    <w:basedOn w:val="Normal"/>
    <w:rsid w:val="00A77E79"/>
    <w:pPr>
      <w:numPr>
        <w:numId w:val="7"/>
      </w:numPr>
      <w:spacing w:before="240" w:after="240"/>
      <w:jc w:val="both"/>
    </w:pPr>
    <w:rPr>
      <w:rFonts w:ascii="Arial" w:hAnsi="Arial" w:cs="Arial"/>
      <w:spacing w:val="-5"/>
      <w:sz w:val="18"/>
      <w:lang w:val="en-US"/>
    </w:rPr>
  </w:style>
  <w:style w:type="paragraph" w:styleId="EnvelopeAddress">
    <w:name w:val="envelope address"/>
    <w:basedOn w:val="Normal"/>
    <w:rsid w:val="005E7BCE"/>
    <w:pPr>
      <w:framePr w:w="7920" w:h="1980" w:hRule="exact" w:hSpace="180" w:wrap="auto" w:hAnchor="page" w:xAlign="center" w:yAlign="bottom"/>
      <w:ind w:left="2880"/>
    </w:pPr>
    <w:rPr>
      <w:rFonts w:ascii="Times New Roman" w:hAnsi="Times New Roman"/>
      <w:b/>
      <w:sz w:val="28"/>
    </w:rPr>
  </w:style>
  <w:style w:type="paragraph" w:styleId="BalloonText">
    <w:name w:val="Balloon Text"/>
    <w:basedOn w:val="Normal"/>
    <w:semiHidden/>
    <w:rsid w:val="00E35047"/>
    <w:rPr>
      <w:rFonts w:ascii="Tahoma" w:hAnsi="Tahoma" w:cs="Tahoma"/>
      <w:sz w:val="16"/>
      <w:szCs w:val="16"/>
    </w:rPr>
  </w:style>
  <w:style w:type="table" w:styleId="TableGrid">
    <w:name w:val="Table Grid"/>
    <w:basedOn w:val="TableNormal"/>
    <w:uiPriority w:val="59"/>
    <w:rsid w:val="002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26E"/>
  </w:style>
  <w:style w:type="paragraph" w:customStyle="1" w:styleId="Text-body">
    <w:name w:val="Text - body"/>
    <w:basedOn w:val="Normal"/>
    <w:link w:val="Text-bodyChar"/>
    <w:rsid w:val="00014F6A"/>
    <w:pPr>
      <w:autoSpaceDE w:val="0"/>
      <w:autoSpaceDN w:val="0"/>
      <w:adjustRightInd w:val="0"/>
      <w:spacing w:before="120" w:after="120" w:line="288" w:lineRule="auto"/>
    </w:pPr>
    <w:rPr>
      <w:rFonts w:ascii="TradeGothic LT Light" w:hAnsi="TradeGothic LT Light" w:cs="Arial"/>
      <w:lang w:eastAsia="en-GB"/>
    </w:rPr>
  </w:style>
  <w:style w:type="character" w:customStyle="1" w:styleId="Text-bodyChar">
    <w:name w:val="Text - body Char"/>
    <w:basedOn w:val="DefaultParagraphFont"/>
    <w:link w:val="Text-body"/>
    <w:rsid w:val="00014F6A"/>
    <w:rPr>
      <w:rFonts w:ascii="TradeGothic LT Light" w:hAnsi="TradeGothic LT Light" w:cs="Arial"/>
      <w:lang w:val="en-GB" w:eastAsia="en-GB" w:bidi="ar-SA"/>
    </w:rPr>
  </w:style>
  <w:style w:type="paragraph" w:customStyle="1" w:styleId="Text-bullets">
    <w:name w:val="Text - bullets"/>
    <w:basedOn w:val="Normal"/>
    <w:link w:val="Text-bulletsChar"/>
    <w:rsid w:val="00014F6A"/>
    <w:pPr>
      <w:spacing w:before="120" w:after="120" w:line="288" w:lineRule="auto"/>
    </w:pPr>
    <w:rPr>
      <w:rFonts w:ascii="TradeGothic LT Light" w:hAnsi="TradeGothic LT Light"/>
      <w:szCs w:val="24"/>
      <w:lang w:eastAsia="en-GB"/>
    </w:rPr>
  </w:style>
  <w:style w:type="character" w:customStyle="1" w:styleId="Text-bulletsChar">
    <w:name w:val="Text - bullets Char"/>
    <w:basedOn w:val="DefaultParagraphFont"/>
    <w:link w:val="Text-bullets"/>
    <w:rsid w:val="00014F6A"/>
    <w:rPr>
      <w:rFonts w:ascii="TradeGothic LT Light" w:hAnsi="TradeGothic LT Light"/>
      <w:szCs w:val="24"/>
      <w:lang w:val="en-GB" w:eastAsia="en-GB" w:bidi="ar-SA"/>
    </w:rPr>
  </w:style>
  <w:style w:type="paragraph" w:customStyle="1" w:styleId="CM27">
    <w:name w:val="CM27"/>
    <w:basedOn w:val="Normal"/>
    <w:next w:val="Normal"/>
    <w:uiPriority w:val="99"/>
    <w:rsid w:val="00812B07"/>
    <w:pPr>
      <w:widowControl w:val="0"/>
      <w:autoSpaceDE w:val="0"/>
      <w:autoSpaceDN w:val="0"/>
      <w:adjustRightInd w:val="0"/>
    </w:pPr>
    <w:rPr>
      <w:rFonts w:ascii="TradeGothic" w:hAnsi="TradeGothic"/>
      <w:sz w:val="24"/>
      <w:szCs w:val="24"/>
      <w:lang w:val="en-ZA" w:eastAsia="en-ZA"/>
    </w:rPr>
  </w:style>
  <w:style w:type="paragraph" w:styleId="ListParagraph">
    <w:name w:val="List Paragraph"/>
    <w:basedOn w:val="Normal"/>
    <w:uiPriority w:val="34"/>
    <w:qFormat/>
    <w:rsid w:val="0002028C"/>
    <w:pPr>
      <w:ind w:left="720"/>
      <w:contextualSpacing/>
    </w:pPr>
  </w:style>
  <w:style w:type="paragraph" w:styleId="CommentSubject">
    <w:name w:val="annotation subject"/>
    <w:basedOn w:val="CommentText"/>
    <w:next w:val="CommentText"/>
    <w:link w:val="CommentSubjectChar"/>
    <w:rsid w:val="00CB4395"/>
    <w:rPr>
      <w:b/>
      <w:bCs/>
    </w:rPr>
  </w:style>
  <w:style w:type="character" w:customStyle="1" w:styleId="CommentTextChar">
    <w:name w:val="Comment Text Char"/>
    <w:basedOn w:val="DefaultParagraphFont"/>
    <w:link w:val="CommentText"/>
    <w:semiHidden/>
    <w:rsid w:val="00CB4395"/>
    <w:rPr>
      <w:lang w:val="en-GB" w:eastAsia="en-US"/>
    </w:rPr>
  </w:style>
  <w:style w:type="character" w:customStyle="1" w:styleId="CommentSubjectChar">
    <w:name w:val="Comment Subject Char"/>
    <w:basedOn w:val="CommentTextChar"/>
    <w:link w:val="CommentSubject"/>
    <w:rsid w:val="00CB4395"/>
    <w:rPr>
      <w:b/>
      <w:bCs/>
      <w:lang w:val="en-GB" w:eastAsia="en-US"/>
    </w:rPr>
  </w:style>
  <w:style w:type="character" w:styleId="PlaceholderText">
    <w:name w:val="Placeholder Text"/>
    <w:basedOn w:val="DefaultParagraphFont"/>
    <w:uiPriority w:val="99"/>
    <w:semiHidden/>
    <w:rsid w:val="00CC779D"/>
    <w:rPr>
      <w:color w:val="808080"/>
    </w:rPr>
  </w:style>
  <w:style w:type="character" w:customStyle="1" w:styleId="Style1">
    <w:name w:val="Style1"/>
    <w:basedOn w:val="DefaultParagraphFont"/>
    <w:uiPriority w:val="1"/>
    <w:rsid w:val="00C70C82"/>
    <w:rPr>
      <w:rFonts w:ascii="Arial" w:hAnsi="Arial"/>
      <w:b/>
    </w:rPr>
  </w:style>
  <w:style w:type="character" w:customStyle="1" w:styleId="Style2">
    <w:name w:val="Style2"/>
    <w:basedOn w:val="DefaultParagraphFont"/>
    <w:uiPriority w:val="1"/>
    <w:rsid w:val="00696140"/>
    <w:rPr>
      <w:rFonts w:ascii="Arial" w:hAnsi="Arial"/>
      <w:b/>
    </w:rPr>
  </w:style>
  <w:style w:type="character" w:customStyle="1" w:styleId="Style3">
    <w:name w:val="Style3"/>
    <w:basedOn w:val="DefaultParagraphFont"/>
    <w:uiPriority w:val="1"/>
    <w:rsid w:val="00696140"/>
    <w:rPr>
      <w:rFonts w:ascii="Arial" w:hAnsi="Arial"/>
      <w:b/>
    </w:rPr>
  </w:style>
  <w:style w:type="character" w:customStyle="1" w:styleId="Style4">
    <w:name w:val="Style4"/>
    <w:basedOn w:val="DefaultParagraphFont"/>
    <w:uiPriority w:val="1"/>
    <w:rsid w:val="00696140"/>
    <w:rPr>
      <w:rFonts w:ascii="Arial" w:hAnsi="Arial"/>
      <w:b/>
      <w:sz w:val="20"/>
    </w:rPr>
  </w:style>
  <w:style w:type="character" w:customStyle="1" w:styleId="Style5">
    <w:name w:val="Style5"/>
    <w:basedOn w:val="DefaultParagraphFont"/>
    <w:uiPriority w:val="1"/>
    <w:rsid w:val="00696140"/>
    <w:rPr>
      <w:rFonts w:ascii="Arial" w:hAnsi="Arial"/>
      <w:b/>
      <w:sz w:val="20"/>
    </w:rPr>
  </w:style>
  <w:style w:type="character" w:customStyle="1" w:styleId="Style6">
    <w:name w:val="Style6"/>
    <w:basedOn w:val="DefaultParagraphFont"/>
    <w:uiPriority w:val="1"/>
    <w:rsid w:val="00696140"/>
    <w:rPr>
      <w:rFonts w:ascii="Arial" w:hAnsi="Arial"/>
      <w:b/>
      <w:sz w:val="20"/>
    </w:rPr>
  </w:style>
  <w:style w:type="character" w:customStyle="1" w:styleId="Style7">
    <w:name w:val="Style7"/>
    <w:basedOn w:val="DefaultParagraphFont"/>
    <w:uiPriority w:val="1"/>
    <w:rsid w:val="00596FD0"/>
    <w:rPr>
      <w:rFonts w:ascii="Arial" w:hAnsi="Arial"/>
      <w:b/>
      <w:sz w:val="20"/>
    </w:rPr>
  </w:style>
  <w:style w:type="character" w:customStyle="1" w:styleId="HeaderChar">
    <w:name w:val="Header Char"/>
    <w:basedOn w:val="DefaultParagraphFont"/>
    <w:link w:val="Header"/>
    <w:rsid w:val="00F22963"/>
    <w:rPr>
      <w:lang w:val="en-GB" w:eastAsia="en-US"/>
    </w:rPr>
  </w:style>
  <w:style w:type="character" w:customStyle="1" w:styleId="BodyTextChar">
    <w:name w:val="Body Text Char"/>
    <w:basedOn w:val="DefaultParagraphFont"/>
    <w:link w:val="BodyText"/>
    <w:rsid w:val="00A80F35"/>
    <w:rPr>
      <w:rFonts w:ascii="Arial" w:hAnsi="Arial"/>
      <w:snapToGrid w:val="0"/>
      <w:color w:val="000000"/>
      <w:sz w:val="22"/>
      <w:lang w:val="en-GB" w:eastAsia="en-US"/>
    </w:rPr>
  </w:style>
  <w:style w:type="paragraph" w:styleId="NormalWeb">
    <w:name w:val="Normal (Web)"/>
    <w:basedOn w:val="Normal"/>
    <w:uiPriority w:val="99"/>
    <w:unhideWhenUsed/>
    <w:rsid w:val="00D73BEF"/>
    <w:pPr>
      <w:spacing w:before="100" w:beforeAutospacing="1" w:after="100" w:afterAutospacing="1"/>
    </w:pPr>
    <w:rPr>
      <w:rFonts w:ascii="Times New Roman" w:eastAsiaTheme="minorHAnsi" w:hAnsi="Times New Roman"/>
      <w:sz w:val="24"/>
      <w:szCs w:val="24"/>
      <w:lang w:val="en-ZA" w:eastAsia="en-ZA"/>
    </w:rPr>
  </w:style>
  <w:style w:type="character" w:styleId="Strong">
    <w:name w:val="Strong"/>
    <w:basedOn w:val="DefaultParagraphFont"/>
    <w:uiPriority w:val="22"/>
    <w:qFormat/>
    <w:rsid w:val="00D73BEF"/>
    <w:rPr>
      <w:b/>
      <w:bCs/>
    </w:rPr>
  </w:style>
  <w:style w:type="paragraph" w:styleId="Revision">
    <w:name w:val="Revision"/>
    <w:hidden/>
    <w:uiPriority w:val="99"/>
    <w:semiHidden/>
    <w:rsid w:val="00025214"/>
    <w:rPr>
      <w:lang w:val="en-GB" w:eastAsia="en-US"/>
    </w:rPr>
  </w:style>
  <w:style w:type="character" w:customStyle="1" w:styleId="normaltextrun">
    <w:name w:val="normaltextrun"/>
    <w:basedOn w:val="DefaultParagraphFont"/>
    <w:rsid w:val="00FB5777"/>
  </w:style>
  <w:style w:type="character" w:customStyle="1" w:styleId="eop">
    <w:name w:val="eop"/>
    <w:basedOn w:val="DefaultParagraphFont"/>
    <w:rsid w:val="00FB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8142">
      <w:bodyDiv w:val="1"/>
      <w:marLeft w:val="0"/>
      <w:marRight w:val="0"/>
      <w:marTop w:val="0"/>
      <w:marBottom w:val="0"/>
      <w:divBdr>
        <w:top w:val="none" w:sz="0" w:space="0" w:color="auto"/>
        <w:left w:val="none" w:sz="0" w:space="0" w:color="auto"/>
        <w:bottom w:val="none" w:sz="0" w:space="0" w:color="auto"/>
        <w:right w:val="none" w:sz="0" w:space="0" w:color="auto"/>
      </w:divBdr>
    </w:div>
    <w:div w:id="497497602">
      <w:bodyDiv w:val="1"/>
      <w:marLeft w:val="0"/>
      <w:marRight w:val="0"/>
      <w:marTop w:val="0"/>
      <w:marBottom w:val="0"/>
      <w:divBdr>
        <w:top w:val="none" w:sz="0" w:space="0" w:color="auto"/>
        <w:left w:val="none" w:sz="0" w:space="0" w:color="auto"/>
        <w:bottom w:val="none" w:sz="0" w:space="0" w:color="auto"/>
        <w:right w:val="none" w:sz="0" w:space="0" w:color="auto"/>
      </w:divBdr>
    </w:div>
    <w:div w:id="644512122">
      <w:bodyDiv w:val="1"/>
      <w:marLeft w:val="0"/>
      <w:marRight w:val="0"/>
      <w:marTop w:val="0"/>
      <w:marBottom w:val="0"/>
      <w:divBdr>
        <w:top w:val="none" w:sz="0" w:space="0" w:color="auto"/>
        <w:left w:val="none" w:sz="0" w:space="0" w:color="auto"/>
        <w:bottom w:val="none" w:sz="0" w:space="0" w:color="auto"/>
        <w:right w:val="none" w:sz="0" w:space="0" w:color="auto"/>
      </w:divBdr>
    </w:div>
    <w:div w:id="869418491">
      <w:bodyDiv w:val="1"/>
      <w:marLeft w:val="0"/>
      <w:marRight w:val="0"/>
      <w:marTop w:val="0"/>
      <w:marBottom w:val="0"/>
      <w:divBdr>
        <w:top w:val="none" w:sz="0" w:space="0" w:color="auto"/>
        <w:left w:val="none" w:sz="0" w:space="0" w:color="auto"/>
        <w:bottom w:val="none" w:sz="0" w:space="0" w:color="auto"/>
        <w:right w:val="none" w:sz="0" w:space="0" w:color="auto"/>
      </w:divBdr>
      <w:divsChild>
        <w:div w:id="1232689586">
          <w:marLeft w:val="0"/>
          <w:marRight w:val="0"/>
          <w:marTop w:val="0"/>
          <w:marBottom w:val="0"/>
          <w:divBdr>
            <w:top w:val="none" w:sz="0" w:space="0" w:color="auto"/>
            <w:left w:val="none" w:sz="0" w:space="0" w:color="auto"/>
            <w:bottom w:val="none" w:sz="0" w:space="0" w:color="auto"/>
            <w:right w:val="none" w:sz="0" w:space="0" w:color="auto"/>
          </w:divBdr>
        </w:div>
      </w:divsChild>
    </w:div>
    <w:div w:id="1062217593">
      <w:bodyDiv w:val="1"/>
      <w:marLeft w:val="0"/>
      <w:marRight w:val="0"/>
      <w:marTop w:val="0"/>
      <w:marBottom w:val="0"/>
      <w:divBdr>
        <w:top w:val="none" w:sz="0" w:space="0" w:color="auto"/>
        <w:left w:val="none" w:sz="0" w:space="0" w:color="auto"/>
        <w:bottom w:val="none" w:sz="0" w:space="0" w:color="auto"/>
        <w:right w:val="none" w:sz="0" w:space="0" w:color="auto"/>
      </w:divBdr>
    </w:div>
    <w:div w:id="1316104808">
      <w:bodyDiv w:val="1"/>
      <w:marLeft w:val="0"/>
      <w:marRight w:val="0"/>
      <w:marTop w:val="0"/>
      <w:marBottom w:val="0"/>
      <w:divBdr>
        <w:top w:val="none" w:sz="0" w:space="0" w:color="auto"/>
        <w:left w:val="none" w:sz="0" w:space="0" w:color="auto"/>
        <w:bottom w:val="none" w:sz="0" w:space="0" w:color="auto"/>
        <w:right w:val="none" w:sz="0" w:space="0" w:color="auto"/>
      </w:divBdr>
    </w:div>
    <w:div w:id="1389574122">
      <w:bodyDiv w:val="1"/>
      <w:marLeft w:val="0"/>
      <w:marRight w:val="0"/>
      <w:marTop w:val="0"/>
      <w:marBottom w:val="0"/>
      <w:divBdr>
        <w:top w:val="none" w:sz="0" w:space="0" w:color="auto"/>
        <w:left w:val="none" w:sz="0" w:space="0" w:color="auto"/>
        <w:bottom w:val="none" w:sz="0" w:space="0" w:color="auto"/>
        <w:right w:val="none" w:sz="0" w:space="0" w:color="auto"/>
      </w:divBdr>
      <w:divsChild>
        <w:div w:id="525948129">
          <w:marLeft w:val="0"/>
          <w:marRight w:val="0"/>
          <w:marTop w:val="0"/>
          <w:marBottom w:val="0"/>
          <w:divBdr>
            <w:top w:val="none" w:sz="0" w:space="0" w:color="auto"/>
            <w:left w:val="none" w:sz="0" w:space="0" w:color="auto"/>
            <w:bottom w:val="none" w:sz="0" w:space="0" w:color="auto"/>
            <w:right w:val="none" w:sz="0" w:space="0" w:color="auto"/>
          </w:divBdr>
        </w:div>
      </w:divsChild>
    </w:div>
    <w:div w:id="1530989213">
      <w:bodyDiv w:val="1"/>
      <w:marLeft w:val="0"/>
      <w:marRight w:val="0"/>
      <w:marTop w:val="0"/>
      <w:marBottom w:val="0"/>
      <w:divBdr>
        <w:top w:val="none" w:sz="0" w:space="0" w:color="auto"/>
        <w:left w:val="none" w:sz="0" w:space="0" w:color="auto"/>
        <w:bottom w:val="none" w:sz="0" w:space="0" w:color="auto"/>
        <w:right w:val="none" w:sz="0" w:space="0" w:color="auto"/>
      </w:divBdr>
    </w:div>
    <w:div w:id="1931423903">
      <w:bodyDiv w:val="1"/>
      <w:marLeft w:val="0"/>
      <w:marRight w:val="0"/>
      <w:marTop w:val="0"/>
      <w:marBottom w:val="0"/>
      <w:divBdr>
        <w:top w:val="none" w:sz="0" w:space="0" w:color="auto"/>
        <w:left w:val="none" w:sz="0" w:space="0" w:color="auto"/>
        <w:bottom w:val="none" w:sz="0" w:space="0" w:color="auto"/>
        <w:right w:val="none" w:sz="0" w:space="0" w:color="auto"/>
      </w:divBdr>
    </w:div>
    <w:div w:id="1988704275">
      <w:bodyDiv w:val="1"/>
      <w:marLeft w:val="0"/>
      <w:marRight w:val="0"/>
      <w:marTop w:val="0"/>
      <w:marBottom w:val="0"/>
      <w:divBdr>
        <w:top w:val="none" w:sz="0" w:space="0" w:color="auto"/>
        <w:left w:val="none" w:sz="0" w:space="0" w:color="auto"/>
        <w:bottom w:val="none" w:sz="0" w:space="0" w:color="auto"/>
        <w:right w:val="none" w:sz="0" w:space="0" w:color="auto"/>
      </w:divBdr>
    </w:div>
    <w:div w:id="2110150932">
      <w:bodyDiv w:val="1"/>
      <w:marLeft w:val="0"/>
      <w:marRight w:val="0"/>
      <w:marTop w:val="0"/>
      <w:marBottom w:val="0"/>
      <w:divBdr>
        <w:top w:val="none" w:sz="0" w:space="0" w:color="auto"/>
        <w:left w:val="none" w:sz="0" w:space="0" w:color="auto"/>
        <w:bottom w:val="none" w:sz="0" w:space="0" w:color="auto"/>
        <w:right w:val="none" w:sz="0" w:space="0" w:color="auto"/>
      </w:divBdr>
    </w:div>
    <w:div w:id="2142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lam.co.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4bba97-27d7-42b9-a8d6-014028f05520" xsi:nil="true"/>
    <TaxCatchAll xmlns="c56d11b5-4c9c-4e18-a4ce-73dcedc9b24d" xsi:nil="true"/>
    <lcf76f155ced4ddcb4097134ff3c332f xmlns="f84bba97-27d7-42b9-a8d6-014028f055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5451306898D6458F9BD653F5D857F1" ma:contentTypeVersion="21" ma:contentTypeDescription="Create a new document." ma:contentTypeScope="" ma:versionID="57baf9d761312c979d70eb5f3cefea32">
  <xsd:schema xmlns:xsd="http://www.w3.org/2001/XMLSchema" xmlns:xs="http://www.w3.org/2001/XMLSchema" xmlns:p="http://schemas.microsoft.com/office/2006/metadata/properties" xmlns:ns2="f84bba97-27d7-42b9-a8d6-014028f05520" xmlns:ns3="c56d11b5-4c9c-4e18-a4ce-73dcedc9b24d" targetNamespace="http://schemas.microsoft.com/office/2006/metadata/properties" ma:root="true" ma:fieldsID="7848dec066e0b0b9390eba670c589143" ns2:_="" ns3:_="">
    <xsd:import namespace="f84bba97-27d7-42b9-a8d6-014028f05520"/>
    <xsd:import namespace="c56d11b5-4c9c-4e18-a4ce-73dcedc9b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ba97-27d7-42b9-a8d6-014028f0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560292-6f37-43d8-ae88-d91acd96e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d11b5-4c9c-4e18-a4ce-73dcedc9b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258f90-b5d3-4bf8-9d90-bcf734b84dfd}" ma:internalName="TaxCatchAll" ma:showField="CatchAllData" ma:web="c56d11b5-4c9c-4e18-a4ce-73dcedc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E50E-019C-4955-9086-FA3AB84E2A1B}">
  <ds:schemaRefs>
    <ds:schemaRef ds:uri="http://purl.org/dc/dcmitype/"/>
    <ds:schemaRef ds:uri="http://purl.org/dc/elements/1.1/"/>
    <ds:schemaRef ds:uri="http://www.w3.org/XML/1998/namespace"/>
    <ds:schemaRef ds:uri="http://schemas.microsoft.com/office/2006/documentManagement/types"/>
    <ds:schemaRef ds:uri="c56d11b5-4c9c-4e18-a4ce-73dcedc9b24d"/>
    <ds:schemaRef ds:uri="f84bba97-27d7-42b9-a8d6-014028f05520"/>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38A287D-0762-40FD-BEAD-7439B6A0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ba97-27d7-42b9-a8d6-014028f05520"/>
    <ds:schemaRef ds:uri="c56d11b5-4c9c-4e18-a4ce-73dcedc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28C1F-027C-463E-93AB-BC4E5E2EC2C5}">
  <ds:schemaRefs>
    <ds:schemaRef ds:uri="http://schemas.microsoft.com/sharepoint/v3/contenttype/forms"/>
  </ds:schemaRefs>
</ds:datastoreItem>
</file>

<file path=customXml/itemProps4.xml><?xml version="1.0" encoding="utf-8"?>
<ds:datastoreItem xmlns:ds="http://schemas.openxmlformats.org/officeDocument/2006/customXml" ds:itemID="{128339A8-1D10-4905-B350-67879285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QUOTATION</vt:lpstr>
    </vt:vector>
  </TitlesOfParts>
  <Company>Sanlam Employee Benefits</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Sanlam</dc:creator>
  <cp:keywords>0</cp:keywords>
  <cp:lastModifiedBy>Cindy Evon (SC)</cp:lastModifiedBy>
  <cp:revision>24</cp:revision>
  <cp:lastPrinted>2021-06-30T11:06:00Z</cp:lastPrinted>
  <dcterms:created xsi:type="dcterms:W3CDTF">2023-10-25T08:50:00Z</dcterms:created>
  <dcterms:modified xsi:type="dcterms:W3CDTF">2024-11-14T08:23:00Z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0x010100935451306898D6458F9BD653F5D857F1</vt:lpwstr>
  </property>
  <property fmtid="{D5CDD505-2E9C-101B-9397-08002B2CF9AE}" pid="3" name="Order">
    <vt:r8>674600</vt:r8>
  </property>
  <property fmtid="{D5CDD505-2E9C-101B-9397-08002B2CF9AE}" pid="4" name="MediaServiceImageTags">
    <vt:lpwstr/>
  </property>
</Properties>
</file>